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6B" w:rsidRPr="002A7033" w:rsidRDefault="00923D6B" w:rsidP="00923D6B">
      <w:pPr>
        <w:ind w:left="720" w:hanging="360"/>
        <w:rPr>
          <w:rFonts w:ascii="Arial" w:hAnsi="Arial" w:cs="Arial"/>
          <w:color w:val="000000"/>
          <w:sz w:val="20"/>
          <w:szCs w:val="20"/>
          <w:lang w:val="en-ZA" w:eastAsia="en-GB"/>
        </w:rPr>
      </w:pPr>
      <w:r w:rsidRPr="002A7033">
        <w:rPr>
          <w:rFonts w:ascii="Arial" w:hAnsi="Arial" w:cs="Arial"/>
          <w:color w:val="000000"/>
          <w:sz w:val="20"/>
          <w:szCs w:val="20"/>
          <w:lang w:eastAsia="en-GB"/>
        </w:rPr>
        <w:t> </w:t>
      </w:r>
    </w:p>
    <w:p w:rsidR="00923D6B" w:rsidRPr="002A7033" w:rsidRDefault="00923D6B" w:rsidP="00D97BC9">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r w:rsidRPr="002A7033">
        <w:rPr>
          <w:rFonts w:ascii="Arial" w:hAnsi="Arial" w:cs="Arial"/>
          <w:sz w:val="20"/>
          <w:szCs w:val="20"/>
        </w:rPr>
        <w:t xml:space="preserve">What is SABC’s position on cloud-based solutions? Is there a preference for cloud vs. </w:t>
      </w:r>
      <w:proofErr w:type="spellStart"/>
      <w:r w:rsidRPr="002A7033">
        <w:rPr>
          <w:rFonts w:ascii="Arial" w:hAnsi="Arial" w:cs="Arial"/>
          <w:sz w:val="20"/>
          <w:szCs w:val="20"/>
        </w:rPr>
        <w:t>on-premise</w:t>
      </w:r>
      <w:proofErr w:type="spellEnd"/>
      <w:r w:rsidRPr="002A7033">
        <w:rPr>
          <w:rFonts w:ascii="Arial" w:hAnsi="Arial" w:cs="Arial"/>
          <w:sz w:val="20"/>
          <w:szCs w:val="20"/>
        </w:rPr>
        <w:t>, or the reverse?</w:t>
      </w:r>
    </w:p>
    <w:p w:rsidR="00D97BC9" w:rsidRPr="002A7033" w:rsidRDefault="00D97BC9" w:rsidP="00D97BC9">
      <w:pPr>
        <w:shd w:val="clear" w:color="auto" w:fill="A6A6A6" w:themeFill="background1" w:themeFillShade="A6"/>
        <w:spacing w:line="276" w:lineRule="auto"/>
        <w:ind w:left="68"/>
        <w:jc w:val="both"/>
        <w:rPr>
          <w:rFonts w:ascii="Arial" w:hAnsi="Arial" w:cs="Arial"/>
          <w:sz w:val="20"/>
          <w:szCs w:val="20"/>
        </w:rPr>
      </w:pPr>
    </w:p>
    <w:p w:rsidR="00B57347" w:rsidRPr="002A7033" w:rsidRDefault="002E3FB7" w:rsidP="00B57347">
      <w:pPr>
        <w:ind w:left="1440" w:hanging="1035"/>
        <w:jc w:val="both"/>
        <w:rPr>
          <w:rFonts w:ascii="Arial" w:hAnsi="Arial" w:cs="Arial"/>
          <w:b/>
          <w:color w:val="000000"/>
          <w:sz w:val="20"/>
          <w:szCs w:val="20"/>
          <w:lang w:val="en-ZA" w:eastAsia="en-GB"/>
        </w:rPr>
      </w:pPr>
      <w:r w:rsidRPr="002A7033">
        <w:rPr>
          <w:rFonts w:ascii="Arial" w:hAnsi="Arial" w:cs="Arial"/>
          <w:color w:val="000000"/>
          <w:sz w:val="20"/>
          <w:szCs w:val="20"/>
          <w:lang w:val="en-ZA" w:eastAsia="en-GB"/>
        </w:rPr>
        <w:t xml:space="preserve"> </w:t>
      </w:r>
    </w:p>
    <w:p w:rsidR="002E3FB7" w:rsidRPr="002A7033" w:rsidRDefault="001E61A2" w:rsidP="00EA0274">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EA0274" w:rsidRPr="002A7033">
        <w:rPr>
          <w:rFonts w:ascii="Arial" w:eastAsia="Times New Roman" w:hAnsi="Arial" w:cs="Arial"/>
          <w:b/>
          <w:sz w:val="20"/>
          <w:szCs w:val="20"/>
        </w:rPr>
        <w:t xml:space="preserve"> </w:t>
      </w:r>
      <w:r w:rsidR="002E3FB7" w:rsidRPr="002A7033">
        <w:rPr>
          <w:rFonts w:ascii="Arial" w:eastAsia="Times New Roman" w:hAnsi="Arial" w:cs="Arial"/>
          <w:b/>
          <w:sz w:val="20"/>
          <w:szCs w:val="20"/>
        </w:rPr>
        <w:t xml:space="preserve">The SABC historically avoids rental and subscription based setups due to business continuity. </w:t>
      </w:r>
    </w:p>
    <w:p w:rsidR="002E3FB7" w:rsidRPr="002A7033" w:rsidRDefault="002E3FB7" w:rsidP="00EA0274">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t xml:space="preserve">If there are additional options based around a total cost for 8 years solutions please provide these as options and benefits as part your tender proposal, the SABC will investigate and observe these value-adds.  </w:t>
      </w:r>
    </w:p>
    <w:p w:rsidR="002E3FB7" w:rsidRPr="002A7033" w:rsidRDefault="002E3FB7" w:rsidP="00B57347">
      <w:pPr>
        <w:ind w:left="1440" w:hanging="1035"/>
        <w:jc w:val="both"/>
        <w:rPr>
          <w:rFonts w:ascii="Arial" w:hAnsi="Arial" w:cs="Arial"/>
          <w:b/>
          <w:color w:val="000000"/>
          <w:sz w:val="20"/>
          <w:szCs w:val="20"/>
          <w:lang w:val="en-ZA" w:eastAsia="en-GB"/>
        </w:rPr>
      </w:pPr>
    </w:p>
    <w:p w:rsidR="002E3FB7" w:rsidRPr="002A7033" w:rsidRDefault="002E3FB7" w:rsidP="00EA0274">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t>The tender does cover the following:</w:t>
      </w:r>
    </w:p>
    <w:p w:rsidR="002E3FB7" w:rsidRPr="002A7033" w:rsidRDefault="002E3FB7" w:rsidP="00B57347">
      <w:pPr>
        <w:ind w:left="1440" w:hanging="1035"/>
        <w:jc w:val="both"/>
        <w:rPr>
          <w:rFonts w:ascii="Arial" w:hAnsi="Arial" w:cs="Arial"/>
          <w:b/>
          <w:color w:val="000000"/>
          <w:sz w:val="20"/>
          <w:szCs w:val="20"/>
          <w:lang w:val="en-ZA" w:eastAsia="en-GB"/>
        </w:rPr>
      </w:pPr>
      <w:r w:rsidRPr="002A7033">
        <w:rPr>
          <w:rFonts w:ascii="Arial" w:hAnsi="Arial" w:cs="Arial"/>
          <w:b/>
          <w:color w:val="000000"/>
          <w:sz w:val="20"/>
          <w:szCs w:val="20"/>
          <w:lang w:val="en-ZA" w:eastAsia="en-GB"/>
        </w:rPr>
        <w:t xml:space="preserve">  </w:t>
      </w:r>
    </w:p>
    <w:tbl>
      <w:tblPr>
        <w:tblW w:w="9781" w:type="dxa"/>
        <w:tblInd w:w="250" w:type="dxa"/>
        <w:tblBorders>
          <w:top w:val="nil"/>
          <w:left w:val="nil"/>
          <w:bottom w:val="nil"/>
          <w:right w:val="nil"/>
        </w:tblBorders>
        <w:tblLayout w:type="fixed"/>
        <w:tblLook w:val="0000" w:firstRow="0" w:lastRow="0" w:firstColumn="0" w:lastColumn="0" w:noHBand="0" w:noVBand="0"/>
      </w:tblPr>
      <w:tblGrid>
        <w:gridCol w:w="992"/>
        <w:gridCol w:w="8789"/>
      </w:tblGrid>
      <w:tr w:rsidR="00B57347" w:rsidRPr="002A7033" w:rsidTr="007A20F6">
        <w:trPr>
          <w:trHeight w:val="1431"/>
        </w:trPr>
        <w:tc>
          <w:tcPr>
            <w:tcW w:w="992" w:type="dxa"/>
            <w:tcBorders>
              <w:top w:val="single" w:sz="4" w:space="0" w:color="auto"/>
              <w:left w:val="single" w:sz="4" w:space="0" w:color="auto"/>
              <w:bottom w:val="single" w:sz="4" w:space="0" w:color="auto"/>
              <w:right w:val="single" w:sz="4" w:space="0" w:color="auto"/>
            </w:tcBorders>
          </w:tcPr>
          <w:p w:rsidR="00B57347" w:rsidRPr="002A7033" w:rsidRDefault="00B57347" w:rsidP="008814A0">
            <w:pPr>
              <w:pStyle w:val="Default"/>
              <w:spacing w:before="120"/>
              <w:rPr>
                <w:b/>
                <w:sz w:val="20"/>
                <w:szCs w:val="20"/>
              </w:rPr>
            </w:pPr>
            <w:r w:rsidRPr="002A7033">
              <w:rPr>
                <w:b/>
                <w:sz w:val="20"/>
                <w:szCs w:val="20"/>
              </w:rPr>
              <w:t xml:space="preserve">5.6.8.5 </w:t>
            </w:r>
          </w:p>
        </w:tc>
        <w:tc>
          <w:tcPr>
            <w:tcW w:w="8789" w:type="dxa"/>
            <w:tcBorders>
              <w:top w:val="single" w:sz="4" w:space="0" w:color="auto"/>
              <w:left w:val="single" w:sz="4" w:space="0" w:color="auto"/>
              <w:bottom w:val="single" w:sz="4" w:space="0" w:color="auto"/>
              <w:right w:val="single" w:sz="4" w:space="0" w:color="auto"/>
            </w:tcBorders>
          </w:tcPr>
          <w:p w:rsidR="00B57347" w:rsidRPr="002A7033" w:rsidRDefault="00B57347" w:rsidP="008814A0">
            <w:pPr>
              <w:pStyle w:val="Default"/>
              <w:spacing w:before="120" w:after="120"/>
              <w:rPr>
                <w:sz w:val="20"/>
                <w:szCs w:val="20"/>
              </w:rPr>
            </w:pPr>
            <w:r w:rsidRPr="002A7033">
              <w:rPr>
                <w:b/>
                <w:bCs/>
                <w:sz w:val="20"/>
                <w:szCs w:val="20"/>
              </w:rPr>
              <w:t xml:space="preserve">Virtualised and private hosted cloud </w:t>
            </w:r>
          </w:p>
          <w:p w:rsidR="00B57347" w:rsidRPr="002A7033" w:rsidRDefault="00B57347" w:rsidP="008814A0">
            <w:pPr>
              <w:pStyle w:val="Default"/>
              <w:spacing w:before="120" w:after="120"/>
              <w:rPr>
                <w:sz w:val="20"/>
                <w:szCs w:val="20"/>
              </w:rPr>
            </w:pPr>
            <w:r w:rsidRPr="002A7033">
              <w:rPr>
                <w:sz w:val="20"/>
                <w:szCs w:val="20"/>
              </w:rPr>
              <w:t xml:space="preserve">Bidder to indicate how the system can be setup virtualised, i.e. decentralised as a cloud setup and hosted (hardware, software, infrastructure and services) </w:t>
            </w:r>
            <w:r w:rsidRPr="002A7033">
              <w:rPr>
                <w:sz w:val="20"/>
                <w:szCs w:val="20"/>
                <w:highlight w:val="cyan"/>
              </w:rPr>
              <w:t>at and by the SABC with an OEM SLA</w:t>
            </w:r>
            <w:r w:rsidRPr="002A7033">
              <w:rPr>
                <w:sz w:val="20"/>
                <w:szCs w:val="20"/>
              </w:rPr>
              <w:t xml:space="preserve"> for operational and technical support only. </w:t>
            </w:r>
          </w:p>
        </w:tc>
      </w:tr>
      <w:tr w:rsidR="005D4667" w:rsidRPr="002A7033" w:rsidTr="007A20F6">
        <w:trPr>
          <w:trHeight w:val="104"/>
        </w:trPr>
        <w:tc>
          <w:tcPr>
            <w:tcW w:w="992" w:type="dxa"/>
            <w:tcBorders>
              <w:top w:val="single" w:sz="4" w:space="0" w:color="auto"/>
              <w:left w:val="single" w:sz="4" w:space="0" w:color="auto"/>
              <w:bottom w:val="single" w:sz="4" w:space="0" w:color="auto"/>
              <w:right w:val="single" w:sz="4" w:space="0" w:color="auto"/>
            </w:tcBorders>
          </w:tcPr>
          <w:p w:rsidR="005D4667" w:rsidRPr="002A7033" w:rsidRDefault="005D4667" w:rsidP="008814A0">
            <w:pPr>
              <w:pStyle w:val="Default"/>
              <w:spacing w:before="120"/>
              <w:rPr>
                <w:b/>
                <w:sz w:val="20"/>
                <w:szCs w:val="20"/>
              </w:rPr>
            </w:pPr>
            <w:r w:rsidRPr="002A7033">
              <w:rPr>
                <w:b/>
                <w:sz w:val="20"/>
                <w:szCs w:val="20"/>
              </w:rPr>
              <w:t xml:space="preserve">3.6.3 </w:t>
            </w:r>
          </w:p>
        </w:tc>
        <w:tc>
          <w:tcPr>
            <w:tcW w:w="8789" w:type="dxa"/>
            <w:tcBorders>
              <w:top w:val="single" w:sz="4" w:space="0" w:color="auto"/>
              <w:left w:val="single" w:sz="4" w:space="0" w:color="auto"/>
              <w:bottom w:val="single" w:sz="4" w:space="0" w:color="auto"/>
              <w:right w:val="single" w:sz="4" w:space="0" w:color="auto"/>
            </w:tcBorders>
          </w:tcPr>
          <w:p w:rsidR="00EA0274" w:rsidRPr="002A7033" w:rsidRDefault="005D4667" w:rsidP="008814A0">
            <w:pPr>
              <w:pStyle w:val="Default"/>
              <w:spacing w:before="120"/>
              <w:rPr>
                <w:b/>
                <w:sz w:val="20"/>
                <w:szCs w:val="20"/>
              </w:rPr>
            </w:pPr>
            <w:r w:rsidRPr="002A7033">
              <w:rPr>
                <w:b/>
                <w:sz w:val="20"/>
                <w:szCs w:val="20"/>
              </w:rPr>
              <w:t xml:space="preserve">Special event </w:t>
            </w:r>
            <w:r w:rsidRPr="002A7033">
              <w:rPr>
                <w:sz w:val="20"/>
                <w:szCs w:val="20"/>
              </w:rPr>
              <w:t>(e.g. Elections) licenses need to be possible as a rental option.</w:t>
            </w:r>
            <w:r w:rsidRPr="002A7033">
              <w:rPr>
                <w:b/>
                <w:sz w:val="20"/>
                <w:szCs w:val="20"/>
              </w:rPr>
              <w:t xml:space="preserve"> </w:t>
            </w:r>
          </w:p>
        </w:tc>
      </w:tr>
      <w:tr w:rsidR="005D4667" w:rsidRPr="002A7033" w:rsidTr="007A20F6">
        <w:trPr>
          <w:trHeight w:val="230"/>
        </w:trPr>
        <w:tc>
          <w:tcPr>
            <w:tcW w:w="992" w:type="dxa"/>
            <w:tcBorders>
              <w:top w:val="single" w:sz="4" w:space="0" w:color="auto"/>
              <w:left w:val="single" w:sz="4" w:space="0" w:color="auto"/>
              <w:bottom w:val="single" w:sz="4" w:space="0" w:color="auto"/>
              <w:right w:val="single" w:sz="4" w:space="0" w:color="auto"/>
            </w:tcBorders>
          </w:tcPr>
          <w:p w:rsidR="005D4667" w:rsidRPr="002A7033" w:rsidRDefault="005D4667" w:rsidP="008814A0">
            <w:pPr>
              <w:pStyle w:val="Default"/>
              <w:spacing w:before="120"/>
              <w:rPr>
                <w:b/>
                <w:sz w:val="20"/>
                <w:szCs w:val="20"/>
              </w:rPr>
            </w:pPr>
            <w:r w:rsidRPr="002A7033">
              <w:rPr>
                <w:b/>
                <w:sz w:val="20"/>
                <w:szCs w:val="20"/>
              </w:rPr>
              <w:t xml:space="preserve">3.6.3.1 </w:t>
            </w:r>
          </w:p>
        </w:tc>
        <w:tc>
          <w:tcPr>
            <w:tcW w:w="8789" w:type="dxa"/>
            <w:tcBorders>
              <w:top w:val="single" w:sz="4" w:space="0" w:color="auto"/>
              <w:left w:val="single" w:sz="4" w:space="0" w:color="auto"/>
              <w:bottom w:val="single" w:sz="4" w:space="0" w:color="auto"/>
              <w:right w:val="single" w:sz="4" w:space="0" w:color="auto"/>
            </w:tcBorders>
          </w:tcPr>
          <w:p w:rsidR="005D4667" w:rsidRPr="002A7033" w:rsidRDefault="005D4667" w:rsidP="008814A0">
            <w:pPr>
              <w:pStyle w:val="Default"/>
              <w:spacing w:before="120"/>
              <w:rPr>
                <w:b/>
                <w:sz w:val="20"/>
                <w:szCs w:val="20"/>
              </w:rPr>
            </w:pPr>
            <w:r w:rsidRPr="002A7033">
              <w:rPr>
                <w:b/>
                <w:sz w:val="20"/>
                <w:szCs w:val="20"/>
              </w:rPr>
              <w:t xml:space="preserve">Indicate if the rental can be cloud based </w:t>
            </w:r>
          </w:p>
          <w:p w:rsidR="005D4667" w:rsidRPr="002A7033" w:rsidRDefault="005D4667" w:rsidP="008814A0">
            <w:pPr>
              <w:pStyle w:val="Default"/>
              <w:spacing w:before="120"/>
              <w:rPr>
                <w:b/>
                <w:sz w:val="20"/>
                <w:szCs w:val="20"/>
              </w:rPr>
            </w:pPr>
          </w:p>
        </w:tc>
      </w:tr>
    </w:tbl>
    <w:p w:rsidR="00B57347" w:rsidRPr="002A7033" w:rsidRDefault="00B57347" w:rsidP="00B57347">
      <w:pPr>
        <w:ind w:left="1440" w:hanging="1035"/>
        <w:jc w:val="both"/>
        <w:rPr>
          <w:rFonts w:ascii="Arial" w:hAnsi="Arial" w:cs="Arial"/>
          <w:b/>
          <w:color w:val="000000"/>
          <w:sz w:val="20"/>
          <w:szCs w:val="20"/>
          <w:lang w:val="en-ZA" w:eastAsia="en-GB"/>
        </w:rPr>
      </w:pPr>
    </w:p>
    <w:p w:rsidR="00923D6B" w:rsidRPr="002A7033" w:rsidRDefault="003660AD" w:rsidP="00D97BC9">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hyperlink r:id="rId8" w:history="1">
        <w:r w:rsidR="00923D6B" w:rsidRPr="002A7033">
          <w:rPr>
            <w:rFonts w:ascii="Arial" w:hAnsi="Arial" w:cs="Arial"/>
            <w:sz w:val="20"/>
            <w:szCs w:val="20"/>
          </w:rPr>
          <w:t>3.1.2.10</w:t>
        </w:r>
      </w:hyperlink>
      <w:r w:rsidR="00923D6B" w:rsidRPr="002A7033">
        <w:rPr>
          <w:rFonts w:ascii="Arial" w:hAnsi="Arial" w:cs="Arial"/>
          <w:sz w:val="20"/>
          <w:szCs w:val="20"/>
        </w:rPr>
        <w:t xml:space="preserve"> requests support for “Scheduled events or live feeds for the SABC on multiple platforms”.  We would be grateful if SABC could clarify this. What is the specific functionality required by this item?</w:t>
      </w:r>
    </w:p>
    <w:p w:rsidR="00923D6B" w:rsidRPr="002A7033" w:rsidRDefault="00923D6B" w:rsidP="00D97BC9">
      <w:pPr>
        <w:shd w:val="clear" w:color="auto" w:fill="A6A6A6" w:themeFill="background1" w:themeFillShade="A6"/>
        <w:spacing w:line="276" w:lineRule="auto"/>
        <w:ind w:left="68"/>
        <w:jc w:val="both"/>
        <w:rPr>
          <w:rFonts w:ascii="Arial" w:hAnsi="Arial" w:cs="Arial"/>
          <w:sz w:val="20"/>
          <w:szCs w:val="20"/>
        </w:rPr>
      </w:pPr>
    </w:p>
    <w:p w:rsidR="00D97BC9" w:rsidRPr="002A7033" w:rsidRDefault="00D97BC9" w:rsidP="008814A0">
      <w:pPr>
        <w:spacing w:before="120" w:after="240" w:line="276" w:lineRule="auto"/>
        <w:ind w:left="142"/>
        <w:contextualSpacing/>
        <w:jc w:val="both"/>
        <w:rPr>
          <w:rFonts w:ascii="Arial" w:eastAsia="Times New Roman" w:hAnsi="Arial" w:cs="Arial"/>
          <w:b/>
          <w:sz w:val="20"/>
          <w:szCs w:val="20"/>
          <w:u w:val="single"/>
        </w:rPr>
      </w:pPr>
    </w:p>
    <w:p w:rsidR="0096121B" w:rsidRPr="002A7033" w:rsidRDefault="001E61A2" w:rsidP="008814A0">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8814A0" w:rsidRPr="002A7033">
        <w:rPr>
          <w:rFonts w:ascii="Arial" w:eastAsia="Times New Roman" w:hAnsi="Arial" w:cs="Arial"/>
          <w:b/>
          <w:sz w:val="20"/>
          <w:szCs w:val="20"/>
        </w:rPr>
        <w:t xml:space="preserve"> </w:t>
      </w:r>
      <w:r w:rsidR="0096121B" w:rsidRPr="002A7033">
        <w:rPr>
          <w:rFonts w:ascii="Arial" w:eastAsia="Times New Roman" w:hAnsi="Arial" w:cs="Arial"/>
          <w:b/>
          <w:sz w:val="20"/>
          <w:szCs w:val="20"/>
        </w:rPr>
        <w:t>The point is under the planning part of the tender referring to the diary so that we can flag these events for all to see and can plan what needs to be done on the different platforms.</w:t>
      </w:r>
    </w:p>
    <w:p w:rsidR="0096121B" w:rsidRPr="002A7033" w:rsidRDefault="0096121B" w:rsidP="008814A0">
      <w:pPr>
        <w:spacing w:before="120" w:after="240" w:line="276" w:lineRule="auto"/>
        <w:ind w:left="142"/>
        <w:contextualSpacing/>
        <w:jc w:val="both"/>
        <w:rPr>
          <w:rFonts w:ascii="Arial" w:eastAsia="Times New Roman" w:hAnsi="Arial" w:cs="Arial"/>
          <w:b/>
          <w:sz w:val="20"/>
          <w:szCs w:val="20"/>
        </w:rPr>
      </w:pPr>
    </w:p>
    <w:p w:rsidR="0096121B" w:rsidRPr="002A7033" w:rsidRDefault="0096121B" w:rsidP="005D6BD9">
      <w:pPr>
        <w:spacing w:before="120" w:after="12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t>The tender does cover the following:</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647"/>
      </w:tblGrid>
      <w:tr w:rsidR="0096121B" w:rsidRPr="002A7033" w:rsidTr="007A20F6">
        <w:trPr>
          <w:trHeight w:val="104"/>
        </w:trPr>
        <w:tc>
          <w:tcPr>
            <w:tcW w:w="1134" w:type="dxa"/>
          </w:tcPr>
          <w:p w:rsidR="0096121B" w:rsidRPr="002A7033" w:rsidRDefault="0096121B" w:rsidP="008814A0">
            <w:pPr>
              <w:pStyle w:val="Default"/>
              <w:spacing w:before="120"/>
              <w:rPr>
                <w:b/>
                <w:sz w:val="20"/>
                <w:szCs w:val="20"/>
              </w:rPr>
            </w:pPr>
            <w:r w:rsidRPr="002A7033">
              <w:rPr>
                <w:b/>
                <w:sz w:val="20"/>
                <w:szCs w:val="20"/>
              </w:rPr>
              <w:t xml:space="preserve">3.1.2 </w:t>
            </w:r>
          </w:p>
        </w:tc>
        <w:tc>
          <w:tcPr>
            <w:tcW w:w="8647" w:type="dxa"/>
          </w:tcPr>
          <w:p w:rsidR="0096121B" w:rsidRPr="002A7033" w:rsidRDefault="0096121B" w:rsidP="008814A0">
            <w:pPr>
              <w:pStyle w:val="Default"/>
              <w:spacing w:before="120"/>
              <w:rPr>
                <w:b/>
                <w:sz w:val="20"/>
                <w:szCs w:val="20"/>
              </w:rPr>
            </w:pPr>
            <w:r w:rsidRPr="002A7033">
              <w:rPr>
                <w:b/>
                <w:sz w:val="20"/>
                <w:szCs w:val="20"/>
              </w:rPr>
              <w:t xml:space="preserve">The following minimum diary functions are required: </w:t>
            </w:r>
          </w:p>
        </w:tc>
      </w:tr>
      <w:tr w:rsidR="008814A0" w:rsidRPr="002A7033" w:rsidTr="007A20F6">
        <w:trPr>
          <w:trHeight w:val="104"/>
        </w:trPr>
        <w:tc>
          <w:tcPr>
            <w:tcW w:w="1134" w:type="dxa"/>
          </w:tcPr>
          <w:p w:rsidR="008814A0" w:rsidRPr="002A7033" w:rsidRDefault="008814A0" w:rsidP="008814A0">
            <w:pPr>
              <w:pStyle w:val="Default"/>
              <w:spacing w:before="120"/>
              <w:rPr>
                <w:b/>
                <w:sz w:val="20"/>
                <w:szCs w:val="20"/>
              </w:rPr>
            </w:pPr>
            <w:r w:rsidRPr="002A7033">
              <w:rPr>
                <w:b/>
                <w:sz w:val="20"/>
                <w:szCs w:val="20"/>
              </w:rPr>
              <w:t>3.1.2.10</w:t>
            </w:r>
          </w:p>
        </w:tc>
        <w:tc>
          <w:tcPr>
            <w:tcW w:w="8647" w:type="dxa"/>
          </w:tcPr>
          <w:p w:rsidR="008814A0" w:rsidRPr="002A7033" w:rsidRDefault="008814A0" w:rsidP="008814A0">
            <w:pPr>
              <w:pStyle w:val="Default"/>
              <w:spacing w:before="120"/>
              <w:rPr>
                <w:b/>
                <w:sz w:val="20"/>
                <w:szCs w:val="20"/>
              </w:rPr>
            </w:pPr>
            <w:r w:rsidRPr="002A7033">
              <w:rPr>
                <w:sz w:val="20"/>
                <w:szCs w:val="20"/>
              </w:rPr>
              <w:t>Scheduled events or live feeds for the SABC on multiple platforms.</w:t>
            </w:r>
          </w:p>
        </w:tc>
      </w:tr>
    </w:tbl>
    <w:p w:rsidR="0096121B" w:rsidRPr="002A7033" w:rsidRDefault="0096121B" w:rsidP="00E54861">
      <w:pPr>
        <w:ind w:firstLine="45"/>
        <w:jc w:val="both"/>
        <w:rPr>
          <w:rFonts w:ascii="Arial" w:hAnsi="Arial" w:cs="Arial"/>
          <w:color w:val="000000"/>
          <w:sz w:val="20"/>
          <w:szCs w:val="20"/>
          <w:lang w:val="en-ZA" w:eastAsia="en-GB"/>
        </w:rPr>
      </w:pPr>
    </w:p>
    <w:p w:rsidR="00923D6B" w:rsidRPr="002A7033" w:rsidRDefault="00923D6B" w:rsidP="00D97BC9">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r w:rsidRPr="002A7033">
        <w:rPr>
          <w:rFonts w:ascii="Arial" w:hAnsi="Arial" w:cs="Arial"/>
          <w:sz w:val="20"/>
          <w:szCs w:val="20"/>
        </w:rPr>
        <w:t xml:space="preserve">Section </w:t>
      </w:r>
      <w:hyperlink r:id="rId9" w:history="1">
        <w:r w:rsidRPr="002A7033">
          <w:rPr>
            <w:rFonts w:ascii="Arial" w:hAnsi="Arial" w:cs="Arial"/>
            <w:sz w:val="20"/>
            <w:szCs w:val="20"/>
          </w:rPr>
          <w:t>3.1.3.2</w:t>
        </w:r>
      </w:hyperlink>
      <w:r w:rsidRPr="002A7033">
        <w:rPr>
          <w:rFonts w:ascii="Arial" w:hAnsi="Arial" w:cs="Arial"/>
          <w:sz w:val="20"/>
          <w:szCs w:val="20"/>
        </w:rPr>
        <w:t xml:space="preserve"> requests that, “A means is required to book and schedule allocated technical equipment……</w:t>
      </w:r>
      <w:proofErr w:type="gramStart"/>
      <w:r w:rsidRPr="002A7033">
        <w:rPr>
          <w:rFonts w:ascii="Arial" w:hAnsi="Arial" w:cs="Arial"/>
          <w:sz w:val="20"/>
          <w:szCs w:val="20"/>
        </w:rPr>
        <w:t>”.</w:t>
      </w:r>
      <w:proofErr w:type="gramEnd"/>
      <w:r w:rsidRPr="002A7033">
        <w:rPr>
          <w:rFonts w:ascii="Arial" w:hAnsi="Arial" w:cs="Arial"/>
          <w:sz w:val="20"/>
          <w:szCs w:val="20"/>
        </w:rPr>
        <w:t xml:space="preserve">  Is this something SABC wishes the NPS solution to provide natively or via integration with an existing resource management system already in use at SABC? If the latter, please provide details of the existing system and version number(s).</w:t>
      </w:r>
    </w:p>
    <w:p w:rsidR="006D38CF" w:rsidRPr="002A7033" w:rsidRDefault="006D38CF" w:rsidP="006D38CF">
      <w:pPr>
        <w:shd w:val="clear" w:color="auto" w:fill="A6A6A6" w:themeFill="background1" w:themeFillShade="A6"/>
        <w:spacing w:line="276" w:lineRule="auto"/>
        <w:ind w:left="68"/>
        <w:jc w:val="both"/>
        <w:rPr>
          <w:rFonts w:ascii="Arial" w:hAnsi="Arial" w:cs="Arial"/>
          <w:sz w:val="20"/>
          <w:szCs w:val="20"/>
        </w:rPr>
      </w:pPr>
    </w:p>
    <w:p w:rsidR="0096121B" w:rsidRPr="002A7033" w:rsidRDefault="0096121B" w:rsidP="00D97BC9">
      <w:pPr>
        <w:spacing w:before="120" w:after="240" w:line="276" w:lineRule="auto"/>
        <w:ind w:left="142"/>
        <w:contextualSpacing/>
        <w:jc w:val="both"/>
        <w:rPr>
          <w:rFonts w:ascii="Arial" w:eastAsia="Times New Roman" w:hAnsi="Arial" w:cs="Arial"/>
          <w:b/>
          <w:sz w:val="20"/>
          <w:szCs w:val="20"/>
          <w:u w:val="single"/>
        </w:rPr>
      </w:pPr>
    </w:p>
    <w:p w:rsidR="00B323C1" w:rsidRPr="002A7033" w:rsidRDefault="001E61A2" w:rsidP="008814A0">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8814A0" w:rsidRPr="002A7033">
        <w:rPr>
          <w:rFonts w:ascii="Arial" w:eastAsia="Times New Roman" w:hAnsi="Arial" w:cs="Arial"/>
          <w:b/>
          <w:sz w:val="20"/>
          <w:szCs w:val="20"/>
        </w:rPr>
        <w:t xml:space="preserve"> </w:t>
      </w:r>
      <w:r w:rsidR="0096121B" w:rsidRPr="002A7033">
        <w:rPr>
          <w:rFonts w:ascii="Arial" w:eastAsia="Times New Roman" w:hAnsi="Arial" w:cs="Arial"/>
          <w:b/>
          <w:sz w:val="20"/>
          <w:szCs w:val="20"/>
        </w:rPr>
        <w:t xml:space="preserve">We use the diary with the planned events to allocate the resources for content gathering </w:t>
      </w:r>
      <w:proofErr w:type="gramStart"/>
      <w:r w:rsidR="0096121B" w:rsidRPr="002A7033">
        <w:rPr>
          <w:rFonts w:ascii="Arial" w:eastAsia="Times New Roman" w:hAnsi="Arial" w:cs="Arial"/>
          <w:b/>
          <w:sz w:val="20"/>
          <w:szCs w:val="20"/>
        </w:rPr>
        <w:t>of</w:t>
      </w:r>
      <w:proofErr w:type="gramEnd"/>
      <w:r w:rsidR="0096121B" w:rsidRPr="002A7033">
        <w:rPr>
          <w:rFonts w:ascii="Arial" w:eastAsia="Times New Roman" w:hAnsi="Arial" w:cs="Arial"/>
          <w:b/>
          <w:sz w:val="20"/>
          <w:szCs w:val="20"/>
        </w:rPr>
        <w:t xml:space="preserve"> cameramen and journalists. The diary will also track the story allo</w:t>
      </w:r>
      <w:r w:rsidR="00B323C1" w:rsidRPr="002A7033">
        <w:rPr>
          <w:rFonts w:ascii="Arial" w:eastAsia="Times New Roman" w:hAnsi="Arial" w:cs="Arial"/>
          <w:b/>
          <w:sz w:val="20"/>
          <w:szCs w:val="20"/>
        </w:rPr>
        <w:t>ca</w:t>
      </w:r>
      <w:r w:rsidR="0096121B" w:rsidRPr="002A7033">
        <w:rPr>
          <w:rFonts w:ascii="Arial" w:eastAsia="Times New Roman" w:hAnsi="Arial" w:cs="Arial"/>
          <w:b/>
          <w:sz w:val="20"/>
          <w:szCs w:val="20"/>
        </w:rPr>
        <w:t>tion</w:t>
      </w:r>
      <w:r w:rsidR="00B323C1" w:rsidRPr="002A7033">
        <w:rPr>
          <w:rFonts w:ascii="Arial" w:eastAsia="Times New Roman" w:hAnsi="Arial" w:cs="Arial"/>
          <w:b/>
          <w:sz w:val="20"/>
          <w:szCs w:val="20"/>
        </w:rPr>
        <w:t>.</w:t>
      </w:r>
      <w:r w:rsidR="0096121B" w:rsidRPr="002A7033">
        <w:rPr>
          <w:rFonts w:ascii="Arial" w:eastAsia="Times New Roman" w:hAnsi="Arial" w:cs="Arial"/>
          <w:b/>
          <w:sz w:val="20"/>
          <w:szCs w:val="20"/>
        </w:rPr>
        <w:t xml:space="preserve"> </w:t>
      </w:r>
    </w:p>
    <w:p w:rsidR="00B323C1" w:rsidRPr="002A7033" w:rsidRDefault="00B323C1" w:rsidP="008814A0">
      <w:pPr>
        <w:spacing w:before="120" w:after="240" w:line="276" w:lineRule="auto"/>
        <w:ind w:left="142"/>
        <w:contextualSpacing/>
        <w:jc w:val="both"/>
        <w:rPr>
          <w:rFonts w:ascii="Arial" w:eastAsia="Times New Roman" w:hAnsi="Arial" w:cs="Arial"/>
          <w:b/>
          <w:sz w:val="20"/>
          <w:szCs w:val="20"/>
        </w:rPr>
      </w:pPr>
    </w:p>
    <w:p w:rsidR="0096121B" w:rsidRPr="002A7033" w:rsidRDefault="0096121B" w:rsidP="008814A0">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t xml:space="preserve">No external resource management system is used at this point. </w:t>
      </w:r>
    </w:p>
    <w:p w:rsidR="00923D6B" w:rsidRPr="002A7033" w:rsidRDefault="00923D6B" w:rsidP="00E54861">
      <w:pPr>
        <w:ind w:firstLine="45"/>
        <w:jc w:val="both"/>
        <w:rPr>
          <w:rFonts w:ascii="Arial" w:hAnsi="Arial" w:cs="Arial"/>
          <w:color w:val="000000"/>
          <w:sz w:val="20"/>
          <w:szCs w:val="20"/>
          <w:lang w:val="en-ZA" w:eastAsia="en-GB"/>
        </w:rPr>
      </w:pPr>
    </w:p>
    <w:p w:rsidR="00923D6B" w:rsidRPr="002A7033" w:rsidRDefault="00923D6B" w:rsidP="008814A0">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r w:rsidRPr="002A7033">
        <w:rPr>
          <w:rFonts w:ascii="Arial" w:hAnsi="Arial" w:cs="Arial"/>
          <w:sz w:val="20"/>
          <w:szCs w:val="20"/>
        </w:rPr>
        <w:lastRenderedPageBreak/>
        <w:t xml:space="preserve">Section “3.2 NEWS GATHERING AND INGESTING” refers to “Wires services and / or Data Streams”.  Do items </w:t>
      </w:r>
      <w:hyperlink r:id="rId10" w:history="1">
        <w:r w:rsidRPr="002A7033">
          <w:rPr>
            <w:rFonts w:ascii="Arial" w:hAnsi="Arial" w:cs="Arial"/>
            <w:sz w:val="20"/>
            <w:szCs w:val="20"/>
          </w:rPr>
          <w:t>3.2.1.1</w:t>
        </w:r>
      </w:hyperlink>
      <w:r w:rsidRPr="002A7033">
        <w:rPr>
          <w:rFonts w:ascii="Arial" w:hAnsi="Arial" w:cs="Arial"/>
          <w:sz w:val="20"/>
          <w:szCs w:val="20"/>
        </w:rPr>
        <w:t xml:space="preserve">, </w:t>
      </w:r>
      <w:hyperlink r:id="rId11" w:history="1">
        <w:r w:rsidRPr="002A7033">
          <w:rPr>
            <w:rFonts w:ascii="Arial" w:hAnsi="Arial" w:cs="Arial"/>
            <w:sz w:val="20"/>
            <w:szCs w:val="20"/>
          </w:rPr>
          <w:t>3.2.1.2</w:t>
        </w:r>
      </w:hyperlink>
      <w:r w:rsidRPr="002A7033">
        <w:rPr>
          <w:rFonts w:ascii="Arial" w:hAnsi="Arial" w:cs="Arial"/>
          <w:sz w:val="20"/>
          <w:szCs w:val="20"/>
        </w:rPr>
        <w:t xml:space="preserve"> and </w:t>
      </w:r>
      <w:hyperlink r:id="rId12" w:history="1">
        <w:r w:rsidRPr="002A7033">
          <w:rPr>
            <w:rFonts w:ascii="Arial" w:hAnsi="Arial" w:cs="Arial"/>
            <w:sz w:val="20"/>
            <w:szCs w:val="20"/>
          </w:rPr>
          <w:t>3.2.1.3</w:t>
        </w:r>
      </w:hyperlink>
      <w:r w:rsidRPr="002A7033">
        <w:rPr>
          <w:rFonts w:ascii="Arial" w:hAnsi="Arial" w:cs="Arial"/>
          <w:sz w:val="20"/>
          <w:szCs w:val="20"/>
        </w:rPr>
        <w:t xml:space="preserve"> refer to ingesting content from wires or do they refer to content being created in the NPS by SABC staff? If the former, can you elaborate on how these items should apply to incoming wire content?</w:t>
      </w:r>
    </w:p>
    <w:p w:rsidR="006D38CF" w:rsidRPr="002A7033" w:rsidRDefault="006D38CF" w:rsidP="006D38CF">
      <w:pPr>
        <w:shd w:val="clear" w:color="auto" w:fill="A6A6A6" w:themeFill="background1" w:themeFillShade="A6"/>
        <w:spacing w:line="276" w:lineRule="auto"/>
        <w:ind w:left="68"/>
        <w:jc w:val="both"/>
        <w:rPr>
          <w:rFonts w:ascii="Arial" w:hAnsi="Arial" w:cs="Arial"/>
          <w:sz w:val="20"/>
          <w:szCs w:val="20"/>
        </w:rPr>
      </w:pPr>
    </w:p>
    <w:p w:rsidR="00923D6B" w:rsidRPr="002A7033" w:rsidRDefault="00923D6B" w:rsidP="0067280F">
      <w:pPr>
        <w:spacing w:before="120" w:after="240" w:line="276" w:lineRule="auto"/>
        <w:ind w:left="142"/>
        <w:contextualSpacing/>
        <w:jc w:val="both"/>
        <w:rPr>
          <w:rFonts w:ascii="Arial" w:eastAsia="Times New Roman" w:hAnsi="Arial" w:cs="Arial"/>
          <w:b/>
          <w:sz w:val="20"/>
          <w:szCs w:val="20"/>
          <w:u w:val="single"/>
        </w:rPr>
      </w:pPr>
    </w:p>
    <w:p w:rsidR="00D97BC9" w:rsidRPr="002A7033" w:rsidRDefault="001E61A2" w:rsidP="008814A0">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“Wire services and or Data streams” refers to content that is delivered in the form of dedicated data services. These services provide news feeds e.g. Reuters, SA Weather, financial indicators etc. </w:t>
      </w:r>
    </w:p>
    <w:p w:rsidR="00B323C1" w:rsidRPr="002A7033" w:rsidRDefault="00B323C1" w:rsidP="008814A0">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t xml:space="preserve">The point above defines our definition of what we identify Wires and Data streams. </w:t>
      </w:r>
    </w:p>
    <w:p w:rsidR="00B323C1" w:rsidRPr="002A7033" w:rsidRDefault="00B323C1" w:rsidP="00E54861">
      <w:pPr>
        <w:ind w:firstLine="45"/>
        <w:jc w:val="both"/>
        <w:rPr>
          <w:rFonts w:ascii="Arial" w:hAnsi="Arial" w:cs="Arial"/>
          <w:color w:val="000000"/>
          <w:sz w:val="20"/>
          <w:szCs w:val="20"/>
          <w:lang w:val="en-ZA" w:eastAsia="en-GB"/>
        </w:rPr>
      </w:pPr>
    </w:p>
    <w:p w:rsidR="00B323C1" w:rsidRPr="002A7033" w:rsidRDefault="00B323C1" w:rsidP="008814A0">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t xml:space="preserve">Wire copy from outside, e.g. Reuters, etc. and internal wire are also generated for approved copies to allow gate-keeping.  </w:t>
      </w:r>
    </w:p>
    <w:p w:rsidR="00B323C1" w:rsidRPr="002A7033" w:rsidRDefault="00B323C1" w:rsidP="008814A0">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t xml:space="preserve">Items </w:t>
      </w:r>
      <w:hyperlink r:id="rId13" w:history="1">
        <w:r w:rsidRPr="002A7033">
          <w:rPr>
            <w:rFonts w:ascii="Arial" w:hAnsi="Arial" w:cs="Arial"/>
            <w:b/>
            <w:sz w:val="20"/>
            <w:szCs w:val="20"/>
          </w:rPr>
          <w:t>3.2.1.1</w:t>
        </w:r>
      </w:hyperlink>
      <w:r w:rsidRPr="002A7033">
        <w:rPr>
          <w:rFonts w:ascii="Arial" w:eastAsia="Times New Roman" w:hAnsi="Arial" w:cs="Arial"/>
          <w:b/>
          <w:sz w:val="20"/>
          <w:szCs w:val="20"/>
        </w:rPr>
        <w:t xml:space="preserve">, </w:t>
      </w:r>
      <w:hyperlink r:id="rId14" w:history="1">
        <w:r w:rsidRPr="002A7033">
          <w:rPr>
            <w:rFonts w:ascii="Arial" w:hAnsi="Arial" w:cs="Arial"/>
            <w:b/>
            <w:sz w:val="20"/>
            <w:szCs w:val="20"/>
          </w:rPr>
          <w:t>3.2.1.2</w:t>
        </w:r>
      </w:hyperlink>
      <w:r w:rsidRPr="002A7033">
        <w:rPr>
          <w:rFonts w:ascii="Arial" w:eastAsia="Times New Roman" w:hAnsi="Arial" w:cs="Arial"/>
          <w:b/>
          <w:sz w:val="20"/>
          <w:szCs w:val="20"/>
        </w:rPr>
        <w:t xml:space="preserve"> and </w:t>
      </w:r>
      <w:hyperlink r:id="rId15" w:history="1">
        <w:r w:rsidRPr="002A7033">
          <w:rPr>
            <w:rFonts w:ascii="Arial" w:hAnsi="Arial" w:cs="Arial"/>
            <w:b/>
            <w:sz w:val="20"/>
            <w:szCs w:val="20"/>
          </w:rPr>
          <w:t>3.2.1.3</w:t>
        </w:r>
      </w:hyperlink>
      <w:r w:rsidRPr="002A7033">
        <w:rPr>
          <w:rFonts w:ascii="Arial" w:eastAsia="Times New Roman" w:hAnsi="Arial" w:cs="Arial"/>
          <w:b/>
          <w:sz w:val="20"/>
          <w:szCs w:val="20"/>
        </w:rPr>
        <w:t xml:space="preserve"> refer to the heading 3.2.1 Templates and Script.</w:t>
      </w:r>
    </w:p>
    <w:p w:rsidR="00B323C1" w:rsidRPr="002A7033" w:rsidRDefault="00B323C1" w:rsidP="00E54861">
      <w:pPr>
        <w:ind w:firstLine="45"/>
        <w:jc w:val="both"/>
        <w:rPr>
          <w:rFonts w:ascii="Arial" w:hAnsi="Arial" w:cs="Arial"/>
          <w:color w:val="000000"/>
          <w:sz w:val="20"/>
          <w:szCs w:val="20"/>
          <w:lang w:val="en-ZA" w:eastAsia="en-GB"/>
        </w:rPr>
      </w:pPr>
    </w:p>
    <w:p w:rsidR="00923D6B" w:rsidRPr="002A7033" w:rsidRDefault="00923D6B" w:rsidP="008814A0">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r w:rsidRPr="002A7033">
        <w:rPr>
          <w:rFonts w:ascii="Arial" w:hAnsi="Arial" w:cs="Arial"/>
          <w:sz w:val="20"/>
          <w:szCs w:val="20"/>
        </w:rPr>
        <w:t xml:space="preserve">3.2.1.4.3 </w:t>
      </w:r>
      <w:proofErr w:type="gramStart"/>
      <w:r w:rsidRPr="002A7033">
        <w:rPr>
          <w:rFonts w:ascii="Arial" w:hAnsi="Arial" w:cs="Arial"/>
          <w:sz w:val="20"/>
          <w:szCs w:val="20"/>
        </w:rPr>
        <w:t>and</w:t>
      </w:r>
      <w:proofErr w:type="gramEnd"/>
      <w:r w:rsidRPr="002A7033">
        <w:rPr>
          <w:rFonts w:ascii="Arial" w:hAnsi="Arial" w:cs="Arial"/>
          <w:sz w:val="20"/>
          <w:szCs w:val="20"/>
        </w:rPr>
        <w:t xml:space="preserve"> 3.2.1.4.4 request support for “script line numbers” and “story numbers”.  Can you explain the difference between these two items?</w:t>
      </w:r>
    </w:p>
    <w:p w:rsidR="006D38CF" w:rsidRPr="002A7033" w:rsidRDefault="006D38CF" w:rsidP="006D38CF">
      <w:pPr>
        <w:shd w:val="clear" w:color="auto" w:fill="A6A6A6" w:themeFill="background1" w:themeFillShade="A6"/>
        <w:spacing w:line="276" w:lineRule="auto"/>
        <w:ind w:left="68"/>
        <w:jc w:val="both"/>
        <w:rPr>
          <w:rFonts w:ascii="Arial" w:hAnsi="Arial" w:cs="Arial"/>
          <w:sz w:val="20"/>
          <w:szCs w:val="20"/>
        </w:rPr>
      </w:pPr>
    </w:p>
    <w:p w:rsidR="00E53E7A" w:rsidRPr="002A7033" w:rsidRDefault="00E53E7A" w:rsidP="00D97BC9">
      <w:pPr>
        <w:spacing w:before="120" w:after="240" w:line="276" w:lineRule="auto"/>
        <w:ind w:left="142"/>
        <w:contextualSpacing/>
        <w:jc w:val="both"/>
        <w:rPr>
          <w:rFonts w:ascii="Arial" w:eastAsia="Times New Roman" w:hAnsi="Arial" w:cs="Arial"/>
          <w:b/>
          <w:sz w:val="20"/>
          <w:szCs w:val="20"/>
          <w:u w:val="single"/>
        </w:rPr>
      </w:pPr>
    </w:p>
    <w:p w:rsidR="00791FE9" w:rsidRDefault="001E61A2" w:rsidP="00D97BC9">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p>
    <w:p w:rsidR="00791FE9" w:rsidRDefault="00791FE9" w:rsidP="00D97BC9">
      <w:pPr>
        <w:spacing w:before="120" w:after="240" w:line="276" w:lineRule="auto"/>
        <w:ind w:left="142"/>
        <w:contextualSpacing/>
        <w:jc w:val="both"/>
        <w:rPr>
          <w:rFonts w:ascii="Arial" w:eastAsia="Times New Roman" w:hAnsi="Arial" w:cs="Arial"/>
          <w:b/>
          <w:sz w:val="20"/>
          <w:szCs w:val="20"/>
        </w:rPr>
      </w:pPr>
    </w:p>
    <w:p w:rsidR="00791FE9" w:rsidRDefault="00791FE9" w:rsidP="00791FE9">
      <w:pPr>
        <w:spacing w:before="120" w:after="240" w:line="276" w:lineRule="auto"/>
        <w:ind w:left="142"/>
        <w:contextualSpacing/>
        <w:jc w:val="both"/>
        <w:rPr>
          <w:rFonts w:ascii="Arial" w:eastAsia="Times New Roman" w:hAnsi="Arial" w:cs="Arial"/>
          <w:b/>
          <w:sz w:val="20"/>
          <w:szCs w:val="20"/>
        </w:rPr>
      </w:pPr>
      <w:r>
        <w:rPr>
          <w:rFonts w:ascii="Arial" w:eastAsia="Times New Roman" w:hAnsi="Arial" w:cs="Arial"/>
          <w:b/>
          <w:sz w:val="20"/>
          <w:szCs w:val="20"/>
        </w:rPr>
        <w:t>Script line numbers are part of the template most often from 1 to about 20 of the rundown.</w:t>
      </w:r>
    </w:p>
    <w:p w:rsidR="00791FE9" w:rsidRPr="002A7033" w:rsidRDefault="00791FE9" w:rsidP="00791FE9">
      <w:pPr>
        <w:spacing w:before="120" w:after="240" w:line="276" w:lineRule="auto"/>
        <w:ind w:left="142"/>
        <w:contextualSpacing/>
        <w:jc w:val="both"/>
        <w:rPr>
          <w:rFonts w:ascii="Arial" w:eastAsia="Times New Roman" w:hAnsi="Arial" w:cs="Arial"/>
          <w:b/>
          <w:sz w:val="20"/>
          <w:szCs w:val="20"/>
        </w:rPr>
      </w:pPr>
      <w:r>
        <w:rPr>
          <w:rFonts w:ascii="Arial" w:eastAsia="Times New Roman" w:hAnsi="Arial" w:cs="Arial"/>
          <w:b/>
          <w:sz w:val="20"/>
          <w:szCs w:val="20"/>
        </w:rPr>
        <w:t>Story numbers are the stories within the rundown these within the segments so A1 to A5 will be in segment 1 B1-5 will be in segment 2 and so on.</w:t>
      </w:r>
    </w:p>
    <w:p w:rsidR="00127B6A" w:rsidRPr="002A7033" w:rsidRDefault="00127B6A" w:rsidP="005D6BD9">
      <w:pPr>
        <w:spacing w:before="120" w:after="240" w:line="276" w:lineRule="auto"/>
        <w:ind w:left="142"/>
        <w:contextualSpacing/>
        <w:jc w:val="both"/>
        <w:rPr>
          <w:rFonts w:ascii="Arial" w:eastAsia="Times New Roman" w:hAnsi="Arial" w:cs="Arial"/>
          <w:b/>
          <w:sz w:val="20"/>
          <w:szCs w:val="20"/>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402"/>
        <w:gridCol w:w="1417"/>
        <w:gridCol w:w="851"/>
        <w:gridCol w:w="850"/>
        <w:gridCol w:w="1985"/>
      </w:tblGrid>
      <w:tr w:rsidR="00127B6A" w:rsidRPr="002A7033" w:rsidTr="007A20F6">
        <w:tc>
          <w:tcPr>
            <w:tcW w:w="1418" w:type="dxa"/>
            <w:shd w:val="clear" w:color="auto" w:fill="BFBFBF"/>
          </w:tcPr>
          <w:p w:rsidR="00127B6A" w:rsidRPr="002A7033" w:rsidRDefault="00127B6A" w:rsidP="00651C67">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2.1</w:t>
            </w:r>
          </w:p>
        </w:tc>
        <w:tc>
          <w:tcPr>
            <w:tcW w:w="8505" w:type="dxa"/>
            <w:gridSpan w:val="5"/>
            <w:shd w:val="clear" w:color="auto" w:fill="BFBFBF"/>
          </w:tcPr>
          <w:p w:rsidR="00127B6A" w:rsidRPr="002A7033" w:rsidRDefault="00127B6A" w:rsidP="00651C67">
            <w:pPr>
              <w:spacing w:before="120" w:after="120"/>
              <w:outlineLvl w:val="1"/>
              <w:rPr>
                <w:rFonts w:ascii="Arial" w:hAnsi="Arial" w:cs="Arial"/>
                <w:sz w:val="20"/>
                <w:szCs w:val="22"/>
                <w:lang w:val="en-GB"/>
              </w:rPr>
            </w:pPr>
            <w:r w:rsidRPr="002A7033">
              <w:rPr>
                <w:rFonts w:ascii="Arial" w:hAnsi="Arial" w:cs="Arial"/>
                <w:sz w:val="20"/>
                <w:szCs w:val="22"/>
                <w:lang w:val="en-GB"/>
              </w:rPr>
              <w:t>Templates and scripts</w:t>
            </w:r>
          </w:p>
        </w:tc>
      </w:tr>
      <w:tr w:rsidR="00127B6A" w:rsidRPr="002A7033" w:rsidTr="007A20F6">
        <w:tc>
          <w:tcPr>
            <w:tcW w:w="1418" w:type="dxa"/>
            <w:shd w:val="clear" w:color="auto" w:fill="D9D9D9"/>
          </w:tcPr>
          <w:p w:rsidR="00127B6A" w:rsidRPr="002A7033" w:rsidRDefault="00127B6A" w:rsidP="00651C67">
            <w:pPr>
              <w:spacing w:before="120" w:after="120"/>
              <w:outlineLvl w:val="1"/>
              <w:rPr>
                <w:rFonts w:ascii="Arial" w:hAnsi="Arial" w:cs="Arial"/>
                <w:sz w:val="20"/>
                <w:szCs w:val="22"/>
                <w:lang w:val="en-GB"/>
              </w:rPr>
            </w:pPr>
            <w:r w:rsidRPr="002A7033">
              <w:rPr>
                <w:rFonts w:ascii="Arial" w:hAnsi="Arial" w:cs="Arial"/>
                <w:sz w:val="20"/>
                <w:szCs w:val="22"/>
                <w:lang w:val="en-GB"/>
              </w:rPr>
              <w:t>3.2.1.</w:t>
            </w:r>
            <w:r w:rsidRPr="002A7033">
              <w:rPr>
                <w:rFonts w:ascii="Arial" w:hAnsi="Arial" w:cs="Arial"/>
                <w:b/>
                <w:sz w:val="20"/>
                <w:szCs w:val="22"/>
                <w:lang w:val="en-GB"/>
              </w:rPr>
              <w:t>4</w:t>
            </w:r>
          </w:p>
        </w:tc>
        <w:tc>
          <w:tcPr>
            <w:tcW w:w="8505" w:type="dxa"/>
            <w:gridSpan w:val="5"/>
            <w:shd w:val="clear" w:color="auto" w:fill="D9D9D9"/>
          </w:tcPr>
          <w:p w:rsidR="00127B6A" w:rsidRPr="002A7033" w:rsidRDefault="00127B6A" w:rsidP="00651C67">
            <w:pPr>
              <w:spacing w:before="120" w:after="120"/>
              <w:outlineLvl w:val="1"/>
              <w:rPr>
                <w:rFonts w:ascii="Arial" w:hAnsi="Arial" w:cs="Arial"/>
                <w:sz w:val="20"/>
                <w:szCs w:val="22"/>
                <w:lang w:val="en-GB"/>
              </w:rPr>
            </w:pPr>
            <w:r w:rsidRPr="002A7033">
              <w:rPr>
                <w:rFonts w:ascii="Arial" w:hAnsi="Arial" w:cs="Arial"/>
                <w:sz w:val="20"/>
                <w:szCs w:val="22"/>
                <w:lang w:val="en-GB"/>
              </w:rPr>
              <w:t>The system must have, but not limited to dedicated fields/areas for editorial staff to include specific, required information about a story within the script:</w:t>
            </w:r>
          </w:p>
        </w:tc>
      </w:tr>
      <w:tr w:rsidR="00127B6A" w:rsidRPr="00791FE9" w:rsidTr="007A20F6">
        <w:tc>
          <w:tcPr>
            <w:tcW w:w="1418" w:type="dxa"/>
            <w:shd w:val="clear" w:color="auto" w:fill="auto"/>
          </w:tcPr>
          <w:p w:rsidR="00127B6A" w:rsidRPr="00791FE9" w:rsidRDefault="00127B6A" w:rsidP="00651C67">
            <w:pPr>
              <w:spacing w:before="120" w:after="120"/>
              <w:outlineLvl w:val="1"/>
              <w:rPr>
                <w:rFonts w:ascii="Arial" w:hAnsi="Arial" w:cs="Arial"/>
                <w:sz w:val="20"/>
                <w:szCs w:val="22"/>
                <w:lang w:val="en-GB"/>
              </w:rPr>
            </w:pPr>
            <w:r w:rsidRPr="00791FE9">
              <w:rPr>
                <w:rFonts w:ascii="Arial" w:hAnsi="Arial" w:cs="Arial"/>
                <w:sz w:val="20"/>
                <w:szCs w:val="22"/>
                <w:lang w:val="en-GB"/>
              </w:rPr>
              <w:t>3.2.1.4.</w:t>
            </w:r>
            <w:r w:rsidRPr="00791FE9">
              <w:rPr>
                <w:rFonts w:ascii="Arial" w:hAnsi="Arial" w:cs="Arial"/>
                <w:b/>
                <w:sz w:val="20"/>
                <w:szCs w:val="22"/>
                <w:lang w:val="en-GB"/>
              </w:rPr>
              <w:t>3</w:t>
            </w:r>
          </w:p>
        </w:tc>
        <w:tc>
          <w:tcPr>
            <w:tcW w:w="3402" w:type="dxa"/>
            <w:shd w:val="clear" w:color="auto" w:fill="auto"/>
          </w:tcPr>
          <w:p w:rsidR="00127B6A" w:rsidRPr="00791FE9" w:rsidRDefault="00127B6A" w:rsidP="00127B6A">
            <w:pPr>
              <w:numPr>
                <w:ilvl w:val="0"/>
                <w:numId w:val="23"/>
              </w:numPr>
              <w:spacing w:before="120"/>
              <w:ind w:left="453" w:hanging="357"/>
              <w:rPr>
                <w:rFonts w:ascii="Arial" w:hAnsi="Arial" w:cs="Arial"/>
                <w:sz w:val="20"/>
                <w:szCs w:val="22"/>
                <w:lang w:val="en-GB"/>
              </w:rPr>
            </w:pPr>
            <w:proofErr w:type="gramStart"/>
            <w:r w:rsidRPr="00791FE9">
              <w:rPr>
                <w:rFonts w:ascii="Arial" w:hAnsi="Arial" w:cs="Arial"/>
                <w:sz w:val="20"/>
                <w:szCs w:val="22"/>
                <w:lang w:val="en-GB"/>
              </w:rPr>
              <w:t>script</w:t>
            </w:r>
            <w:proofErr w:type="gramEnd"/>
            <w:r w:rsidRPr="00791FE9">
              <w:rPr>
                <w:rFonts w:ascii="Arial" w:hAnsi="Arial" w:cs="Arial"/>
                <w:sz w:val="20"/>
                <w:szCs w:val="22"/>
                <w:lang w:val="en-GB"/>
              </w:rPr>
              <w:t xml:space="preserve"> line numbers;</w:t>
            </w:r>
            <w:r w:rsidR="00920706" w:rsidRPr="00791FE9">
              <w:rPr>
                <w:rFonts w:ascii="Arial" w:hAnsi="Arial" w:cs="Arial"/>
                <w:sz w:val="20"/>
                <w:szCs w:val="22"/>
                <w:lang w:val="en-GB"/>
              </w:rPr>
              <w:t xml:space="preserve"> nu between ad breaks…</w:t>
            </w:r>
          </w:p>
        </w:tc>
        <w:tc>
          <w:tcPr>
            <w:tcW w:w="1417" w:type="dxa"/>
            <w:shd w:val="clear" w:color="auto" w:fill="auto"/>
          </w:tcPr>
          <w:p w:rsidR="00127B6A" w:rsidRPr="00791FE9" w:rsidRDefault="00127B6A" w:rsidP="00651C67">
            <w:pPr>
              <w:spacing w:before="120" w:after="120"/>
              <w:outlineLvl w:val="1"/>
              <w:rPr>
                <w:rFonts w:ascii="Arial" w:hAnsi="Arial" w:cs="Arial"/>
                <w:sz w:val="20"/>
                <w:szCs w:val="22"/>
                <w:lang w:val="en-GB"/>
              </w:rPr>
            </w:pPr>
          </w:p>
        </w:tc>
        <w:tc>
          <w:tcPr>
            <w:tcW w:w="851" w:type="dxa"/>
            <w:shd w:val="clear" w:color="auto" w:fill="auto"/>
          </w:tcPr>
          <w:p w:rsidR="00127B6A" w:rsidRPr="00791FE9" w:rsidRDefault="00127B6A" w:rsidP="00651C67">
            <w:pPr>
              <w:spacing w:before="120" w:after="120"/>
              <w:outlineLvl w:val="1"/>
              <w:rPr>
                <w:rFonts w:ascii="Arial" w:hAnsi="Arial" w:cs="Arial"/>
                <w:sz w:val="20"/>
                <w:szCs w:val="22"/>
                <w:lang w:val="en-GB"/>
              </w:rPr>
            </w:pPr>
            <w:r w:rsidRPr="00791FE9">
              <w:rPr>
                <w:rFonts w:ascii="Arial" w:hAnsi="Arial" w:cs="Arial"/>
                <w:sz w:val="20"/>
                <w:szCs w:val="22"/>
                <w:lang w:val="en-GB"/>
              </w:rPr>
              <w:t>7</w:t>
            </w:r>
          </w:p>
        </w:tc>
        <w:tc>
          <w:tcPr>
            <w:tcW w:w="850" w:type="dxa"/>
            <w:shd w:val="clear" w:color="auto" w:fill="auto"/>
          </w:tcPr>
          <w:p w:rsidR="00127B6A" w:rsidRPr="00791FE9" w:rsidRDefault="00127B6A" w:rsidP="00651C67">
            <w:pPr>
              <w:spacing w:before="120" w:after="120"/>
              <w:outlineLvl w:val="1"/>
              <w:rPr>
                <w:rFonts w:ascii="Arial" w:hAnsi="Arial" w:cs="Arial"/>
                <w:sz w:val="20"/>
                <w:szCs w:val="22"/>
                <w:lang w:val="en-GB"/>
              </w:rPr>
            </w:pPr>
            <w:r w:rsidRPr="00791FE9">
              <w:rPr>
                <w:rFonts w:ascii="Arial" w:hAnsi="Arial" w:cs="Arial"/>
                <w:sz w:val="20"/>
                <w:szCs w:val="22"/>
                <w:lang w:val="en-GB"/>
              </w:rPr>
              <w:t>7</w:t>
            </w:r>
          </w:p>
        </w:tc>
        <w:tc>
          <w:tcPr>
            <w:tcW w:w="1985" w:type="dxa"/>
            <w:shd w:val="clear" w:color="auto" w:fill="auto"/>
          </w:tcPr>
          <w:p w:rsidR="00127B6A" w:rsidRPr="00791FE9" w:rsidRDefault="00127B6A" w:rsidP="00651C67">
            <w:pPr>
              <w:spacing w:before="120" w:after="120"/>
              <w:outlineLvl w:val="1"/>
              <w:rPr>
                <w:rFonts w:ascii="Arial" w:hAnsi="Arial" w:cs="Arial"/>
                <w:sz w:val="20"/>
                <w:szCs w:val="22"/>
                <w:lang w:val="en-GB"/>
              </w:rPr>
            </w:pPr>
          </w:p>
        </w:tc>
      </w:tr>
      <w:tr w:rsidR="00466A1A" w:rsidRPr="00791FE9" w:rsidTr="007A20F6">
        <w:tc>
          <w:tcPr>
            <w:tcW w:w="1418" w:type="dxa"/>
            <w:shd w:val="clear" w:color="auto" w:fill="auto"/>
          </w:tcPr>
          <w:p w:rsidR="00127B6A" w:rsidRPr="00791FE9" w:rsidRDefault="00127B6A" w:rsidP="00651C67">
            <w:pPr>
              <w:spacing w:before="120" w:after="120"/>
              <w:outlineLvl w:val="1"/>
              <w:rPr>
                <w:rFonts w:ascii="Arial" w:hAnsi="Arial" w:cs="Arial"/>
                <w:b/>
                <w:sz w:val="20"/>
                <w:szCs w:val="22"/>
                <w:lang w:val="en-GB"/>
              </w:rPr>
            </w:pPr>
            <w:r w:rsidRPr="00791FE9">
              <w:rPr>
                <w:rFonts w:ascii="Arial" w:hAnsi="Arial" w:cs="Arial"/>
                <w:sz w:val="20"/>
                <w:szCs w:val="22"/>
                <w:lang w:val="en-GB"/>
              </w:rPr>
              <w:t>3.2.1.4.</w:t>
            </w:r>
            <w:r w:rsidRPr="00791FE9">
              <w:rPr>
                <w:rFonts w:ascii="Arial" w:hAnsi="Arial" w:cs="Arial"/>
                <w:b/>
                <w:sz w:val="20"/>
                <w:szCs w:val="22"/>
                <w:lang w:val="en-GB"/>
              </w:rPr>
              <w:t>4</w:t>
            </w:r>
          </w:p>
        </w:tc>
        <w:tc>
          <w:tcPr>
            <w:tcW w:w="3402" w:type="dxa"/>
            <w:shd w:val="clear" w:color="auto" w:fill="auto"/>
          </w:tcPr>
          <w:p w:rsidR="00127B6A" w:rsidRPr="00791FE9" w:rsidRDefault="00127B6A" w:rsidP="00127B6A">
            <w:pPr>
              <w:numPr>
                <w:ilvl w:val="0"/>
                <w:numId w:val="23"/>
              </w:numPr>
              <w:spacing w:before="120"/>
              <w:ind w:left="453" w:hanging="357"/>
              <w:rPr>
                <w:rFonts w:ascii="Arial" w:hAnsi="Arial" w:cs="Arial"/>
                <w:sz w:val="20"/>
                <w:szCs w:val="22"/>
                <w:lang w:val="en-GB"/>
              </w:rPr>
            </w:pPr>
            <w:r w:rsidRPr="00791FE9">
              <w:rPr>
                <w:rFonts w:ascii="Arial" w:hAnsi="Arial" w:cs="Arial"/>
                <w:sz w:val="20"/>
                <w:szCs w:val="22"/>
                <w:lang w:val="en-GB"/>
              </w:rPr>
              <w:t>story numbers;</w:t>
            </w:r>
          </w:p>
        </w:tc>
        <w:tc>
          <w:tcPr>
            <w:tcW w:w="1417" w:type="dxa"/>
            <w:shd w:val="clear" w:color="auto" w:fill="auto"/>
          </w:tcPr>
          <w:p w:rsidR="00127B6A" w:rsidRPr="00791FE9" w:rsidRDefault="00127B6A" w:rsidP="00651C67">
            <w:pPr>
              <w:spacing w:before="120" w:after="120"/>
              <w:outlineLvl w:val="1"/>
              <w:rPr>
                <w:rFonts w:ascii="Arial" w:hAnsi="Arial" w:cs="Arial"/>
                <w:sz w:val="20"/>
                <w:szCs w:val="22"/>
                <w:lang w:val="en-GB"/>
              </w:rPr>
            </w:pPr>
          </w:p>
        </w:tc>
        <w:tc>
          <w:tcPr>
            <w:tcW w:w="851" w:type="dxa"/>
            <w:shd w:val="clear" w:color="auto" w:fill="auto"/>
          </w:tcPr>
          <w:p w:rsidR="00127B6A" w:rsidRPr="00791FE9" w:rsidRDefault="00127B6A" w:rsidP="00651C67">
            <w:pPr>
              <w:spacing w:before="120" w:after="120"/>
              <w:outlineLvl w:val="1"/>
              <w:rPr>
                <w:rFonts w:ascii="Arial" w:hAnsi="Arial" w:cs="Arial"/>
                <w:sz w:val="20"/>
                <w:szCs w:val="22"/>
                <w:lang w:val="en-GB"/>
              </w:rPr>
            </w:pPr>
            <w:r w:rsidRPr="00791FE9">
              <w:rPr>
                <w:rFonts w:ascii="Arial" w:hAnsi="Arial" w:cs="Arial"/>
                <w:sz w:val="20"/>
                <w:szCs w:val="22"/>
                <w:lang w:val="en-GB"/>
              </w:rPr>
              <w:t>3</w:t>
            </w:r>
          </w:p>
        </w:tc>
        <w:tc>
          <w:tcPr>
            <w:tcW w:w="850" w:type="dxa"/>
            <w:shd w:val="clear" w:color="auto" w:fill="auto"/>
          </w:tcPr>
          <w:p w:rsidR="00127B6A" w:rsidRPr="00791FE9" w:rsidRDefault="00127B6A" w:rsidP="00651C67">
            <w:pPr>
              <w:spacing w:before="120" w:after="120"/>
              <w:outlineLvl w:val="1"/>
              <w:rPr>
                <w:rFonts w:ascii="Arial" w:hAnsi="Arial" w:cs="Arial"/>
                <w:sz w:val="20"/>
                <w:szCs w:val="22"/>
                <w:lang w:val="en-GB"/>
              </w:rPr>
            </w:pPr>
            <w:r w:rsidRPr="00791FE9">
              <w:rPr>
                <w:rFonts w:ascii="Arial" w:hAnsi="Arial" w:cs="Arial"/>
                <w:sz w:val="20"/>
                <w:szCs w:val="22"/>
                <w:lang w:val="en-GB"/>
              </w:rPr>
              <w:t>3</w:t>
            </w:r>
          </w:p>
        </w:tc>
        <w:tc>
          <w:tcPr>
            <w:tcW w:w="1985" w:type="dxa"/>
            <w:shd w:val="clear" w:color="auto" w:fill="auto"/>
          </w:tcPr>
          <w:p w:rsidR="00127B6A" w:rsidRPr="00791FE9" w:rsidRDefault="00127B6A" w:rsidP="00651C67">
            <w:pPr>
              <w:spacing w:before="120" w:after="120"/>
              <w:outlineLvl w:val="1"/>
              <w:rPr>
                <w:rFonts w:ascii="Arial" w:hAnsi="Arial" w:cs="Arial"/>
                <w:sz w:val="20"/>
                <w:szCs w:val="22"/>
                <w:lang w:val="en-GB"/>
              </w:rPr>
            </w:pPr>
          </w:p>
        </w:tc>
      </w:tr>
    </w:tbl>
    <w:p w:rsidR="00791FE9" w:rsidRPr="002A7033" w:rsidRDefault="00791FE9" w:rsidP="005D6BD9">
      <w:pPr>
        <w:spacing w:before="120" w:after="240" w:line="276" w:lineRule="auto"/>
        <w:ind w:left="142"/>
        <w:contextualSpacing/>
        <w:jc w:val="both"/>
        <w:rPr>
          <w:rFonts w:ascii="Arial" w:eastAsia="Times New Roman" w:hAnsi="Arial" w:cs="Arial"/>
          <w:b/>
          <w:sz w:val="20"/>
          <w:szCs w:val="20"/>
        </w:rPr>
      </w:pPr>
    </w:p>
    <w:p w:rsidR="00B323C1" w:rsidRPr="002A7033" w:rsidRDefault="00B323C1" w:rsidP="00E54861">
      <w:pPr>
        <w:ind w:firstLine="45"/>
        <w:jc w:val="both"/>
        <w:rPr>
          <w:rFonts w:ascii="Arial" w:hAnsi="Arial" w:cs="Arial"/>
          <w:color w:val="000000"/>
          <w:sz w:val="20"/>
          <w:szCs w:val="20"/>
          <w:lang w:val="en-ZA" w:eastAsia="en-GB"/>
        </w:rPr>
      </w:pPr>
    </w:p>
    <w:p w:rsidR="00923D6B" w:rsidRPr="002A7033" w:rsidRDefault="00923D6B" w:rsidP="008814A0">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r w:rsidRPr="002A7033">
        <w:rPr>
          <w:rFonts w:ascii="Arial" w:hAnsi="Arial" w:cs="Arial"/>
          <w:sz w:val="20"/>
          <w:szCs w:val="20"/>
        </w:rPr>
        <w:t xml:space="preserve">3.3.1.2.2.1 </w:t>
      </w:r>
      <w:proofErr w:type="gramStart"/>
      <w:r w:rsidRPr="002A7033">
        <w:rPr>
          <w:rFonts w:ascii="Arial" w:hAnsi="Arial" w:cs="Arial"/>
          <w:sz w:val="20"/>
          <w:szCs w:val="20"/>
        </w:rPr>
        <w:t>states</w:t>
      </w:r>
      <w:proofErr w:type="gramEnd"/>
      <w:r w:rsidRPr="002A7033">
        <w:rPr>
          <w:rFonts w:ascii="Arial" w:hAnsi="Arial" w:cs="Arial"/>
          <w:sz w:val="20"/>
          <w:szCs w:val="20"/>
        </w:rPr>
        <w:t xml:space="preserve"> that “The story text editing needs to accommodate dictionaries of the 11 SA languages…” Does this refer to spell-checking or story authoring? If the latter, can you elaborate on the use of the word “dictionaries” in this context?</w:t>
      </w:r>
    </w:p>
    <w:p w:rsidR="006D38CF" w:rsidRPr="002A7033" w:rsidRDefault="006D38CF" w:rsidP="006D38CF">
      <w:pPr>
        <w:shd w:val="clear" w:color="auto" w:fill="A6A6A6" w:themeFill="background1" w:themeFillShade="A6"/>
        <w:spacing w:line="276" w:lineRule="auto"/>
        <w:ind w:left="68"/>
        <w:jc w:val="both"/>
        <w:rPr>
          <w:rFonts w:ascii="Arial" w:hAnsi="Arial" w:cs="Arial"/>
          <w:sz w:val="20"/>
          <w:szCs w:val="20"/>
        </w:rPr>
      </w:pPr>
    </w:p>
    <w:p w:rsidR="00E53E7A" w:rsidRPr="002A7033" w:rsidRDefault="00E53E7A" w:rsidP="00D97BC9">
      <w:pPr>
        <w:spacing w:before="120" w:after="240" w:line="276" w:lineRule="auto"/>
        <w:ind w:left="142"/>
        <w:contextualSpacing/>
        <w:jc w:val="both"/>
        <w:rPr>
          <w:rFonts w:ascii="Arial" w:eastAsia="Times New Roman" w:hAnsi="Arial" w:cs="Arial"/>
          <w:b/>
          <w:sz w:val="20"/>
          <w:szCs w:val="20"/>
          <w:u w:val="single"/>
        </w:rPr>
      </w:pPr>
    </w:p>
    <w:p w:rsidR="00923D6B" w:rsidRPr="002A7033" w:rsidRDefault="001E61A2" w:rsidP="006E6A4E">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r w:rsidR="00E53E7A" w:rsidRPr="002A7033">
        <w:rPr>
          <w:rFonts w:ascii="Arial" w:eastAsia="Times New Roman" w:hAnsi="Arial" w:cs="Arial"/>
          <w:b/>
          <w:sz w:val="20"/>
          <w:szCs w:val="20"/>
        </w:rPr>
        <w:t xml:space="preserve">Dictionaries are for checking the spelling. </w:t>
      </w:r>
    </w:p>
    <w:p w:rsidR="00E53E7A" w:rsidRPr="002A7033" w:rsidRDefault="00E53E7A" w:rsidP="00E54861">
      <w:pPr>
        <w:ind w:firstLine="45"/>
        <w:jc w:val="both"/>
        <w:rPr>
          <w:rFonts w:ascii="Arial" w:hAnsi="Arial" w:cs="Arial"/>
          <w:color w:val="000000"/>
          <w:sz w:val="20"/>
          <w:szCs w:val="20"/>
          <w:lang w:val="en-ZA" w:eastAsia="en-GB"/>
        </w:rPr>
      </w:pPr>
    </w:p>
    <w:p w:rsidR="00923D6B" w:rsidRPr="002A7033" w:rsidRDefault="003660AD" w:rsidP="008814A0">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hyperlink r:id="rId16" w:history="1">
        <w:r w:rsidR="00923D6B" w:rsidRPr="002A7033">
          <w:rPr>
            <w:rFonts w:ascii="Arial" w:hAnsi="Arial" w:cs="Arial"/>
            <w:sz w:val="20"/>
            <w:szCs w:val="20"/>
          </w:rPr>
          <w:t>3.4.4.4</w:t>
        </w:r>
      </w:hyperlink>
      <w:r w:rsidR="00923D6B" w:rsidRPr="002A7033">
        <w:rPr>
          <w:rFonts w:ascii="Arial" w:hAnsi="Arial" w:cs="Arial"/>
          <w:sz w:val="20"/>
          <w:szCs w:val="20"/>
        </w:rPr>
        <w:t xml:space="preserve"> </w:t>
      </w:r>
      <w:proofErr w:type="gramStart"/>
      <w:r w:rsidR="00923D6B" w:rsidRPr="002A7033">
        <w:rPr>
          <w:rFonts w:ascii="Arial" w:hAnsi="Arial" w:cs="Arial"/>
          <w:sz w:val="20"/>
          <w:szCs w:val="20"/>
        </w:rPr>
        <w:t>specifies</w:t>
      </w:r>
      <w:proofErr w:type="gramEnd"/>
      <w:r w:rsidR="00923D6B" w:rsidRPr="002A7033">
        <w:rPr>
          <w:rFonts w:ascii="Arial" w:hAnsi="Arial" w:cs="Arial"/>
          <w:sz w:val="20"/>
          <w:szCs w:val="20"/>
        </w:rPr>
        <w:t xml:space="preserve"> that “At any stage updates to the running order should automatically save, referenced to a particular bulletin and recalled later to add further items.” We request that SABC elaborate further on what functionality is required here.</w:t>
      </w:r>
    </w:p>
    <w:p w:rsidR="006D38CF" w:rsidRPr="002A7033" w:rsidRDefault="006D38CF" w:rsidP="006D38CF">
      <w:pPr>
        <w:shd w:val="clear" w:color="auto" w:fill="A6A6A6" w:themeFill="background1" w:themeFillShade="A6"/>
        <w:spacing w:line="276" w:lineRule="auto"/>
        <w:ind w:left="68"/>
        <w:jc w:val="both"/>
        <w:rPr>
          <w:rFonts w:ascii="Arial" w:hAnsi="Arial" w:cs="Arial"/>
          <w:sz w:val="20"/>
          <w:szCs w:val="20"/>
        </w:rPr>
      </w:pPr>
    </w:p>
    <w:p w:rsidR="00A67F66" w:rsidRPr="002A7033" w:rsidRDefault="00A67F66" w:rsidP="00D97BC9">
      <w:pPr>
        <w:spacing w:before="120" w:after="240" w:line="276" w:lineRule="auto"/>
        <w:ind w:left="142"/>
        <w:contextualSpacing/>
        <w:jc w:val="both"/>
        <w:rPr>
          <w:rFonts w:ascii="Arial" w:eastAsia="Times New Roman" w:hAnsi="Arial" w:cs="Arial"/>
          <w:b/>
          <w:sz w:val="20"/>
          <w:szCs w:val="20"/>
          <w:u w:val="single"/>
        </w:rPr>
      </w:pPr>
    </w:p>
    <w:p w:rsidR="00923D6B" w:rsidRPr="002A7033" w:rsidRDefault="001E61A2" w:rsidP="006E6A4E">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lastRenderedPageBreak/>
        <w:t>RFP Answer:</w:t>
      </w:r>
      <w:r w:rsidR="00D97BC9" w:rsidRPr="002A7033">
        <w:rPr>
          <w:rFonts w:ascii="Arial" w:eastAsia="Times New Roman" w:hAnsi="Arial" w:cs="Arial"/>
          <w:b/>
          <w:sz w:val="20"/>
          <w:szCs w:val="20"/>
        </w:rPr>
        <w:t xml:space="preserve"> </w:t>
      </w:r>
      <w:r w:rsidR="00A67F66" w:rsidRPr="002A7033">
        <w:rPr>
          <w:rFonts w:ascii="Arial" w:eastAsia="Times New Roman" w:hAnsi="Arial" w:cs="Arial"/>
          <w:b/>
          <w:sz w:val="20"/>
          <w:szCs w:val="20"/>
        </w:rPr>
        <w:t xml:space="preserve">3.4.4 </w:t>
      </w:r>
      <w:proofErr w:type="gramStart"/>
      <w:r w:rsidR="00A67F66" w:rsidRPr="002A7033">
        <w:rPr>
          <w:rFonts w:ascii="Arial" w:eastAsia="Times New Roman" w:hAnsi="Arial" w:cs="Arial"/>
          <w:b/>
          <w:sz w:val="20"/>
          <w:szCs w:val="20"/>
        </w:rPr>
        <w:t>The</w:t>
      </w:r>
      <w:proofErr w:type="gramEnd"/>
      <w:r w:rsidR="00A67F66" w:rsidRPr="002A7033">
        <w:rPr>
          <w:rFonts w:ascii="Arial" w:eastAsia="Times New Roman" w:hAnsi="Arial" w:cs="Arial"/>
          <w:b/>
          <w:sz w:val="20"/>
          <w:szCs w:val="20"/>
        </w:rPr>
        <w:t xml:space="preserve"> running order list </w:t>
      </w:r>
    </w:p>
    <w:p w:rsidR="00A67F66" w:rsidRPr="002A7033" w:rsidRDefault="00A67F66" w:rsidP="006E6A4E">
      <w:pPr>
        <w:spacing w:before="120" w:after="240" w:line="276" w:lineRule="auto"/>
        <w:ind w:left="142"/>
        <w:contextualSpacing/>
        <w:jc w:val="both"/>
        <w:rPr>
          <w:rFonts w:ascii="Arial" w:eastAsia="Times New Roman" w:hAnsi="Arial" w:cs="Arial"/>
          <w:b/>
          <w:sz w:val="20"/>
          <w:szCs w:val="20"/>
        </w:rPr>
      </w:pPr>
    </w:p>
    <w:p w:rsidR="00A67F66" w:rsidRPr="002A7033" w:rsidRDefault="00A67F66" w:rsidP="006F4743">
      <w:pPr>
        <w:spacing w:before="120" w:after="240" w:line="276" w:lineRule="auto"/>
        <w:ind w:left="142"/>
        <w:contextualSpacing/>
        <w:rPr>
          <w:rFonts w:ascii="Arial" w:eastAsia="Times New Roman" w:hAnsi="Arial" w:cs="Arial"/>
          <w:b/>
          <w:sz w:val="20"/>
          <w:szCs w:val="20"/>
        </w:rPr>
      </w:pPr>
      <w:r w:rsidRPr="002A7033">
        <w:rPr>
          <w:rFonts w:ascii="Arial" w:eastAsia="Times New Roman" w:hAnsi="Arial" w:cs="Arial"/>
          <w:b/>
          <w:sz w:val="20"/>
          <w:szCs w:val="20"/>
        </w:rPr>
        <w:t xml:space="preserve">The run order needs to automatically save if any changes are updated. Obviously the changes are within the open bulletin running order one is working on. Any one accessing the Running Order will notice the dynamic updates done. </w:t>
      </w:r>
    </w:p>
    <w:p w:rsidR="00A67F66" w:rsidRPr="002A7033" w:rsidRDefault="00A67F66" w:rsidP="00E54861">
      <w:pPr>
        <w:ind w:firstLine="45"/>
        <w:jc w:val="both"/>
        <w:rPr>
          <w:rFonts w:ascii="Arial" w:hAnsi="Arial" w:cs="Arial"/>
          <w:color w:val="000000"/>
          <w:sz w:val="20"/>
          <w:szCs w:val="20"/>
          <w:lang w:val="en-ZA" w:eastAsia="en-GB"/>
        </w:rPr>
      </w:pPr>
    </w:p>
    <w:p w:rsidR="00923D6B" w:rsidRPr="002A7033" w:rsidRDefault="00923D6B" w:rsidP="008814A0">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r w:rsidRPr="002A7033">
        <w:rPr>
          <w:rFonts w:ascii="Arial" w:hAnsi="Arial" w:cs="Arial"/>
          <w:sz w:val="20"/>
          <w:szCs w:val="20"/>
        </w:rPr>
        <w:t xml:space="preserve">3.6.4 </w:t>
      </w:r>
      <w:proofErr w:type="gramStart"/>
      <w:r w:rsidRPr="002A7033">
        <w:rPr>
          <w:rFonts w:ascii="Arial" w:hAnsi="Arial" w:cs="Arial"/>
          <w:sz w:val="20"/>
          <w:szCs w:val="20"/>
        </w:rPr>
        <w:t>states</w:t>
      </w:r>
      <w:proofErr w:type="gramEnd"/>
      <w:r w:rsidRPr="002A7033">
        <w:rPr>
          <w:rFonts w:ascii="Arial" w:hAnsi="Arial" w:cs="Arial"/>
          <w:sz w:val="20"/>
          <w:szCs w:val="20"/>
        </w:rPr>
        <w:t xml:space="preserve"> that, “The user interface needs to allow </w:t>
      </w:r>
      <w:r w:rsidR="008F753F" w:rsidRPr="002A7033">
        <w:rPr>
          <w:rFonts w:ascii="Arial" w:hAnsi="Arial" w:cs="Arial"/>
          <w:sz w:val="20"/>
          <w:szCs w:val="20"/>
        </w:rPr>
        <w:t>customization</w:t>
      </w:r>
      <w:r w:rsidRPr="002A7033">
        <w:rPr>
          <w:rFonts w:ascii="Arial" w:hAnsi="Arial" w:cs="Arial"/>
          <w:sz w:val="20"/>
          <w:szCs w:val="20"/>
        </w:rPr>
        <w:t xml:space="preserve"> to tailor the dashboard…”  Can you explain what is meant by the term “dashboard” in this context?</w:t>
      </w:r>
    </w:p>
    <w:p w:rsidR="006D38CF" w:rsidRPr="002A7033" w:rsidRDefault="006D38CF" w:rsidP="006D38CF">
      <w:pPr>
        <w:shd w:val="clear" w:color="auto" w:fill="A6A6A6" w:themeFill="background1" w:themeFillShade="A6"/>
        <w:spacing w:line="276" w:lineRule="auto"/>
        <w:ind w:left="68"/>
        <w:jc w:val="both"/>
        <w:rPr>
          <w:rFonts w:ascii="Arial" w:hAnsi="Arial" w:cs="Arial"/>
          <w:sz w:val="20"/>
          <w:szCs w:val="20"/>
        </w:rPr>
      </w:pPr>
    </w:p>
    <w:p w:rsidR="00923D6B" w:rsidRPr="002A7033" w:rsidRDefault="00923D6B" w:rsidP="00D97BC9">
      <w:pPr>
        <w:spacing w:before="120" w:after="240" w:line="276" w:lineRule="auto"/>
        <w:ind w:left="142"/>
        <w:contextualSpacing/>
        <w:jc w:val="both"/>
        <w:rPr>
          <w:rFonts w:ascii="Arial" w:eastAsia="Times New Roman" w:hAnsi="Arial" w:cs="Arial"/>
          <w:b/>
          <w:sz w:val="20"/>
          <w:szCs w:val="20"/>
          <w:u w:val="single"/>
        </w:rPr>
      </w:pPr>
    </w:p>
    <w:p w:rsidR="00A67F66" w:rsidRPr="002A7033" w:rsidRDefault="001E61A2" w:rsidP="006E6A4E">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r w:rsidR="00A67F66" w:rsidRPr="002A7033">
        <w:rPr>
          <w:rFonts w:ascii="Arial" w:eastAsia="Times New Roman" w:hAnsi="Arial" w:cs="Arial"/>
          <w:b/>
          <w:sz w:val="20"/>
          <w:szCs w:val="20"/>
        </w:rPr>
        <w:t xml:space="preserve">The user needs to </w:t>
      </w:r>
      <w:proofErr w:type="spellStart"/>
      <w:r w:rsidR="00A67F66" w:rsidRPr="002A7033">
        <w:rPr>
          <w:rFonts w:ascii="Arial" w:eastAsia="Times New Roman" w:hAnsi="Arial" w:cs="Arial"/>
          <w:b/>
          <w:sz w:val="20"/>
          <w:szCs w:val="20"/>
        </w:rPr>
        <w:t>customise</w:t>
      </w:r>
      <w:proofErr w:type="spellEnd"/>
      <w:r w:rsidR="00A67F66" w:rsidRPr="002A7033">
        <w:rPr>
          <w:rFonts w:ascii="Arial" w:eastAsia="Times New Roman" w:hAnsi="Arial" w:cs="Arial"/>
          <w:b/>
          <w:sz w:val="20"/>
          <w:szCs w:val="20"/>
        </w:rPr>
        <w:t xml:space="preserve"> their UI (Dashboard) – i.e. what the user is seeing due to different uses focus not all columns </w:t>
      </w:r>
      <w:proofErr w:type="gramStart"/>
      <w:r w:rsidR="00A67F66" w:rsidRPr="002A7033">
        <w:rPr>
          <w:rFonts w:ascii="Arial" w:eastAsia="Times New Roman" w:hAnsi="Arial" w:cs="Arial"/>
          <w:b/>
          <w:sz w:val="20"/>
          <w:szCs w:val="20"/>
        </w:rPr>
        <w:t>are</w:t>
      </w:r>
      <w:proofErr w:type="gramEnd"/>
      <w:r w:rsidR="00A67F66" w:rsidRPr="002A7033">
        <w:rPr>
          <w:rFonts w:ascii="Arial" w:eastAsia="Times New Roman" w:hAnsi="Arial" w:cs="Arial"/>
          <w:b/>
          <w:sz w:val="20"/>
          <w:szCs w:val="20"/>
        </w:rPr>
        <w:t xml:space="preserve"> relevant.</w:t>
      </w:r>
    </w:p>
    <w:p w:rsidR="00A67F66" w:rsidRPr="002A7033" w:rsidRDefault="00A67F66" w:rsidP="00E54861">
      <w:pPr>
        <w:ind w:left="720" w:firstLine="60"/>
        <w:jc w:val="both"/>
        <w:rPr>
          <w:rFonts w:ascii="Arial" w:hAnsi="Arial" w:cs="Arial"/>
          <w:color w:val="000000"/>
          <w:sz w:val="20"/>
          <w:szCs w:val="20"/>
          <w:lang w:val="en-ZA" w:eastAsia="en-GB"/>
        </w:rPr>
      </w:pPr>
    </w:p>
    <w:p w:rsidR="00923D6B" w:rsidRPr="002A7033" w:rsidRDefault="00923D6B" w:rsidP="008814A0">
      <w:pPr>
        <w:pStyle w:val="ListParagraph"/>
        <w:numPr>
          <w:ilvl w:val="0"/>
          <w:numId w:val="15"/>
        </w:numPr>
        <w:shd w:val="clear" w:color="auto" w:fill="A6A6A6" w:themeFill="background1" w:themeFillShade="A6"/>
        <w:spacing w:line="276" w:lineRule="auto"/>
        <w:ind w:left="425" w:hanging="357"/>
        <w:jc w:val="both"/>
        <w:rPr>
          <w:rFonts w:ascii="Arial" w:hAnsi="Arial" w:cs="Arial"/>
          <w:sz w:val="20"/>
          <w:szCs w:val="20"/>
        </w:rPr>
      </w:pPr>
      <w:r w:rsidRPr="002A7033">
        <w:rPr>
          <w:rFonts w:ascii="Arial" w:hAnsi="Arial" w:cs="Arial"/>
          <w:sz w:val="20"/>
          <w:szCs w:val="20"/>
        </w:rPr>
        <w:t xml:space="preserve">We request that SABC provide version numbers for all equipment / systems to which the NRS should interface, including Dalet Galaxy, </w:t>
      </w:r>
      <w:proofErr w:type="spellStart"/>
      <w:r w:rsidRPr="002A7033">
        <w:rPr>
          <w:rFonts w:ascii="Arial" w:hAnsi="Arial" w:cs="Arial"/>
          <w:sz w:val="20"/>
          <w:szCs w:val="20"/>
        </w:rPr>
        <w:t>Masstech</w:t>
      </w:r>
      <w:proofErr w:type="spellEnd"/>
      <w:r w:rsidRPr="002A7033">
        <w:rPr>
          <w:rFonts w:ascii="Arial" w:hAnsi="Arial" w:cs="Arial"/>
          <w:sz w:val="20"/>
          <w:szCs w:val="20"/>
        </w:rPr>
        <w:t xml:space="preserve">, SCISYS </w:t>
      </w:r>
      <w:proofErr w:type="spellStart"/>
      <w:r w:rsidRPr="002A7033">
        <w:rPr>
          <w:rFonts w:ascii="Arial" w:hAnsi="Arial" w:cs="Arial"/>
          <w:sz w:val="20"/>
          <w:szCs w:val="20"/>
        </w:rPr>
        <w:t>dira</w:t>
      </w:r>
      <w:proofErr w:type="spellEnd"/>
      <w:r w:rsidRPr="002A7033">
        <w:rPr>
          <w:rFonts w:ascii="Arial" w:hAnsi="Arial" w:cs="Arial"/>
          <w:sz w:val="20"/>
          <w:szCs w:val="20"/>
        </w:rPr>
        <w:t>!, Word</w:t>
      </w:r>
      <w:r w:rsidR="00770976" w:rsidRPr="002A7033">
        <w:rPr>
          <w:rFonts w:ascii="Arial" w:hAnsi="Arial" w:cs="Arial"/>
          <w:sz w:val="20"/>
          <w:szCs w:val="20"/>
        </w:rPr>
        <w:t>P</w:t>
      </w:r>
      <w:r w:rsidRPr="002A7033">
        <w:rPr>
          <w:rFonts w:ascii="Arial" w:hAnsi="Arial" w:cs="Arial"/>
          <w:sz w:val="20"/>
          <w:szCs w:val="20"/>
        </w:rPr>
        <w:t>ress CMS (Section 4.2)</w:t>
      </w:r>
    </w:p>
    <w:p w:rsidR="006D38CF" w:rsidRPr="002A7033" w:rsidRDefault="006D38CF" w:rsidP="006D38CF">
      <w:pPr>
        <w:shd w:val="clear" w:color="auto" w:fill="A6A6A6" w:themeFill="background1" w:themeFillShade="A6"/>
        <w:spacing w:line="276" w:lineRule="auto"/>
        <w:ind w:left="68"/>
        <w:jc w:val="both"/>
        <w:rPr>
          <w:rFonts w:ascii="Arial" w:hAnsi="Arial" w:cs="Arial"/>
          <w:sz w:val="20"/>
          <w:szCs w:val="20"/>
        </w:rPr>
      </w:pPr>
    </w:p>
    <w:p w:rsidR="00923D6B" w:rsidRPr="002A7033" w:rsidRDefault="00923D6B" w:rsidP="00D97BC9">
      <w:pPr>
        <w:spacing w:before="120" w:after="240" w:line="276" w:lineRule="auto"/>
        <w:ind w:left="142"/>
        <w:contextualSpacing/>
        <w:jc w:val="both"/>
        <w:rPr>
          <w:rFonts w:ascii="Arial" w:eastAsia="Times New Roman" w:hAnsi="Arial" w:cs="Arial"/>
          <w:b/>
          <w:sz w:val="20"/>
          <w:szCs w:val="20"/>
          <w:u w:val="single"/>
        </w:rPr>
      </w:pPr>
    </w:p>
    <w:p w:rsidR="00B53643" w:rsidRPr="002A7033" w:rsidRDefault="001E61A2" w:rsidP="006E6A4E">
      <w:pPr>
        <w:spacing w:before="120" w:after="240" w:line="276" w:lineRule="auto"/>
        <w:ind w:left="142"/>
        <w:contextualSpacing/>
        <w:jc w:val="both"/>
        <w:rPr>
          <w:rFonts w:ascii="Arial" w:eastAsia="Times New Roman" w:hAnsi="Arial" w:cs="Arial"/>
          <w:b/>
          <w:sz w:val="20"/>
          <w:szCs w:val="20"/>
          <w:u w:val="single"/>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u w:val="single"/>
        </w:rPr>
        <w:t xml:space="preserve"> </w:t>
      </w:r>
      <w:r w:rsidR="00DD08BF" w:rsidRPr="002A7033">
        <w:rPr>
          <w:rFonts w:ascii="Arial" w:eastAsia="Times New Roman" w:hAnsi="Arial" w:cs="Arial"/>
          <w:b/>
          <w:sz w:val="20"/>
          <w:szCs w:val="20"/>
          <w:u w:val="single"/>
        </w:rPr>
        <w:t>Version numbers as below:</w:t>
      </w:r>
    </w:p>
    <w:p w:rsidR="0009269C" w:rsidRPr="002A7033" w:rsidRDefault="0009269C" w:rsidP="0009269C">
      <w:pPr>
        <w:rPr>
          <w:color w:val="1F497D"/>
          <w:sz w:val="20"/>
        </w:rPr>
      </w:pPr>
    </w:p>
    <w:p w:rsidR="00452429" w:rsidRPr="002A7033" w:rsidRDefault="00452429" w:rsidP="00770976">
      <w:pPr>
        <w:spacing w:before="120" w:after="120" w:line="276" w:lineRule="auto"/>
        <w:ind w:left="142"/>
        <w:contextualSpacing/>
        <w:jc w:val="both"/>
        <w:rPr>
          <w:rFonts w:ascii="Arial" w:eastAsia="Times New Roman" w:hAnsi="Arial" w:cs="Arial"/>
          <w:b/>
          <w:sz w:val="20"/>
          <w:szCs w:val="20"/>
          <w:u w:val="single"/>
        </w:rPr>
      </w:pPr>
      <w:r w:rsidRPr="002A7033">
        <w:rPr>
          <w:rFonts w:ascii="Arial" w:eastAsia="Times New Roman" w:hAnsi="Arial" w:cs="Arial"/>
          <w:b/>
          <w:sz w:val="20"/>
          <w:szCs w:val="20"/>
          <w:u w:val="single"/>
        </w:rPr>
        <w:t xml:space="preserve">Dalet Galaxy: </w:t>
      </w:r>
    </w:p>
    <w:p w:rsidR="00452429" w:rsidRPr="002A7033" w:rsidRDefault="003831E3" w:rsidP="00770976">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Dalet Galaxy f</w:t>
      </w:r>
      <w:r w:rsidR="00AB5222" w:rsidRPr="002A7033">
        <w:rPr>
          <w:rFonts w:ascii="Arial" w:eastAsia="Times New Roman" w:hAnsi="Arial" w:cs="Arial"/>
          <w:b/>
          <w:sz w:val="20"/>
          <w:szCs w:val="20"/>
        </w:rPr>
        <w:t>ive 2.4</w:t>
      </w:r>
    </w:p>
    <w:p w:rsidR="00452429" w:rsidRPr="002A7033" w:rsidRDefault="00452429" w:rsidP="00770976">
      <w:pPr>
        <w:spacing w:before="120" w:after="120" w:line="276" w:lineRule="auto"/>
        <w:ind w:left="142"/>
        <w:contextualSpacing/>
        <w:jc w:val="both"/>
        <w:rPr>
          <w:rFonts w:ascii="Arial" w:eastAsia="Times New Roman" w:hAnsi="Arial" w:cs="Arial"/>
          <w:b/>
          <w:sz w:val="20"/>
          <w:szCs w:val="20"/>
          <w:u w:val="single"/>
        </w:rPr>
      </w:pPr>
      <w:proofErr w:type="spellStart"/>
      <w:r w:rsidRPr="002A7033">
        <w:rPr>
          <w:rFonts w:ascii="Arial" w:eastAsia="Times New Roman" w:hAnsi="Arial" w:cs="Arial"/>
          <w:b/>
          <w:sz w:val="20"/>
          <w:szCs w:val="20"/>
          <w:u w:val="single"/>
        </w:rPr>
        <w:t>Masstech</w:t>
      </w:r>
      <w:proofErr w:type="spellEnd"/>
      <w:r w:rsidRPr="002A7033">
        <w:rPr>
          <w:rFonts w:ascii="Arial" w:eastAsia="Times New Roman" w:hAnsi="Arial" w:cs="Arial"/>
          <w:b/>
          <w:sz w:val="20"/>
          <w:szCs w:val="20"/>
          <w:u w:val="single"/>
        </w:rPr>
        <w:t xml:space="preserve">: </w:t>
      </w:r>
    </w:p>
    <w:p w:rsidR="0009269C" w:rsidRPr="002A7033" w:rsidRDefault="0009269C" w:rsidP="00770976">
      <w:pPr>
        <w:pStyle w:val="ListParagraph"/>
        <w:numPr>
          <w:ilvl w:val="0"/>
          <w:numId w:val="28"/>
        </w:numPr>
        <w:spacing w:before="120" w:after="120" w:line="276" w:lineRule="auto"/>
        <w:rPr>
          <w:rFonts w:ascii="Arial" w:eastAsia="Times New Roman" w:hAnsi="Arial" w:cs="Arial"/>
          <w:b/>
          <w:sz w:val="20"/>
          <w:szCs w:val="20"/>
        </w:rPr>
      </w:pPr>
      <w:proofErr w:type="spellStart"/>
      <w:r w:rsidRPr="002A7033">
        <w:rPr>
          <w:rFonts w:ascii="Arial" w:eastAsia="Times New Roman" w:hAnsi="Arial" w:cs="Arial"/>
          <w:b/>
          <w:sz w:val="20"/>
          <w:szCs w:val="20"/>
        </w:rPr>
        <w:t>Blackpearl</w:t>
      </w:r>
      <w:proofErr w:type="spellEnd"/>
      <w:r w:rsidRPr="002A7033">
        <w:rPr>
          <w:rFonts w:ascii="Arial" w:eastAsia="Times New Roman" w:hAnsi="Arial" w:cs="Arial"/>
          <w:b/>
          <w:sz w:val="20"/>
          <w:szCs w:val="20"/>
        </w:rPr>
        <w:t>: V5.1.6</w:t>
      </w:r>
    </w:p>
    <w:p w:rsidR="0009269C" w:rsidRPr="002A7033" w:rsidRDefault="0009269C" w:rsidP="00770976">
      <w:pPr>
        <w:pStyle w:val="ListParagraph"/>
        <w:numPr>
          <w:ilvl w:val="0"/>
          <w:numId w:val="28"/>
        </w:numPr>
        <w:spacing w:before="120" w:after="120" w:line="276" w:lineRule="auto"/>
        <w:rPr>
          <w:rFonts w:ascii="Arial" w:eastAsia="Times New Roman" w:hAnsi="Arial" w:cs="Arial"/>
          <w:b/>
          <w:sz w:val="20"/>
          <w:szCs w:val="20"/>
        </w:rPr>
      </w:pPr>
      <w:proofErr w:type="spellStart"/>
      <w:r w:rsidRPr="002A7033">
        <w:rPr>
          <w:rFonts w:ascii="Arial" w:eastAsia="Times New Roman" w:hAnsi="Arial" w:cs="Arial"/>
          <w:b/>
          <w:sz w:val="20"/>
          <w:szCs w:val="20"/>
        </w:rPr>
        <w:t>Masstech</w:t>
      </w:r>
      <w:proofErr w:type="spellEnd"/>
      <w:r w:rsidRPr="002A7033">
        <w:rPr>
          <w:rFonts w:ascii="Arial" w:eastAsia="Times New Roman" w:hAnsi="Arial" w:cs="Arial"/>
          <w:b/>
          <w:sz w:val="20"/>
          <w:szCs w:val="20"/>
        </w:rPr>
        <w:t xml:space="preserve">: </w:t>
      </w:r>
      <w:proofErr w:type="spellStart"/>
      <w:r w:rsidRPr="002A7033">
        <w:rPr>
          <w:rFonts w:ascii="Arial" w:eastAsia="Times New Roman" w:hAnsi="Arial" w:cs="Arial"/>
          <w:b/>
          <w:sz w:val="20"/>
          <w:szCs w:val="20"/>
        </w:rPr>
        <w:t>Kumulate</w:t>
      </w:r>
      <w:proofErr w:type="spellEnd"/>
      <w:r w:rsidRPr="002A7033">
        <w:rPr>
          <w:rFonts w:ascii="Arial" w:eastAsia="Times New Roman" w:hAnsi="Arial" w:cs="Arial"/>
          <w:b/>
          <w:sz w:val="20"/>
          <w:szCs w:val="20"/>
        </w:rPr>
        <w:t xml:space="preserve"> V1.3.0.8</w:t>
      </w:r>
      <w:r w:rsidR="00AB5222" w:rsidRPr="002A7033">
        <w:rPr>
          <w:rFonts w:ascii="Arial" w:eastAsia="Times New Roman" w:hAnsi="Arial" w:cs="Arial"/>
          <w:b/>
          <w:sz w:val="20"/>
          <w:szCs w:val="20"/>
        </w:rPr>
        <w:t xml:space="preserve"> </w:t>
      </w:r>
      <w:r w:rsidR="003831E3" w:rsidRPr="002A7033">
        <w:rPr>
          <w:rFonts w:ascii="Arial" w:eastAsia="Times New Roman" w:hAnsi="Arial" w:cs="Arial"/>
          <w:b/>
          <w:sz w:val="20"/>
          <w:szCs w:val="20"/>
        </w:rPr>
        <w:t xml:space="preserve">- </w:t>
      </w:r>
      <w:r w:rsidR="00AB5222" w:rsidRPr="002A7033">
        <w:rPr>
          <w:rFonts w:ascii="Arial" w:eastAsia="Times New Roman" w:hAnsi="Arial" w:cs="Arial"/>
          <w:b/>
          <w:sz w:val="20"/>
          <w:szCs w:val="20"/>
        </w:rPr>
        <w:t xml:space="preserve">Management Software </w:t>
      </w:r>
      <w:r w:rsidR="003831E3" w:rsidRPr="002A7033">
        <w:rPr>
          <w:rFonts w:ascii="Arial" w:eastAsia="Times New Roman" w:hAnsi="Arial" w:cs="Arial"/>
          <w:b/>
          <w:sz w:val="20"/>
          <w:szCs w:val="20"/>
        </w:rPr>
        <w:t xml:space="preserve"> </w:t>
      </w:r>
    </w:p>
    <w:p w:rsidR="0009269C" w:rsidRPr="002A7033" w:rsidRDefault="0009269C" w:rsidP="00770976">
      <w:pPr>
        <w:pStyle w:val="ListParagraph"/>
        <w:numPr>
          <w:ilvl w:val="0"/>
          <w:numId w:val="28"/>
        </w:numPr>
        <w:spacing w:before="120" w:after="120" w:line="276" w:lineRule="auto"/>
        <w:rPr>
          <w:rFonts w:ascii="Arial" w:eastAsia="Times New Roman" w:hAnsi="Arial" w:cs="Arial"/>
          <w:b/>
          <w:sz w:val="20"/>
          <w:szCs w:val="20"/>
        </w:rPr>
      </w:pPr>
      <w:proofErr w:type="spellStart"/>
      <w:r w:rsidRPr="002A7033">
        <w:rPr>
          <w:rFonts w:ascii="Arial" w:eastAsia="Times New Roman" w:hAnsi="Arial" w:cs="Arial"/>
          <w:b/>
          <w:sz w:val="20"/>
          <w:szCs w:val="20"/>
        </w:rPr>
        <w:t>Masstech</w:t>
      </w:r>
      <w:proofErr w:type="spellEnd"/>
      <w:r w:rsidR="00770976" w:rsidRPr="002A7033">
        <w:rPr>
          <w:rFonts w:ascii="Arial" w:eastAsia="Times New Roman" w:hAnsi="Arial" w:cs="Arial"/>
          <w:b/>
          <w:sz w:val="20"/>
          <w:szCs w:val="20"/>
        </w:rPr>
        <w:t>:</w:t>
      </w:r>
      <w:r w:rsidRPr="002A7033">
        <w:rPr>
          <w:rFonts w:ascii="Arial" w:eastAsia="Times New Roman" w:hAnsi="Arial" w:cs="Arial"/>
          <w:b/>
          <w:sz w:val="20"/>
          <w:szCs w:val="20"/>
        </w:rPr>
        <w:t xml:space="preserve"> </w:t>
      </w:r>
      <w:proofErr w:type="spellStart"/>
      <w:r w:rsidRPr="002A7033">
        <w:rPr>
          <w:rFonts w:ascii="Arial" w:eastAsia="Times New Roman" w:hAnsi="Arial" w:cs="Arial"/>
          <w:b/>
          <w:sz w:val="20"/>
          <w:szCs w:val="20"/>
        </w:rPr>
        <w:t>FlashNet</w:t>
      </w:r>
      <w:proofErr w:type="spellEnd"/>
      <w:r w:rsidRPr="002A7033">
        <w:rPr>
          <w:rFonts w:ascii="Arial" w:eastAsia="Times New Roman" w:hAnsi="Arial" w:cs="Arial"/>
          <w:b/>
          <w:sz w:val="20"/>
          <w:szCs w:val="20"/>
        </w:rPr>
        <w:t xml:space="preserve"> servers connects via the 10Gbps network infrastructure to a </w:t>
      </w:r>
      <w:proofErr w:type="spellStart"/>
      <w:r w:rsidR="003831E3" w:rsidRPr="002A7033">
        <w:rPr>
          <w:rFonts w:ascii="Arial" w:eastAsia="Times New Roman" w:hAnsi="Arial" w:cs="Arial"/>
          <w:b/>
          <w:sz w:val="20"/>
          <w:szCs w:val="20"/>
        </w:rPr>
        <w:t>N</w:t>
      </w:r>
      <w:r w:rsidRPr="002A7033">
        <w:rPr>
          <w:rFonts w:ascii="Arial" w:eastAsia="Times New Roman" w:hAnsi="Arial" w:cs="Arial"/>
          <w:b/>
          <w:sz w:val="20"/>
          <w:szCs w:val="20"/>
        </w:rPr>
        <w:t>earline</w:t>
      </w:r>
      <w:proofErr w:type="spellEnd"/>
      <w:r w:rsidRPr="002A7033">
        <w:rPr>
          <w:rFonts w:ascii="Arial" w:eastAsia="Times New Roman" w:hAnsi="Arial" w:cs="Arial"/>
          <w:b/>
          <w:sz w:val="20"/>
          <w:szCs w:val="20"/>
        </w:rPr>
        <w:t xml:space="preserve"> cache storage of 80 TB and via fiber infrastructure and to the LTO Tape Library with 8 LTO7 drives</w:t>
      </w:r>
    </w:p>
    <w:p w:rsidR="0009269C" w:rsidRPr="002A7033" w:rsidRDefault="0009269C" w:rsidP="00770976">
      <w:pPr>
        <w:pStyle w:val="ListParagraph"/>
        <w:numPr>
          <w:ilvl w:val="0"/>
          <w:numId w:val="28"/>
        </w:numPr>
        <w:spacing w:before="120" w:after="120" w:line="276" w:lineRule="auto"/>
        <w:rPr>
          <w:rFonts w:ascii="Arial" w:eastAsia="Times New Roman" w:hAnsi="Arial" w:cs="Arial"/>
          <w:b/>
          <w:sz w:val="20"/>
          <w:szCs w:val="20"/>
        </w:rPr>
      </w:pPr>
      <w:proofErr w:type="spellStart"/>
      <w:r w:rsidRPr="002A7033">
        <w:rPr>
          <w:rFonts w:ascii="Arial" w:eastAsia="Times New Roman" w:hAnsi="Arial" w:cs="Arial"/>
          <w:b/>
          <w:sz w:val="20"/>
          <w:szCs w:val="20"/>
        </w:rPr>
        <w:t>Masstech</w:t>
      </w:r>
      <w:proofErr w:type="spellEnd"/>
      <w:r w:rsidR="00770976" w:rsidRPr="002A7033">
        <w:rPr>
          <w:rFonts w:ascii="Arial" w:eastAsia="Times New Roman" w:hAnsi="Arial" w:cs="Arial"/>
          <w:b/>
          <w:sz w:val="20"/>
          <w:szCs w:val="20"/>
        </w:rPr>
        <w:t>:</w:t>
      </w:r>
      <w:r w:rsidRPr="002A7033">
        <w:rPr>
          <w:rFonts w:ascii="Arial" w:eastAsia="Times New Roman" w:hAnsi="Arial" w:cs="Arial"/>
          <w:b/>
          <w:sz w:val="20"/>
          <w:szCs w:val="20"/>
        </w:rPr>
        <w:t xml:space="preserve"> </w:t>
      </w:r>
      <w:proofErr w:type="spellStart"/>
      <w:r w:rsidRPr="002A7033">
        <w:rPr>
          <w:rFonts w:ascii="Arial" w:eastAsia="Times New Roman" w:hAnsi="Arial" w:cs="Arial"/>
          <w:b/>
          <w:sz w:val="20"/>
          <w:szCs w:val="20"/>
        </w:rPr>
        <w:t>FlashNet</w:t>
      </w:r>
      <w:proofErr w:type="spellEnd"/>
      <w:r w:rsidRPr="002A7033">
        <w:rPr>
          <w:rFonts w:ascii="Arial" w:eastAsia="Times New Roman" w:hAnsi="Arial" w:cs="Arial"/>
          <w:b/>
          <w:sz w:val="20"/>
          <w:szCs w:val="20"/>
        </w:rPr>
        <w:t xml:space="preserve"> monitors the ingest watch folder and archives the content into the LTO Tape Library. </w:t>
      </w:r>
    </w:p>
    <w:p w:rsidR="00452429" w:rsidRPr="002A7033" w:rsidRDefault="00E41BDF" w:rsidP="00770976">
      <w:pPr>
        <w:spacing w:before="120" w:after="120" w:line="276" w:lineRule="auto"/>
        <w:ind w:left="142"/>
        <w:contextualSpacing/>
        <w:jc w:val="both"/>
        <w:rPr>
          <w:rFonts w:ascii="Arial" w:eastAsia="Times New Roman" w:hAnsi="Arial" w:cs="Arial"/>
          <w:b/>
          <w:sz w:val="20"/>
          <w:szCs w:val="20"/>
          <w:u w:val="single"/>
        </w:rPr>
      </w:pPr>
      <w:r w:rsidRPr="002A7033">
        <w:rPr>
          <w:rFonts w:ascii="Arial" w:eastAsia="Times New Roman" w:hAnsi="Arial" w:cs="Arial"/>
          <w:b/>
          <w:sz w:val="20"/>
          <w:szCs w:val="20"/>
          <w:u w:val="single"/>
        </w:rPr>
        <w:t xml:space="preserve">SCISYS </w:t>
      </w:r>
      <w:proofErr w:type="spellStart"/>
      <w:r w:rsidRPr="002A7033">
        <w:rPr>
          <w:rFonts w:ascii="Arial" w:eastAsia="Times New Roman" w:hAnsi="Arial" w:cs="Arial"/>
          <w:b/>
          <w:sz w:val="20"/>
          <w:szCs w:val="20"/>
          <w:u w:val="single"/>
        </w:rPr>
        <w:t>Dira</w:t>
      </w:r>
      <w:proofErr w:type="spellEnd"/>
      <w:r w:rsidRPr="002A7033">
        <w:rPr>
          <w:rFonts w:ascii="Arial" w:eastAsia="Times New Roman" w:hAnsi="Arial" w:cs="Arial"/>
          <w:b/>
          <w:sz w:val="20"/>
          <w:szCs w:val="20"/>
          <w:u w:val="single"/>
        </w:rPr>
        <w:t xml:space="preserve">! </w:t>
      </w:r>
      <w:r w:rsidR="00452429" w:rsidRPr="002A7033">
        <w:rPr>
          <w:rFonts w:ascii="Arial" w:eastAsia="Times New Roman" w:hAnsi="Arial" w:cs="Arial"/>
          <w:b/>
          <w:sz w:val="20"/>
          <w:szCs w:val="20"/>
          <w:u w:val="single"/>
        </w:rPr>
        <w:t xml:space="preserve"> </w:t>
      </w:r>
    </w:p>
    <w:p w:rsidR="00452429" w:rsidRPr="002A7033" w:rsidRDefault="00452429" w:rsidP="00E41BDF">
      <w:pPr>
        <w:pStyle w:val="ListParagraph"/>
        <w:numPr>
          <w:ilvl w:val="0"/>
          <w:numId w:val="28"/>
        </w:numPr>
        <w:spacing w:before="120" w:after="120" w:line="276" w:lineRule="auto"/>
        <w:jc w:val="both"/>
        <w:rPr>
          <w:rFonts w:ascii="Arial" w:eastAsia="Times New Roman" w:hAnsi="Arial" w:cs="Arial"/>
          <w:b/>
          <w:sz w:val="20"/>
          <w:szCs w:val="20"/>
        </w:rPr>
      </w:pPr>
      <w:proofErr w:type="spellStart"/>
      <w:r w:rsidRPr="002A7033">
        <w:rPr>
          <w:rFonts w:ascii="Arial" w:eastAsia="Times New Roman" w:hAnsi="Arial" w:cs="Arial"/>
          <w:b/>
          <w:sz w:val="20"/>
          <w:szCs w:val="20"/>
        </w:rPr>
        <w:t>Dira</w:t>
      </w:r>
      <w:proofErr w:type="spellEnd"/>
      <w:r w:rsidRPr="002A7033">
        <w:rPr>
          <w:rFonts w:ascii="Arial" w:eastAsia="Times New Roman" w:hAnsi="Arial" w:cs="Arial"/>
          <w:b/>
          <w:sz w:val="20"/>
          <w:szCs w:val="20"/>
        </w:rPr>
        <w:t>!</w:t>
      </w:r>
      <w:r w:rsidR="00E41BDF" w:rsidRPr="002A7033">
        <w:rPr>
          <w:rFonts w:ascii="Arial" w:eastAsia="Times New Roman" w:hAnsi="Arial" w:cs="Arial"/>
          <w:b/>
          <w:sz w:val="20"/>
          <w:szCs w:val="20"/>
        </w:rPr>
        <w:t xml:space="preserve"> ActiveX plugin for NRCS -</w:t>
      </w:r>
      <w:r w:rsidRPr="002A7033">
        <w:rPr>
          <w:rFonts w:ascii="Arial" w:eastAsia="Times New Roman" w:hAnsi="Arial" w:cs="Arial"/>
          <w:b/>
          <w:sz w:val="20"/>
          <w:szCs w:val="20"/>
        </w:rPr>
        <w:t xml:space="preserve"> </w:t>
      </w:r>
      <w:r w:rsidR="00E41BDF" w:rsidRPr="002A7033">
        <w:rPr>
          <w:rFonts w:ascii="Arial" w:eastAsia="Times New Roman" w:hAnsi="Arial" w:cs="Arial"/>
          <w:b/>
          <w:sz w:val="20"/>
          <w:szCs w:val="20"/>
        </w:rPr>
        <w:t xml:space="preserve">Highlander </w:t>
      </w:r>
      <w:r w:rsidRPr="002A7033">
        <w:rPr>
          <w:rFonts w:ascii="Arial" w:eastAsia="Times New Roman" w:hAnsi="Arial" w:cs="Arial"/>
          <w:b/>
          <w:sz w:val="20"/>
          <w:szCs w:val="20"/>
        </w:rPr>
        <w:t>V</w:t>
      </w:r>
      <w:r w:rsidR="004A602D" w:rsidRPr="002A7033">
        <w:rPr>
          <w:rFonts w:ascii="Arial" w:eastAsia="Times New Roman" w:hAnsi="Arial" w:cs="Arial"/>
          <w:b/>
          <w:sz w:val="20"/>
          <w:szCs w:val="20"/>
        </w:rPr>
        <w:t>1.15.7</w:t>
      </w:r>
      <w:r w:rsidR="004A602D" w:rsidRPr="002A7033">
        <w:rPr>
          <w:sz w:val="20"/>
        </w:rPr>
        <w:t xml:space="preserve"> </w:t>
      </w:r>
    </w:p>
    <w:p w:rsidR="00E41BDF" w:rsidRPr="002A7033" w:rsidRDefault="00E41BDF" w:rsidP="00E41BDF">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Database: SQL 2012</w:t>
      </w:r>
    </w:p>
    <w:p w:rsidR="00E41BDF" w:rsidRPr="002A7033" w:rsidRDefault="00E41BDF" w:rsidP="00E41BDF">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MOS Interface available</w:t>
      </w:r>
    </w:p>
    <w:p w:rsidR="00452429" w:rsidRPr="002A7033" w:rsidRDefault="00E41BDF" w:rsidP="00770976">
      <w:pPr>
        <w:pStyle w:val="ListParagraph"/>
        <w:numPr>
          <w:ilvl w:val="0"/>
          <w:numId w:val="28"/>
        </w:numPr>
        <w:spacing w:before="120" w:after="120" w:line="276" w:lineRule="auto"/>
        <w:jc w:val="both"/>
        <w:rPr>
          <w:rFonts w:ascii="Arial" w:eastAsia="Times New Roman" w:hAnsi="Arial" w:cs="Arial"/>
          <w:b/>
          <w:sz w:val="20"/>
          <w:szCs w:val="20"/>
        </w:rPr>
      </w:pPr>
      <w:proofErr w:type="spellStart"/>
      <w:r w:rsidRPr="002A7033">
        <w:rPr>
          <w:rFonts w:ascii="Arial" w:eastAsia="Times New Roman" w:hAnsi="Arial" w:cs="Arial"/>
          <w:b/>
          <w:sz w:val="20"/>
          <w:szCs w:val="20"/>
        </w:rPr>
        <w:t>Dira</w:t>
      </w:r>
      <w:proofErr w:type="spellEnd"/>
      <w:r w:rsidRPr="002A7033">
        <w:rPr>
          <w:rFonts w:ascii="Arial" w:eastAsia="Times New Roman" w:hAnsi="Arial" w:cs="Arial"/>
          <w:b/>
          <w:sz w:val="20"/>
          <w:szCs w:val="20"/>
        </w:rPr>
        <w:t xml:space="preserve">! On – Air player: </w:t>
      </w:r>
      <w:r w:rsidR="004A602D" w:rsidRPr="002A7033">
        <w:rPr>
          <w:rFonts w:ascii="Arial" w:eastAsia="Times New Roman" w:hAnsi="Arial" w:cs="Arial"/>
          <w:b/>
          <w:sz w:val="20"/>
          <w:szCs w:val="20"/>
        </w:rPr>
        <w:t>V</w:t>
      </w:r>
      <w:r w:rsidRPr="002A7033">
        <w:rPr>
          <w:rFonts w:ascii="Arial" w:eastAsia="Times New Roman" w:hAnsi="Arial" w:cs="Arial"/>
          <w:b/>
          <w:sz w:val="20"/>
          <w:szCs w:val="20"/>
        </w:rPr>
        <w:t>2.1.15.0</w:t>
      </w:r>
    </w:p>
    <w:p w:rsidR="004A602D" w:rsidRPr="002A7033" w:rsidRDefault="004A602D" w:rsidP="004A602D">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Star Track V5.5-9</w:t>
      </w:r>
      <w:r w:rsidRPr="002A7033">
        <w:rPr>
          <w:rFonts w:ascii="Arial" w:eastAsia="Times New Roman" w:hAnsi="Arial" w:cs="Arial"/>
          <w:b/>
          <w:sz w:val="20"/>
          <w:szCs w:val="20"/>
        </w:rPr>
        <w:tab/>
      </w:r>
    </w:p>
    <w:p w:rsidR="004A602D" w:rsidRPr="002A7033" w:rsidRDefault="004A602D" w:rsidP="004A602D">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Tools</w:t>
      </w:r>
      <w:r w:rsidRPr="002A7033">
        <w:rPr>
          <w:rFonts w:ascii="Arial" w:eastAsia="Times New Roman" w:hAnsi="Arial" w:cs="Arial"/>
          <w:b/>
          <w:sz w:val="20"/>
          <w:szCs w:val="20"/>
        </w:rPr>
        <w:tab/>
        <w:t>- V1.6-5</w:t>
      </w:r>
      <w:r w:rsidRPr="002A7033">
        <w:rPr>
          <w:rFonts w:ascii="Arial" w:eastAsia="Times New Roman" w:hAnsi="Arial" w:cs="Arial"/>
          <w:b/>
          <w:sz w:val="20"/>
          <w:szCs w:val="20"/>
        </w:rPr>
        <w:tab/>
      </w:r>
    </w:p>
    <w:p w:rsidR="004A602D" w:rsidRPr="002A7033" w:rsidRDefault="004A602D" w:rsidP="004A602D">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Broadcast Report V1.5-1</w:t>
      </w:r>
      <w:r w:rsidRPr="002A7033">
        <w:rPr>
          <w:rFonts w:ascii="Arial" w:eastAsia="Times New Roman" w:hAnsi="Arial" w:cs="Arial"/>
          <w:b/>
          <w:sz w:val="20"/>
          <w:szCs w:val="20"/>
        </w:rPr>
        <w:tab/>
      </w:r>
    </w:p>
    <w:p w:rsidR="002D0C53" w:rsidRPr="002A7033" w:rsidRDefault="002D0C53" w:rsidP="00770976">
      <w:pPr>
        <w:spacing w:before="120" w:after="120" w:line="276" w:lineRule="auto"/>
        <w:ind w:left="142"/>
        <w:contextualSpacing/>
        <w:jc w:val="both"/>
        <w:rPr>
          <w:rFonts w:ascii="Arial" w:eastAsia="Times New Roman" w:hAnsi="Arial" w:cs="Arial"/>
          <w:b/>
          <w:sz w:val="20"/>
          <w:szCs w:val="20"/>
          <w:u w:val="single"/>
        </w:rPr>
      </w:pPr>
      <w:r w:rsidRPr="002A7033">
        <w:rPr>
          <w:rFonts w:ascii="Arial" w:eastAsia="Times New Roman" w:hAnsi="Arial" w:cs="Arial"/>
          <w:b/>
          <w:sz w:val="20"/>
          <w:szCs w:val="20"/>
          <w:u w:val="single"/>
        </w:rPr>
        <w:t xml:space="preserve">WordPress </w:t>
      </w:r>
    </w:p>
    <w:p w:rsidR="00452429" w:rsidRPr="002A7033" w:rsidRDefault="00452429" w:rsidP="00452429">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WordPress V5.3.2</w:t>
      </w:r>
    </w:p>
    <w:p w:rsidR="002D0C53" w:rsidRPr="002A7033" w:rsidRDefault="002D0C53" w:rsidP="00452429">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Word</w:t>
      </w:r>
      <w:r w:rsidR="00452429" w:rsidRPr="002A7033">
        <w:rPr>
          <w:rFonts w:ascii="Arial" w:eastAsia="Times New Roman" w:hAnsi="Arial" w:cs="Arial"/>
          <w:b/>
          <w:sz w:val="20"/>
          <w:szCs w:val="20"/>
        </w:rPr>
        <w:t>P</w:t>
      </w:r>
      <w:r w:rsidRPr="002A7033">
        <w:rPr>
          <w:rFonts w:ascii="Arial" w:eastAsia="Times New Roman" w:hAnsi="Arial" w:cs="Arial"/>
          <w:b/>
          <w:sz w:val="20"/>
          <w:szCs w:val="20"/>
        </w:rPr>
        <w:t xml:space="preserve">ress is our primary CMS for publishing our news content to Web (we are looking into </w:t>
      </w:r>
      <w:hyperlink r:id="rId17" w:history="1">
        <w:r w:rsidRPr="002A7033">
          <w:rPr>
            <w:rFonts w:ascii="Arial" w:eastAsia="Times New Roman" w:hAnsi="Arial" w:cs="Arial"/>
            <w:b/>
            <w:sz w:val="20"/>
            <w:szCs w:val="20"/>
          </w:rPr>
          <w:t>their news option</w:t>
        </w:r>
      </w:hyperlink>
      <w:r w:rsidRPr="002A7033">
        <w:rPr>
          <w:rFonts w:ascii="Arial" w:eastAsia="Times New Roman" w:hAnsi="Arial" w:cs="Arial"/>
          <w:b/>
          <w:sz w:val="20"/>
          <w:szCs w:val="20"/>
        </w:rPr>
        <w:t xml:space="preserve"> seriously too) alongside YouTube, iono.fm, social media platforms and services etc.</w:t>
      </w:r>
    </w:p>
    <w:p w:rsidR="002D0C53" w:rsidRPr="002A7033" w:rsidRDefault="002D0C53" w:rsidP="00452429">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W</w:t>
      </w:r>
      <w:r w:rsidR="00E41BDF" w:rsidRPr="002A7033">
        <w:rPr>
          <w:rFonts w:ascii="Arial" w:eastAsia="Times New Roman" w:hAnsi="Arial" w:cs="Arial"/>
          <w:b/>
          <w:sz w:val="20"/>
          <w:szCs w:val="20"/>
        </w:rPr>
        <w:t>ordPress is</w:t>
      </w:r>
      <w:r w:rsidRPr="002A7033">
        <w:rPr>
          <w:rFonts w:ascii="Arial" w:eastAsia="Times New Roman" w:hAnsi="Arial" w:cs="Arial"/>
          <w:b/>
          <w:sz w:val="20"/>
          <w:szCs w:val="20"/>
        </w:rPr>
        <w:t xml:space="preserve"> use</w:t>
      </w:r>
      <w:r w:rsidR="00E41BDF" w:rsidRPr="002A7033">
        <w:rPr>
          <w:rFonts w:ascii="Arial" w:eastAsia="Times New Roman" w:hAnsi="Arial" w:cs="Arial"/>
          <w:b/>
          <w:sz w:val="20"/>
          <w:szCs w:val="20"/>
        </w:rPr>
        <w:t>d</w:t>
      </w:r>
      <w:r w:rsidRPr="002A7033">
        <w:rPr>
          <w:rFonts w:ascii="Arial" w:eastAsia="Times New Roman" w:hAnsi="Arial" w:cs="Arial"/>
          <w:b/>
          <w:sz w:val="20"/>
          <w:szCs w:val="20"/>
        </w:rPr>
        <w:t xml:space="preserve"> for production and it generates metadata accordingly. </w:t>
      </w:r>
    </w:p>
    <w:p w:rsidR="002D0C53" w:rsidRPr="002A7033" w:rsidRDefault="00E41BDF" w:rsidP="00452429">
      <w:pPr>
        <w:pStyle w:val="ListParagraph"/>
        <w:numPr>
          <w:ilvl w:val="0"/>
          <w:numId w:val="28"/>
        </w:numPr>
        <w:spacing w:before="120" w:after="120" w:line="276" w:lineRule="auto"/>
        <w:jc w:val="both"/>
        <w:rPr>
          <w:rFonts w:ascii="Arial" w:eastAsia="Times New Roman" w:hAnsi="Arial" w:cs="Arial"/>
          <w:b/>
          <w:sz w:val="20"/>
          <w:szCs w:val="20"/>
        </w:rPr>
      </w:pPr>
      <w:r w:rsidRPr="002A7033">
        <w:rPr>
          <w:rFonts w:ascii="Arial" w:eastAsia="Times New Roman" w:hAnsi="Arial" w:cs="Arial"/>
          <w:b/>
          <w:sz w:val="20"/>
          <w:szCs w:val="20"/>
        </w:rPr>
        <w:t xml:space="preserve">The SABC </w:t>
      </w:r>
      <w:r w:rsidR="00452429" w:rsidRPr="002A7033">
        <w:rPr>
          <w:rFonts w:ascii="Arial" w:eastAsia="Times New Roman" w:hAnsi="Arial" w:cs="Arial"/>
          <w:b/>
          <w:sz w:val="20"/>
          <w:szCs w:val="20"/>
        </w:rPr>
        <w:t>require</w:t>
      </w:r>
      <w:r w:rsidRPr="002A7033">
        <w:rPr>
          <w:rFonts w:ascii="Arial" w:eastAsia="Times New Roman" w:hAnsi="Arial" w:cs="Arial"/>
          <w:b/>
          <w:sz w:val="20"/>
          <w:szCs w:val="20"/>
        </w:rPr>
        <w:t>s</w:t>
      </w:r>
      <w:r w:rsidR="002D0C53" w:rsidRPr="002A7033">
        <w:rPr>
          <w:rFonts w:ascii="Arial" w:eastAsia="Times New Roman" w:hAnsi="Arial" w:cs="Arial"/>
          <w:b/>
          <w:sz w:val="20"/>
          <w:szCs w:val="20"/>
        </w:rPr>
        <w:t xml:space="preserve"> integration with the new solution, </w:t>
      </w:r>
      <w:r w:rsidR="00600B00" w:rsidRPr="002A7033">
        <w:rPr>
          <w:rFonts w:ascii="Arial" w:eastAsia="Times New Roman" w:hAnsi="Arial" w:cs="Arial"/>
          <w:b/>
          <w:sz w:val="20"/>
          <w:szCs w:val="20"/>
        </w:rPr>
        <w:t>so that information sharing can occur.</w:t>
      </w:r>
    </w:p>
    <w:p w:rsidR="00E41BDF" w:rsidRPr="002A7033" w:rsidRDefault="00E41BDF" w:rsidP="00E41BDF">
      <w:pPr>
        <w:pStyle w:val="ListParagraph"/>
        <w:spacing w:before="120" w:after="120" w:line="276" w:lineRule="auto"/>
        <w:ind w:left="862"/>
        <w:jc w:val="both"/>
        <w:rPr>
          <w:rFonts w:ascii="Arial" w:eastAsia="Times New Roman" w:hAnsi="Arial" w:cs="Arial"/>
          <w:b/>
          <w:sz w:val="20"/>
          <w:szCs w:val="20"/>
        </w:rPr>
      </w:pPr>
    </w:p>
    <w:p w:rsidR="00923D6B" w:rsidRPr="002A7033" w:rsidRDefault="00923D6B" w:rsidP="006D38C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 xml:space="preserve">Section “4.3 ADOBE CREATIVE CLOUD </w:t>
      </w:r>
      <w:proofErr w:type="gramStart"/>
      <w:r w:rsidRPr="002A7033">
        <w:rPr>
          <w:rFonts w:ascii="Arial" w:hAnsi="Arial" w:cs="Arial"/>
          <w:sz w:val="20"/>
          <w:szCs w:val="20"/>
        </w:rPr>
        <w:t>SOLUTION</w:t>
      </w:r>
      <w:proofErr w:type="gramEnd"/>
      <w:r w:rsidRPr="002A7033">
        <w:rPr>
          <w:rFonts w:ascii="Arial" w:hAnsi="Arial" w:cs="Arial"/>
          <w:sz w:val="20"/>
          <w:szCs w:val="20"/>
        </w:rPr>
        <w:t>”.  Media placeholders are created from the NRS, but the act of filling them involves integration between the NPS, Adobe Creative Cloud and Adobe Premiere and not the NRS directly. The NRS will typically be informed when the placeholder is filled but does not get involved with the actually filling. We request that SABC provide more detail on their thinking around section 4.3.</w:t>
      </w:r>
    </w:p>
    <w:p w:rsidR="006D38CF" w:rsidRPr="002A7033" w:rsidRDefault="006D38CF" w:rsidP="006D38CF">
      <w:pPr>
        <w:shd w:val="clear" w:color="auto" w:fill="A6A6A6" w:themeFill="background1" w:themeFillShade="A6"/>
        <w:spacing w:line="276" w:lineRule="auto"/>
        <w:ind w:left="142"/>
        <w:jc w:val="both"/>
        <w:rPr>
          <w:rFonts w:ascii="Arial" w:hAnsi="Arial" w:cs="Arial"/>
          <w:sz w:val="20"/>
          <w:szCs w:val="20"/>
        </w:rPr>
      </w:pPr>
    </w:p>
    <w:p w:rsidR="00B53643" w:rsidRPr="002A7033" w:rsidRDefault="00B53643" w:rsidP="0067280F">
      <w:pPr>
        <w:spacing w:before="120" w:after="240" w:line="276" w:lineRule="auto"/>
        <w:ind w:left="142"/>
        <w:contextualSpacing/>
        <w:jc w:val="both"/>
        <w:rPr>
          <w:rFonts w:ascii="Arial" w:eastAsia="Times New Roman" w:hAnsi="Arial" w:cs="Arial"/>
          <w:b/>
          <w:sz w:val="20"/>
          <w:szCs w:val="20"/>
          <w:u w:val="single"/>
        </w:rPr>
      </w:pPr>
    </w:p>
    <w:p w:rsidR="009A0D06" w:rsidRDefault="001E61A2" w:rsidP="00A526E4">
      <w:pPr>
        <w:spacing w:before="120" w:after="120" w:line="276" w:lineRule="auto"/>
        <w:ind w:left="142"/>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064561" w:rsidRPr="002A7033">
        <w:rPr>
          <w:rFonts w:ascii="Arial" w:eastAsia="Times New Roman" w:hAnsi="Arial" w:cs="Arial"/>
          <w:b/>
          <w:sz w:val="20"/>
          <w:szCs w:val="20"/>
        </w:rPr>
        <w:t xml:space="preserve"> </w:t>
      </w:r>
    </w:p>
    <w:p w:rsidR="00064561" w:rsidRPr="008254DC" w:rsidRDefault="00064561" w:rsidP="006E6A4E">
      <w:pPr>
        <w:spacing w:before="120" w:after="240" w:line="276" w:lineRule="auto"/>
        <w:ind w:left="142"/>
        <w:contextualSpacing/>
        <w:jc w:val="both"/>
        <w:rPr>
          <w:rFonts w:ascii="Arial" w:eastAsia="Times New Roman" w:hAnsi="Arial" w:cs="Arial"/>
          <w:b/>
          <w:sz w:val="20"/>
          <w:szCs w:val="20"/>
        </w:rPr>
      </w:pPr>
      <w:r w:rsidRPr="008254DC">
        <w:rPr>
          <w:rFonts w:ascii="Arial" w:eastAsia="Times New Roman" w:hAnsi="Arial" w:cs="Arial"/>
          <w:b/>
          <w:sz w:val="20"/>
          <w:szCs w:val="20"/>
        </w:rPr>
        <w:t>That is correct; this point</w:t>
      </w:r>
      <w:r w:rsidR="00A526E4" w:rsidRPr="008254DC">
        <w:rPr>
          <w:rFonts w:ascii="Arial" w:eastAsia="Times New Roman" w:hAnsi="Arial" w:cs="Arial"/>
          <w:b/>
          <w:sz w:val="20"/>
          <w:szCs w:val="20"/>
        </w:rPr>
        <w:t xml:space="preserve"> 4.3.3</w:t>
      </w:r>
      <w:r w:rsidRPr="008254DC">
        <w:rPr>
          <w:rFonts w:ascii="Arial" w:eastAsia="Times New Roman" w:hAnsi="Arial" w:cs="Arial"/>
          <w:b/>
          <w:sz w:val="20"/>
          <w:szCs w:val="20"/>
        </w:rPr>
        <w:t xml:space="preserve"> will have to be</w:t>
      </w:r>
      <w:r w:rsidR="009A0D06" w:rsidRPr="008254DC">
        <w:rPr>
          <w:rFonts w:ascii="Arial" w:eastAsia="Times New Roman" w:hAnsi="Arial" w:cs="Arial"/>
          <w:b/>
          <w:sz w:val="20"/>
          <w:szCs w:val="20"/>
        </w:rPr>
        <w:t xml:space="preserve"> removed</w:t>
      </w:r>
      <w:r w:rsidRPr="008254DC">
        <w:rPr>
          <w:rFonts w:ascii="Arial" w:eastAsia="Times New Roman" w:hAnsi="Arial" w:cs="Arial"/>
          <w:b/>
          <w:sz w:val="20"/>
          <w:szCs w:val="20"/>
        </w:rPr>
        <w:t xml:space="preserve">. </w:t>
      </w:r>
    </w:p>
    <w:p w:rsidR="00923D6B" w:rsidRPr="008254DC" w:rsidRDefault="00064561" w:rsidP="009A0D06">
      <w:pPr>
        <w:spacing w:line="288" w:lineRule="auto"/>
        <w:ind w:left="142"/>
        <w:jc w:val="both"/>
        <w:rPr>
          <w:rFonts w:ascii="Arial" w:eastAsia="Times New Roman" w:hAnsi="Arial" w:cs="Arial"/>
          <w:b/>
          <w:sz w:val="20"/>
          <w:szCs w:val="20"/>
          <w:lang w:val="en-ZA" w:eastAsia="en-GB"/>
        </w:rPr>
      </w:pPr>
      <w:r w:rsidRPr="008254DC">
        <w:rPr>
          <w:rFonts w:ascii="Arial" w:eastAsia="Times New Roman" w:hAnsi="Arial" w:cs="Arial"/>
          <w:b/>
          <w:sz w:val="20"/>
          <w:szCs w:val="20"/>
          <w:lang w:val="en-ZA" w:eastAsia="en-GB"/>
        </w:rPr>
        <w:t xml:space="preserve">The Newsroom system gives a placeholder to the </w:t>
      </w:r>
      <w:r w:rsidR="00B53643" w:rsidRPr="008254DC">
        <w:rPr>
          <w:rFonts w:ascii="Arial" w:eastAsia="Times New Roman" w:hAnsi="Arial" w:cs="Arial"/>
          <w:b/>
          <w:sz w:val="20"/>
          <w:szCs w:val="20"/>
          <w:lang w:val="en-ZA" w:eastAsia="en-GB"/>
        </w:rPr>
        <w:t>N</w:t>
      </w:r>
      <w:r w:rsidRPr="008254DC">
        <w:rPr>
          <w:rFonts w:ascii="Arial" w:eastAsia="Times New Roman" w:hAnsi="Arial" w:cs="Arial"/>
          <w:b/>
          <w:sz w:val="20"/>
          <w:szCs w:val="20"/>
          <w:lang w:val="en-ZA" w:eastAsia="en-GB"/>
        </w:rPr>
        <w:t>ews Production System which is the</w:t>
      </w:r>
      <w:r w:rsidR="00B53643" w:rsidRPr="008254DC">
        <w:rPr>
          <w:rFonts w:ascii="Arial" w:eastAsia="Times New Roman" w:hAnsi="Arial" w:cs="Arial"/>
          <w:b/>
          <w:sz w:val="20"/>
          <w:szCs w:val="20"/>
          <w:lang w:val="en-ZA" w:eastAsia="en-GB"/>
        </w:rPr>
        <w:t xml:space="preserve"> system that provides the G</w:t>
      </w:r>
      <w:r w:rsidR="009A0D06" w:rsidRPr="008254DC">
        <w:rPr>
          <w:rFonts w:ascii="Arial" w:eastAsia="Times New Roman" w:hAnsi="Arial" w:cs="Arial"/>
          <w:b/>
          <w:sz w:val="20"/>
          <w:szCs w:val="20"/>
          <w:lang w:val="en-ZA" w:eastAsia="en-GB"/>
        </w:rPr>
        <w:t>ate</w:t>
      </w:r>
      <w:r w:rsidR="008254DC">
        <w:rPr>
          <w:rFonts w:ascii="Arial" w:eastAsia="Times New Roman" w:hAnsi="Arial" w:cs="Arial"/>
          <w:b/>
          <w:sz w:val="20"/>
          <w:szCs w:val="20"/>
          <w:lang w:val="en-ZA" w:eastAsia="en-GB"/>
        </w:rPr>
        <w:t>w</w:t>
      </w:r>
      <w:r w:rsidR="009A0D06" w:rsidRPr="008254DC">
        <w:rPr>
          <w:rFonts w:ascii="Arial" w:eastAsia="Times New Roman" w:hAnsi="Arial" w:cs="Arial"/>
          <w:b/>
          <w:sz w:val="20"/>
          <w:szCs w:val="20"/>
          <w:lang w:val="en-ZA" w:eastAsia="en-GB"/>
        </w:rPr>
        <w:t>ay</w:t>
      </w:r>
      <w:r w:rsidR="00B53643" w:rsidRPr="008254DC">
        <w:rPr>
          <w:rFonts w:ascii="Arial" w:eastAsia="Times New Roman" w:hAnsi="Arial" w:cs="Arial"/>
          <w:b/>
          <w:sz w:val="20"/>
          <w:szCs w:val="20"/>
          <w:lang w:val="en-ZA" w:eastAsia="en-GB"/>
        </w:rPr>
        <w:t xml:space="preserve"> for </w:t>
      </w:r>
      <w:r w:rsidRPr="008254DC">
        <w:rPr>
          <w:rFonts w:ascii="Arial" w:eastAsia="Times New Roman" w:hAnsi="Arial" w:cs="Arial"/>
          <w:b/>
          <w:sz w:val="20"/>
          <w:szCs w:val="20"/>
          <w:lang w:val="en-ZA" w:eastAsia="en-GB"/>
        </w:rPr>
        <w:t>the A</w:t>
      </w:r>
      <w:r w:rsidR="00B53643" w:rsidRPr="008254DC">
        <w:rPr>
          <w:rFonts w:ascii="Arial" w:eastAsia="Times New Roman" w:hAnsi="Arial" w:cs="Arial"/>
          <w:b/>
          <w:sz w:val="20"/>
          <w:szCs w:val="20"/>
          <w:lang w:val="en-ZA" w:eastAsia="en-GB"/>
        </w:rPr>
        <w:t>dobe</w:t>
      </w:r>
      <w:r w:rsidRPr="008254DC">
        <w:rPr>
          <w:rFonts w:ascii="Arial" w:eastAsia="Times New Roman" w:hAnsi="Arial" w:cs="Arial"/>
          <w:b/>
          <w:sz w:val="20"/>
          <w:szCs w:val="20"/>
          <w:lang w:val="en-ZA" w:eastAsia="en-GB"/>
        </w:rPr>
        <w:t xml:space="preserve"> connectivity</w:t>
      </w:r>
      <w:r w:rsidR="00B53643" w:rsidRPr="008254DC">
        <w:rPr>
          <w:rFonts w:ascii="Arial" w:eastAsia="Times New Roman" w:hAnsi="Arial" w:cs="Arial"/>
          <w:b/>
          <w:sz w:val="20"/>
          <w:szCs w:val="20"/>
          <w:lang w:val="en-ZA" w:eastAsia="en-GB"/>
        </w:rPr>
        <w:t>.</w:t>
      </w:r>
    </w:p>
    <w:p w:rsidR="00786D59" w:rsidRDefault="00786D59" w:rsidP="00A526E4">
      <w:pPr>
        <w:spacing w:line="288" w:lineRule="auto"/>
        <w:ind w:left="142"/>
        <w:rPr>
          <w:rFonts w:ascii="Arial" w:eastAsia="Times New Roman" w:hAnsi="Arial" w:cs="Arial"/>
          <w:b/>
          <w:color w:val="FF0000"/>
          <w:sz w:val="20"/>
          <w:szCs w:val="20"/>
        </w:rPr>
      </w:pPr>
      <w:r w:rsidRPr="002A7033">
        <w:rPr>
          <w:rFonts w:ascii="Arial" w:eastAsia="Times New Roman" w:hAnsi="Arial" w:cs="Arial"/>
          <w:b/>
          <w:color w:val="FF0000"/>
          <w:sz w:val="20"/>
          <w:szCs w:val="20"/>
        </w:rPr>
        <w:t>An Addendum with these corrections will be advertised on the website and all vendors who attended the briefing s</w:t>
      </w:r>
      <w:r w:rsidR="009A0D06">
        <w:rPr>
          <w:rFonts w:ascii="Arial" w:eastAsia="Times New Roman" w:hAnsi="Arial" w:cs="Arial"/>
          <w:b/>
          <w:color w:val="FF0000"/>
          <w:sz w:val="20"/>
          <w:szCs w:val="20"/>
        </w:rPr>
        <w:t>ession will be emailed</w:t>
      </w:r>
      <w:r w:rsidR="00A526E4">
        <w:rPr>
          <w:rFonts w:ascii="Arial" w:eastAsia="Times New Roman" w:hAnsi="Arial" w:cs="Arial"/>
          <w:b/>
          <w:color w:val="FF0000"/>
          <w:sz w:val="20"/>
          <w:szCs w:val="20"/>
        </w:rPr>
        <w:t xml:space="preserve"> regarding the update as indicated below the </w:t>
      </w:r>
      <w:r w:rsidR="00A526E4" w:rsidRPr="00A526E4">
        <w:rPr>
          <w:rFonts w:ascii="Arial" w:eastAsia="Times New Roman" w:hAnsi="Arial" w:cs="Arial"/>
          <w:b/>
          <w:color w:val="FF0000"/>
          <w:sz w:val="20"/>
          <w:szCs w:val="20"/>
          <w:highlight w:val="yellow"/>
        </w:rPr>
        <w:t>changes of 4.3.1 and 4.3.2</w:t>
      </w:r>
      <w:r w:rsidR="00A526E4">
        <w:rPr>
          <w:rFonts w:ascii="Arial" w:eastAsia="Times New Roman" w:hAnsi="Arial" w:cs="Arial"/>
          <w:b/>
          <w:color w:val="FF0000"/>
          <w:sz w:val="20"/>
          <w:szCs w:val="20"/>
        </w:rPr>
        <w:t xml:space="preserve"> plus the </w:t>
      </w:r>
      <w:r w:rsidR="00A526E4" w:rsidRPr="00A526E4">
        <w:rPr>
          <w:rFonts w:ascii="Arial" w:eastAsia="Times New Roman" w:hAnsi="Arial" w:cs="Arial"/>
          <w:b/>
          <w:color w:val="FF0000"/>
          <w:sz w:val="20"/>
          <w:szCs w:val="20"/>
          <w:highlight w:val="yellow"/>
        </w:rPr>
        <w:t>removal of 4.3.3</w:t>
      </w:r>
      <w:r w:rsidR="009A0D06">
        <w:rPr>
          <w:rFonts w:ascii="Arial" w:eastAsia="Times New Roman" w:hAnsi="Arial" w:cs="Arial"/>
          <w:b/>
          <w:color w:val="FF0000"/>
          <w:sz w:val="20"/>
          <w:szCs w:val="20"/>
        </w:rPr>
        <w:t>. – SCM will communicate.</w:t>
      </w:r>
    </w:p>
    <w:p w:rsidR="009A0D06" w:rsidRPr="002A7033" w:rsidRDefault="009A0D06" w:rsidP="00786D59">
      <w:pPr>
        <w:ind w:left="142"/>
        <w:rPr>
          <w:rFonts w:ascii="Arial" w:hAnsi="Arial" w:cs="Arial"/>
          <w:b/>
          <w:sz w:val="20"/>
          <w:szCs w:val="20"/>
          <w:lang w:val="en-ZA"/>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567"/>
        <w:gridCol w:w="6237"/>
        <w:gridCol w:w="283"/>
        <w:gridCol w:w="567"/>
        <w:gridCol w:w="567"/>
        <w:gridCol w:w="851"/>
      </w:tblGrid>
      <w:tr w:rsidR="00CB0A0B" w:rsidRPr="002A7033" w:rsidTr="007A20F6">
        <w:trPr>
          <w:trHeight w:val="527"/>
        </w:trPr>
        <w:tc>
          <w:tcPr>
            <w:tcW w:w="1418" w:type="dxa"/>
            <w:gridSpan w:val="2"/>
            <w:shd w:val="clear" w:color="auto" w:fill="808080"/>
          </w:tcPr>
          <w:p w:rsidR="00CB0A0B" w:rsidRPr="002A7033" w:rsidRDefault="00CB0A0B" w:rsidP="00CB0A0B">
            <w:pPr>
              <w:tabs>
                <w:tab w:val="left" w:pos="567"/>
              </w:tabs>
              <w:spacing w:before="120" w:after="120"/>
              <w:outlineLvl w:val="1"/>
              <w:rPr>
                <w:rFonts w:ascii="Arial" w:hAnsi="Arial" w:cs="Arial"/>
                <w:color w:val="FFFFFF"/>
                <w:sz w:val="20"/>
                <w:szCs w:val="22"/>
                <w:lang w:val="en-GB"/>
              </w:rPr>
            </w:pPr>
            <w:r w:rsidRPr="002A7033">
              <w:rPr>
                <w:rFonts w:ascii="Arial" w:hAnsi="Arial" w:cs="Arial"/>
                <w:b/>
                <w:color w:val="FFFFFF"/>
                <w:sz w:val="20"/>
                <w:szCs w:val="22"/>
                <w:lang w:val="en-GB"/>
              </w:rPr>
              <w:t>4.3</w:t>
            </w:r>
          </w:p>
        </w:tc>
        <w:tc>
          <w:tcPr>
            <w:tcW w:w="8505" w:type="dxa"/>
            <w:gridSpan w:val="5"/>
            <w:shd w:val="clear" w:color="auto" w:fill="808080"/>
          </w:tcPr>
          <w:p w:rsidR="00CB0A0B" w:rsidRPr="002A7033" w:rsidRDefault="00CB0A0B" w:rsidP="00CB0A0B">
            <w:pPr>
              <w:tabs>
                <w:tab w:val="left" w:pos="567"/>
              </w:tabs>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ADOBE CREATIVE CLOUD SOLUTION</w:t>
            </w:r>
          </w:p>
        </w:tc>
      </w:tr>
      <w:tr w:rsidR="00CB0A0B" w:rsidRPr="002A7033" w:rsidTr="007A20F6">
        <w:trPr>
          <w:trHeight w:val="530"/>
        </w:trPr>
        <w:tc>
          <w:tcPr>
            <w:tcW w:w="9923" w:type="dxa"/>
            <w:gridSpan w:val="7"/>
            <w:shd w:val="clear" w:color="auto" w:fill="auto"/>
          </w:tcPr>
          <w:p w:rsidR="00CB0A0B" w:rsidRPr="002A7033" w:rsidRDefault="00CB0A0B" w:rsidP="00CB0A0B">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 xml:space="preserve">SABC News has </w:t>
            </w:r>
            <w:proofErr w:type="gramStart"/>
            <w:r w:rsidRPr="002A7033">
              <w:rPr>
                <w:rFonts w:ascii="Arial" w:hAnsi="Arial" w:cs="Arial"/>
                <w:sz w:val="20"/>
                <w:szCs w:val="22"/>
                <w:lang w:val="en-GB"/>
              </w:rPr>
              <w:t>migrated</w:t>
            </w:r>
            <w:proofErr w:type="gramEnd"/>
            <w:r w:rsidRPr="002A7033">
              <w:rPr>
                <w:rFonts w:ascii="Arial" w:hAnsi="Arial" w:cs="Arial"/>
                <w:sz w:val="20"/>
                <w:szCs w:val="22"/>
                <w:lang w:val="en-GB"/>
              </w:rPr>
              <w:t xml:space="preserve"> their Craft editing facilities to Adobe CC (Production Premiere).</w:t>
            </w:r>
          </w:p>
          <w:p w:rsidR="00CB0A0B" w:rsidRPr="002A7033" w:rsidRDefault="00CB0A0B" w:rsidP="00CB0A0B">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The progressive migration is moving Craft and Graphics to an Adobe platform to allow common share and render facilities. Beyond this the cloud and management solutions that Adobe brings requires Newsroom integration.</w:t>
            </w:r>
          </w:p>
          <w:p w:rsidR="00CB0A0B" w:rsidRPr="002A7033" w:rsidRDefault="00CB0A0B" w:rsidP="00CB0A0B">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A functional Gateway must allow access to the NRS and provide the ability to:</w:t>
            </w:r>
          </w:p>
        </w:tc>
      </w:tr>
      <w:tr w:rsidR="00EA4664" w:rsidRPr="002A7033" w:rsidTr="007A20F6">
        <w:trPr>
          <w:trHeight w:val="543"/>
        </w:trPr>
        <w:tc>
          <w:tcPr>
            <w:tcW w:w="851" w:type="dxa"/>
            <w:shd w:val="clear" w:color="auto" w:fill="auto"/>
          </w:tcPr>
          <w:p w:rsidR="00EA4664" w:rsidRPr="002A7033" w:rsidRDefault="00EA4664" w:rsidP="00CB0A0B">
            <w:pPr>
              <w:spacing w:before="120" w:after="120"/>
              <w:outlineLvl w:val="1"/>
              <w:rPr>
                <w:rFonts w:ascii="Arial" w:hAnsi="Arial" w:cs="Arial"/>
                <w:sz w:val="20"/>
                <w:szCs w:val="22"/>
                <w:highlight w:val="yellow"/>
                <w:lang w:val="en-GB"/>
              </w:rPr>
            </w:pPr>
            <w:r w:rsidRPr="002A7033">
              <w:rPr>
                <w:rFonts w:ascii="Arial" w:hAnsi="Arial" w:cs="Arial"/>
                <w:sz w:val="20"/>
                <w:szCs w:val="22"/>
                <w:highlight w:val="yellow"/>
                <w:lang w:val="en-GB"/>
              </w:rPr>
              <w:t>4.3.</w:t>
            </w:r>
            <w:r w:rsidRPr="002A7033">
              <w:rPr>
                <w:rFonts w:ascii="Arial" w:hAnsi="Arial" w:cs="Arial"/>
                <w:b/>
                <w:sz w:val="20"/>
                <w:szCs w:val="22"/>
                <w:highlight w:val="yellow"/>
                <w:lang w:val="en-GB"/>
              </w:rPr>
              <w:t>1</w:t>
            </w:r>
          </w:p>
        </w:tc>
        <w:tc>
          <w:tcPr>
            <w:tcW w:w="6804" w:type="dxa"/>
            <w:gridSpan w:val="2"/>
            <w:shd w:val="clear" w:color="auto" w:fill="auto"/>
          </w:tcPr>
          <w:p w:rsidR="00EA4664" w:rsidRPr="002A7033" w:rsidRDefault="00EA4664" w:rsidP="00CB0A0B">
            <w:pPr>
              <w:spacing w:before="240" w:after="120"/>
              <w:outlineLvl w:val="1"/>
              <w:rPr>
                <w:rFonts w:ascii="Arial" w:hAnsi="Arial" w:cs="Arial"/>
                <w:sz w:val="20"/>
                <w:szCs w:val="22"/>
                <w:highlight w:val="yellow"/>
                <w:lang w:val="en-GB"/>
              </w:rPr>
            </w:pPr>
            <w:r w:rsidRPr="002A7033">
              <w:rPr>
                <w:rFonts w:ascii="Arial" w:hAnsi="Arial" w:cs="Arial"/>
                <w:sz w:val="20"/>
                <w:szCs w:val="22"/>
                <w:highlight w:val="yellow"/>
                <w:lang w:val="en-GB"/>
              </w:rPr>
              <w:t>Integration the Newsroom system to accommodate the Adobe CC software. Bidder to indicate how this is achieved.</w:t>
            </w:r>
          </w:p>
        </w:tc>
        <w:tc>
          <w:tcPr>
            <w:tcW w:w="283" w:type="dxa"/>
            <w:shd w:val="clear" w:color="auto" w:fill="auto"/>
          </w:tcPr>
          <w:p w:rsidR="00EA4664" w:rsidRPr="002A7033" w:rsidRDefault="00EA4664" w:rsidP="00CB0A0B">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EA4664" w:rsidRPr="002A7033" w:rsidRDefault="00EA4664" w:rsidP="00CB0A0B">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EA4664" w:rsidRPr="002A7033" w:rsidRDefault="00EA4664">
            <w:pPr>
              <w:tabs>
                <w:tab w:val="center" w:pos="426"/>
                <w:tab w:val="right" w:pos="9214"/>
              </w:tabs>
              <w:spacing w:after="60" w:line="276" w:lineRule="auto"/>
              <w:contextualSpacing/>
              <w:jc w:val="center"/>
              <w:rPr>
                <w:rFonts w:ascii="Arial" w:hAnsi="Arial" w:cs="Arial"/>
                <w:b/>
                <w:dstrike/>
                <w:color w:val="FF0000"/>
                <w:sz w:val="20"/>
              </w:rPr>
            </w:pPr>
            <w:r w:rsidRPr="002A7033">
              <w:rPr>
                <w:rFonts w:ascii="Arial" w:hAnsi="Arial" w:cs="Arial"/>
                <w:b/>
                <w:dstrike/>
                <w:color w:val="FF0000"/>
                <w:sz w:val="20"/>
              </w:rPr>
              <w:t>10</w:t>
            </w:r>
          </w:p>
          <w:p w:rsidR="00EA4664" w:rsidRPr="002A7033" w:rsidRDefault="00EA4664">
            <w:pPr>
              <w:tabs>
                <w:tab w:val="center" w:pos="426"/>
                <w:tab w:val="right" w:pos="9214"/>
              </w:tabs>
              <w:spacing w:after="60" w:line="276" w:lineRule="auto"/>
              <w:contextualSpacing/>
              <w:jc w:val="center"/>
              <w:rPr>
                <w:rFonts w:ascii="Arial" w:hAnsi="Arial" w:cs="Arial"/>
                <w:b/>
                <w:sz w:val="20"/>
                <w:szCs w:val="22"/>
              </w:rPr>
            </w:pPr>
            <w:r w:rsidRPr="002A7033">
              <w:rPr>
                <w:rFonts w:ascii="Arial" w:hAnsi="Arial" w:cs="Arial"/>
                <w:b/>
                <w:color w:val="FF0000"/>
                <w:sz w:val="20"/>
              </w:rPr>
              <w:t>0</w:t>
            </w:r>
          </w:p>
        </w:tc>
        <w:tc>
          <w:tcPr>
            <w:tcW w:w="851" w:type="dxa"/>
            <w:shd w:val="clear" w:color="auto" w:fill="auto"/>
          </w:tcPr>
          <w:p w:rsidR="00EA4664" w:rsidRPr="002A7033" w:rsidRDefault="00EA4664" w:rsidP="00CB0A0B">
            <w:pPr>
              <w:tabs>
                <w:tab w:val="center" w:pos="426"/>
                <w:tab w:val="right" w:pos="9214"/>
              </w:tabs>
              <w:spacing w:after="60"/>
              <w:contextualSpacing/>
              <w:rPr>
                <w:rFonts w:ascii="Arial" w:hAnsi="Arial" w:cs="Arial"/>
                <w:b/>
                <w:sz w:val="20"/>
                <w:szCs w:val="22"/>
                <w:lang w:val="en-GB"/>
              </w:rPr>
            </w:pPr>
          </w:p>
        </w:tc>
      </w:tr>
      <w:tr w:rsidR="00EA4664" w:rsidRPr="002A7033" w:rsidTr="007A20F6">
        <w:trPr>
          <w:trHeight w:val="547"/>
        </w:trPr>
        <w:tc>
          <w:tcPr>
            <w:tcW w:w="851" w:type="dxa"/>
            <w:shd w:val="clear" w:color="auto" w:fill="auto"/>
          </w:tcPr>
          <w:p w:rsidR="00EA4664" w:rsidRPr="002A7033" w:rsidRDefault="00EA4664" w:rsidP="00CB0A0B">
            <w:pPr>
              <w:tabs>
                <w:tab w:val="center" w:pos="426"/>
                <w:tab w:val="right" w:pos="9214"/>
              </w:tabs>
              <w:spacing w:after="60"/>
              <w:contextualSpacing/>
              <w:jc w:val="right"/>
              <w:rPr>
                <w:rFonts w:ascii="Arial" w:hAnsi="Arial" w:cs="Arial"/>
                <w:sz w:val="20"/>
                <w:szCs w:val="22"/>
                <w:highlight w:val="yellow"/>
                <w:lang w:val="en-GB"/>
              </w:rPr>
            </w:pPr>
          </w:p>
          <w:p w:rsidR="00EA4664" w:rsidRPr="002A7033" w:rsidRDefault="00EA4664" w:rsidP="00CB0A0B">
            <w:pPr>
              <w:spacing w:before="120" w:after="120"/>
              <w:outlineLvl w:val="1"/>
              <w:rPr>
                <w:rFonts w:ascii="Arial" w:hAnsi="Arial" w:cs="Arial"/>
                <w:sz w:val="20"/>
                <w:szCs w:val="22"/>
                <w:highlight w:val="yellow"/>
                <w:lang w:val="en-GB"/>
              </w:rPr>
            </w:pPr>
            <w:r w:rsidRPr="002A7033">
              <w:rPr>
                <w:rFonts w:ascii="Arial" w:hAnsi="Arial" w:cs="Arial"/>
                <w:sz w:val="20"/>
                <w:szCs w:val="22"/>
                <w:highlight w:val="yellow"/>
                <w:lang w:val="en-GB"/>
              </w:rPr>
              <w:t>4.3.</w:t>
            </w:r>
            <w:r w:rsidRPr="002A7033">
              <w:rPr>
                <w:rFonts w:ascii="Arial" w:hAnsi="Arial" w:cs="Arial"/>
                <w:b/>
                <w:sz w:val="20"/>
                <w:szCs w:val="22"/>
                <w:highlight w:val="yellow"/>
                <w:lang w:val="en-GB"/>
              </w:rPr>
              <w:t>2</w:t>
            </w:r>
          </w:p>
        </w:tc>
        <w:tc>
          <w:tcPr>
            <w:tcW w:w="6804" w:type="dxa"/>
            <w:gridSpan w:val="2"/>
            <w:shd w:val="clear" w:color="auto" w:fill="auto"/>
          </w:tcPr>
          <w:p w:rsidR="00EA4664" w:rsidRPr="002A7033" w:rsidRDefault="00EA4664" w:rsidP="00CB0A0B">
            <w:pPr>
              <w:spacing w:before="240" w:after="120"/>
              <w:outlineLvl w:val="1"/>
              <w:rPr>
                <w:rFonts w:ascii="Arial" w:hAnsi="Arial" w:cs="Arial"/>
                <w:sz w:val="20"/>
                <w:szCs w:val="22"/>
                <w:highlight w:val="yellow"/>
                <w:lang w:val="en-GB"/>
              </w:rPr>
            </w:pPr>
            <w:r w:rsidRPr="002A7033">
              <w:rPr>
                <w:rFonts w:ascii="Arial" w:hAnsi="Arial" w:cs="Arial"/>
                <w:sz w:val="20"/>
                <w:szCs w:val="22"/>
                <w:highlight w:val="yellow"/>
                <w:lang w:val="en-GB"/>
              </w:rPr>
              <w:t>Bidder to add the options and costing to the Bill of Materials.</w:t>
            </w:r>
          </w:p>
        </w:tc>
        <w:tc>
          <w:tcPr>
            <w:tcW w:w="283" w:type="dxa"/>
            <w:shd w:val="clear" w:color="auto" w:fill="auto"/>
          </w:tcPr>
          <w:p w:rsidR="00EA4664" w:rsidRPr="002A7033" w:rsidRDefault="00EA4664" w:rsidP="00CB0A0B">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EA4664" w:rsidRPr="002A7033" w:rsidRDefault="00EA4664" w:rsidP="00CB0A0B">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EA4664" w:rsidRPr="002A7033" w:rsidRDefault="00EA4664">
            <w:pPr>
              <w:tabs>
                <w:tab w:val="center" w:pos="426"/>
                <w:tab w:val="right" w:pos="9214"/>
              </w:tabs>
              <w:spacing w:after="60" w:line="276" w:lineRule="auto"/>
              <w:contextualSpacing/>
              <w:jc w:val="center"/>
              <w:rPr>
                <w:rFonts w:ascii="Arial" w:hAnsi="Arial" w:cs="Arial"/>
                <w:b/>
                <w:dstrike/>
                <w:color w:val="FF0000"/>
                <w:sz w:val="20"/>
              </w:rPr>
            </w:pPr>
            <w:r w:rsidRPr="002A7033">
              <w:rPr>
                <w:rFonts w:ascii="Arial" w:hAnsi="Arial" w:cs="Arial"/>
                <w:b/>
                <w:dstrike/>
                <w:color w:val="FF0000"/>
                <w:sz w:val="20"/>
              </w:rPr>
              <w:t>10</w:t>
            </w:r>
          </w:p>
          <w:p w:rsidR="00EA4664" w:rsidRPr="002A7033" w:rsidRDefault="00EA4664">
            <w:pPr>
              <w:tabs>
                <w:tab w:val="center" w:pos="426"/>
                <w:tab w:val="right" w:pos="9214"/>
              </w:tabs>
              <w:spacing w:after="60" w:line="276" w:lineRule="auto"/>
              <w:contextualSpacing/>
              <w:jc w:val="center"/>
              <w:rPr>
                <w:rFonts w:ascii="Arial" w:hAnsi="Arial" w:cs="Arial"/>
                <w:sz w:val="20"/>
                <w:szCs w:val="22"/>
              </w:rPr>
            </w:pPr>
            <w:r w:rsidRPr="002A7033">
              <w:rPr>
                <w:rFonts w:ascii="Arial" w:hAnsi="Arial" w:cs="Arial"/>
                <w:b/>
                <w:color w:val="FF0000"/>
                <w:sz w:val="20"/>
              </w:rPr>
              <w:t>0</w:t>
            </w:r>
          </w:p>
        </w:tc>
        <w:tc>
          <w:tcPr>
            <w:tcW w:w="851" w:type="dxa"/>
            <w:shd w:val="clear" w:color="auto" w:fill="auto"/>
          </w:tcPr>
          <w:p w:rsidR="00EA4664" w:rsidRPr="002A7033" w:rsidRDefault="00EA4664" w:rsidP="00CB0A0B">
            <w:pPr>
              <w:tabs>
                <w:tab w:val="center" w:pos="426"/>
                <w:tab w:val="right" w:pos="9214"/>
              </w:tabs>
              <w:spacing w:after="60"/>
              <w:contextualSpacing/>
              <w:rPr>
                <w:rFonts w:ascii="Arial" w:hAnsi="Arial" w:cs="Arial"/>
                <w:sz w:val="20"/>
                <w:szCs w:val="22"/>
                <w:lang w:val="en-GB"/>
              </w:rPr>
            </w:pPr>
          </w:p>
        </w:tc>
      </w:tr>
      <w:tr w:rsidR="00CB0A0B" w:rsidRPr="002A7033" w:rsidTr="007A20F6">
        <w:trPr>
          <w:trHeight w:val="541"/>
        </w:trPr>
        <w:tc>
          <w:tcPr>
            <w:tcW w:w="851" w:type="dxa"/>
            <w:shd w:val="clear" w:color="auto" w:fill="auto"/>
          </w:tcPr>
          <w:p w:rsidR="00CB0A0B" w:rsidRPr="002A7033" w:rsidRDefault="00CB0A0B" w:rsidP="00CB0A0B">
            <w:pPr>
              <w:tabs>
                <w:tab w:val="center" w:pos="426"/>
                <w:tab w:val="right" w:pos="9214"/>
              </w:tabs>
              <w:spacing w:after="60"/>
              <w:contextualSpacing/>
              <w:jc w:val="right"/>
              <w:rPr>
                <w:rFonts w:ascii="Arial" w:hAnsi="Arial" w:cs="Arial"/>
                <w:strike/>
                <w:color w:val="FF0000"/>
                <w:sz w:val="20"/>
                <w:szCs w:val="22"/>
                <w:lang w:val="en-GB"/>
              </w:rPr>
            </w:pPr>
          </w:p>
          <w:p w:rsidR="00CB0A0B" w:rsidRPr="002A7033" w:rsidRDefault="00CB0A0B" w:rsidP="00CB0A0B">
            <w:pPr>
              <w:spacing w:before="120" w:after="120"/>
              <w:outlineLvl w:val="1"/>
              <w:rPr>
                <w:rFonts w:ascii="Arial" w:hAnsi="Arial" w:cs="Arial"/>
                <w:strike/>
                <w:color w:val="FF0000"/>
                <w:sz w:val="20"/>
                <w:szCs w:val="22"/>
                <w:lang w:val="en-GB"/>
              </w:rPr>
            </w:pPr>
            <w:r w:rsidRPr="002A7033">
              <w:rPr>
                <w:rFonts w:ascii="Arial" w:hAnsi="Arial" w:cs="Arial"/>
                <w:strike/>
                <w:color w:val="FF0000"/>
                <w:sz w:val="20"/>
                <w:szCs w:val="22"/>
                <w:lang w:val="en-GB"/>
              </w:rPr>
              <w:t>4.3.</w:t>
            </w:r>
            <w:r w:rsidRPr="002A7033">
              <w:rPr>
                <w:rFonts w:ascii="Arial" w:hAnsi="Arial" w:cs="Arial"/>
                <w:b/>
                <w:strike/>
                <w:color w:val="FF0000"/>
                <w:sz w:val="20"/>
                <w:szCs w:val="22"/>
                <w:lang w:val="en-GB"/>
              </w:rPr>
              <w:t>3</w:t>
            </w:r>
          </w:p>
        </w:tc>
        <w:tc>
          <w:tcPr>
            <w:tcW w:w="6804" w:type="dxa"/>
            <w:gridSpan w:val="2"/>
            <w:shd w:val="clear" w:color="auto" w:fill="auto"/>
          </w:tcPr>
          <w:p w:rsidR="00CB0A0B" w:rsidRPr="002A7033" w:rsidRDefault="00CB0A0B" w:rsidP="00CB0A0B">
            <w:pPr>
              <w:spacing w:before="240" w:after="120"/>
              <w:outlineLvl w:val="1"/>
              <w:rPr>
                <w:rFonts w:ascii="Arial" w:hAnsi="Arial" w:cs="Arial"/>
                <w:strike/>
                <w:color w:val="FF0000"/>
                <w:sz w:val="20"/>
                <w:szCs w:val="22"/>
                <w:lang w:val="en-GB"/>
              </w:rPr>
            </w:pPr>
            <w:r w:rsidRPr="002A7033">
              <w:rPr>
                <w:rFonts w:ascii="Arial" w:hAnsi="Arial" w:cs="Arial"/>
                <w:strike/>
                <w:color w:val="FF0000"/>
                <w:sz w:val="20"/>
                <w:szCs w:val="22"/>
                <w:lang w:val="en-GB"/>
              </w:rPr>
              <w:t xml:space="preserve">Ability for Adobe Production Premiere to publish clips to the Newsroom System placeholders. </w:t>
            </w:r>
          </w:p>
        </w:tc>
        <w:tc>
          <w:tcPr>
            <w:tcW w:w="283" w:type="dxa"/>
            <w:shd w:val="clear" w:color="auto" w:fill="auto"/>
          </w:tcPr>
          <w:p w:rsidR="00CB0A0B" w:rsidRPr="002A7033" w:rsidRDefault="00CB0A0B" w:rsidP="00CB0A0B">
            <w:pPr>
              <w:tabs>
                <w:tab w:val="center" w:pos="426"/>
                <w:tab w:val="right" w:pos="9214"/>
              </w:tabs>
              <w:spacing w:after="60"/>
              <w:contextualSpacing/>
              <w:rPr>
                <w:rFonts w:ascii="Arial" w:hAnsi="Arial" w:cs="Arial"/>
                <w:strike/>
                <w:color w:val="FF0000"/>
                <w:sz w:val="20"/>
                <w:szCs w:val="22"/>
                <w:lang w:val="en-GB"/>
              </w:rPr>
            </w:pPr>
          </w:p>
        </w:tc>
        <w:tc>
          <w:tcPr>
            <w:tcW w:w="567" w:type="dxa"/>
            <w:shd w:val="clear" w:color="auto" w:fill="auto"/>
          </w:tcPr>
          <w:p w:rsidR="00CB0A0B" w:rsidRPr="002A7033" w:rsidRDefault="00CB0A0B" w:rsidP="00CB0A0B">
            <w:pPr>
              <w:tabs>
                <w:tab w:val="center" w:pos="426"/>
                <w:tab w:val="right" w:pos="9214"/>
              </w:tabs>
              <w:spacing w:after="60"/>
              <w:contextualSpacing/>
              <w:rPr>
                <w:rFonts w:ascii="Arial" w:hAnsi="Arial" w:cs="Arial"/>
                <w:strike/>
                <w:color w:val="FF0000"/>
                <w:sz w:val="20"/>
                <w:szCs w:val="22"/>
                <w:lang w:val="en-GB"/>
              </w:rPr>
            </w:pPr>
            <w:r w:rsidRPr="002A7033">
              <w:rPr>
                <w:rFonts w:ascii="Arial" w:hAnsi="Arial" w:cs="Arial"/>
                <w:strike/>
                <w:color w:val="FF0000"/>
                <w:sz w:val="20"/>
                <w:szCs w:val="22"/>
                <w:lang w:val="en-GB"/>
              </w:rPr>
              <w:t>10</w:t>
            </w:r>
          </w:p>
        </w:tc>
        <w:tc>
          <w:tcPr>
            <w:tcW w:w="567" w:type="dxa"/>
            <w:shd w:val="clear" w:color="auto" w:fill="auto"/>
          </w:tcPr>
          <w:p w:rsidR="00CB0A0B" w:rsidRPr="002A7033" w:rsidRDefault="00CB0A0B" w:rsidP="00CB0A0B">
            <w:pPr>
              <w:tabs>
                <w:tab w:val="center" w:pos="426"/>
                <w:tab w:val="right" w:pos="9214"/>
              </w:tabs>
              <w:spacing w:after="60"/>
              <w:contextualSpacing/>
              <w:rPr>
                <w:rFonts w:ascii="Arial" w:hAnsi="Arial" w:cs="Arial"/>
                <w:strike/>
                <w:color w:val="FF0000"/>
                <w:sz w:val="20"/>
                <w:szCs w:val="22"/>
                <w:lang w:val="en-GB"/>
              </w:rPr>
            </w:pPr>
            <w:r w:rsidRPr="002A7033">
              <w:rPr>
                <w:rFonts w:ascii="Arial" w:hAnsi="Arial" w:cs="Arial"/>
                <w:strike/>
                <w:color w:val="FF0000"/>
                <w:sz w:val="20"/>
                <w:szCs w:val="22"/>
                <w:lang w:val="en-GB"/>
              </w:rPr>
              <w:t>10</w:t>
            </w:r>
          </w:p>
        </w:tc>
        <w:tc>
          <w:tcPr>
            <w:tcW w:w="851" w:type="dxa"/>
            <w:shd w:val="clear" w:color="auto" w:fill="auto"/>
          </w:tcPr>
          <w:p w:rsidR="00CB0A0B" w:rsidRPr="002A7033" w:rsidRDefault="00CB0A0B" w:rsidP="00CB0A0B">
            <w:pPr>
              <w:tabs>
                <w:tab w:val="center" w:pos="426"/>
                <w:tab w:val="right" w:pos="9214"/>
              </w:tabs>
              <w:spacing w:after="60"/>
              <w:contextualSpacing/>
              <w:rPr>
                <w:rFonts w:ascii="Arial" w:hAnsi="Arial" w:cs="Arial"/>
                <w:strike/>
                <w:color w:val="FF0000"/>
                <w:sz w:val="20"/>
                <w:szCs w:val="22"/>
                <w:lang w:val="en-GB"/>
              </w:rPr>
            </w:pPr>
          </w:p>
        </w:tc>
      </w:tr>
    </w:tbl>
    <w:p w:rsidR="00786D59" w:rsidRPr="002A7033" w:rsidRDefault="00786D59" w:rsidP="006E6A4E">
      <w:pPr>
        <w:spacing w:before="120" w:after="240" w:line="276" w:lineRule="auto"/>
        <w:ind w:left="142"/>
        <w:contextualSpacing/>
        <w:jc w:val="both"/>
        <w:rPr>
          <w:rFonts w:ascii="Arial" w:eastAsia="Times New Roman" w:hAnsi="Arial" w:cs="Arial"/>
          <w:b/>
          <w:sz w:val="20"/>
          <w:szCs w:val="20"/>
          <w:u w:val="single"/>
        </w:rPr>
      </w:pPr>
    </w:p>
    <w:p w:rsidR="00B53643" w:rsidRPr="002A7033" w:rsidRDefault="00B53643" w:rsidP="00E54861">
      <w:pPr>
        <w:ind w:left="720" w:hanging="315"/>
        <w:jc w:val="both"/>
        <w:rPr>
          <w:rFonts w:ascii="Arial" w:hAnsi="Arial" w:cs="Arial"/>
          <w:color w:val="000000"/>
          <w:sz w:val="20"/>
          <w:szCs w:val="20"/>
          <w:lang w:val="en-ZA" w:eastAsia="en-GB"/>
        </w:rPr>
      </w:pPr>
    </w:p>
    <w:p w:rsidR="00923D6B" w:rsidRPr="002A7033" w:rsidRDefault="00923D6B" w:rsidP="006D38C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 xml:space="preserve">Section 4.4 states that, “Dalet Galaxy delivers files and archives to the LTO via the </w:t>
      </w:r>
      <w:proofErr w:type="spellStart"/>
      <w:r w:rsidRPr="002A7033">
        <w:rPr>
          <w:rFonts w:ascii="Arial" w:hAnsi="Arial" w:cs="Arial"/>
          <w:sz w:val="20"/>
          <w:szCs w:val="20"/>
        </w:rPr>
        <w:t>Masstech</w:t>
      </w:r>
      <w:proofErr w:type="spellEnd"/>
      <w:r w:rsidRPr="002A7033">
        <w:rPr>
          <w:rFonts w:ascii="Arial" w:hAnsi="Arial" w:cs="Arial"/>
          <w:sz w:val="20"/>
          <w:szCs w:val="20"/>
        </w:rPr>
        <w:t xml:space="preserve"> and Black Pearl system. SABC News uses the Dalet Galaxy system to catalogue and archive its media to LTO system.” yet question 3.5.2.2.2 asks about support for access to ”The media as it is all stored in the LTO system (</w:t>
      </w:r>
      <w:proofErr w:type="spellStart"/>
      <w:r w:rsidRPr="002A7033">
        <w:rPr>
          <w:rFonts w:ascii="Arial" w:hAnsi="Arial" w:cs="Arial"/>
          <w:sz w:val="20"/>
          <w:szCs w:val="20"/>
        </w:rPr>
        <w:t>MassTech</w:t>
      </w:r>
      <w:proofErr w:type="spellEnd"/>
      <w:r w:rsidRPr="002A7033">
        <w:rPr>
          <w:rFonts w:ascii="Arial" w:hAnsi="Arial" w:cs="Arial"/>
          <w:sz w:val="20"/>
          <w:szCs w:val="20"/>
        </w:rPr>
        <w:t xml:space="preserve">)”. Why do SABC feel that the NRS should interface directly to </w:t>
      </w:r>
      <w:proofErr w:type="spellStart"/>
      <w:r w:rsidRPr="002A7033">
        <w:rPr>
          <w:rFonts w:ascii="Arial" w:hAnsi="Arial" w:cs="Arial"/>
          <w:sz w:val="20"/>
          <w:szCs w:val="20"/>
        </w:rPr>
        <w:t>Masstech</w:t>
      </w:r>
      <w:proofErr w:type="spellEnd"/>
      <w:r w:rsidRPr="002A7033">
        <w:rPr>
          <w:rFonts w:ascii="Arial" w:hAnsi="Arial" w:cs="Arial"/>
          <w:sz w:val="20"/>
          <w:szCs w:val="20"/>
        </w:rPr>
        <w:t xml:space="preserve"> / LTO? </w:t>
      </w:r>
    </w:p>
    <w:p w:rsidR="006D38CF" w:rsidRPr="002A7033" w:rsidRDefault="006D38CF" w:rsidP="006D38CF">
      <w:pPr>
        <w:shd w:val="clear" w:color="auto" w:fill="A6A6A6" w:themeFill="background1" w:themeFillShade="A6"/>
        <w:spacing w:line="276" w:lineRule="auto"/>
        <w:ind w:left="142"/>
        <w:jc w:val="both"/>
        <w:rPr>
          <w:rFonts w:ascii="Arial" w:hAnsi="Arial" w:cs="Arial"/>
          <w:sz w:val="20"/>
          <w:szCs w:val="20"/>
        </w:rPr>
      </w:pPr>
    </w:p>
    <w:p w:rsidR="00B53643" w:rsidRPr="002A7033" w:rsidRDefault="00B53643" w:rsidP="0067280F">
      <w:pPr>
        <w:spacing w:before="120" w:after="240" w:line="276" w:lineRule="auto"/>
        <w:ind w:left="142"/>
        <w:contextualSpacing/>
        <w:jc w:val="both"/>
        <w:rPr>
          <w:rFonts w:ascii="Arial" w:eastAsia="Times New Roman" w:hAnsi="Arial" w:cs="Arial"/>
          <w:b/>
          <w:sz w:val="20"/>
          <w:szCs w:val="20"/>
          <w:u w:val="single"/>
        </w:rPr>
      </w:pPr>
    </w:p>
    <w:p w:rsidR="00A526E4" w:rsidRDefault="001E61A2" w:rsidP="006E6A4E">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p>
    <w:p w:rsidR="00B53643" w:rsidRPr="008254DC" w:rsidRDefault="00B53643" w:rsidP="006E6A4E">
      <w:pPr>
        <w:spacing w:before="120" w:after="240" w:line="276" w:lineRule="auto"/>
        <w:ind w:left="142"/>
        <w:contextualSpacing/>
        <w:jc w:val="both"/>
        <w:rPr>
          <w:rFonts w:ascii="Arial" w:eastAsia="Times New Roman" w:hAnsi="Arial" w:cs="Arial"/>
          <w:b/>
          <w:sz w:val="20"/>
          <w:szCs w:val="20"/>
        </w:rPr>
      </w:pPr>
      <w:r w:rsidRPr="008254DC">
        <w:rPr>
          <w:rFonts w:ascii="Arial" w:eastAsia="Times New Roman" w:hAnsi="Arial" w:cs="Arial"/>
          <w:b/>
          <w:sz w:val="20"/>
          <w:szCs w:val="20"/>
        </w:rPr>
        <w:t xml:space="preserve">The access to Archive material is directly from the LTO system, our archiving and cataloguing is via the Dalet system. The embedded editing of content is via the NPS…. </w:t>
      </w:r>
    </w:p>
    <w:p w:rsidR="007D5E33" w:rsidRPr="002A7033" w:rsidRDefault="007D5E33" w:rsidP="007D5E33">
      <w:pPr>
        <w:spacing w:before="120" w:after="240" w:line="276" w:lineRule="auto"/>
        <w:ind w:left="142"/>
        <w:contextualSpacing/>
        <w:jc w:val="both"/>
        <w:rPr>
          <w:rFonts w:ascii="Arial" w:eastAsia="Times New Roman" w:hAnsi="Arial" w:cs="Arial"/>
          <w:b/>
          <w:sz w:val="20"/>
          <w:szCs w:val="20"/>
        </w:rPr>
      </w:pPr>
      <w:r w:rsidRPr="008254DC">
        <w:rPr>
          <w:rFonts w:ascii="Arial" w:eastAsia="Times New Roman" w:hAnsi="Arial" w:cs="Arial"/>
          <w:b/>
          <w:sz w:val="20"/>
          <w:szCs w:val="20"/>
        </w:rPr>
        <w:t>The Newsroom system cannot do the work the News Production System which is the system that provides the LTO access to the archived content.</w:t>
      </w:r>
    </w:p>
    <w:p w:rsidR="00A526E4" w:rsidRDefault="00A526E4" w:rsidP="00A526E4">
      <w:pPr>
        <w:spacing w:line="288" w:lineRule="auto"/>
        <w:ind w:left="142"/>
        <w:rPr>
          <w:rFonts w:ascii="Arial" w:eastAsia="Times New Roman" w:hAnsi="Arial" w:cs="Arial"/>
          <w:b/>
          <w:color w:val="FF0000"/>
          <w:sz w:val="20"/>
          <w:szCs w:val="20"/>
        </w:rPr>
      </w:pPr>
      <w:r w:rsidRPr="002A7033">
        <w:rPr>
          <w:rFonts w:ascii="Arial" w:eastAsia="Times New Roman" w:hAnsi="Arial" w:cs="Arial"/>
          <w:b/>
          <w:color w:val="FF0000"/>
          <w:sz w:val="20"/>
          <w:szCs w:val="20"/>
        </w:rPr>
        <w:t>An Addendum with these corrections will be advertised on the website and all vendors who attended the briefing s</w:t>
      </w:r>
      <w:r>
        <w:rPr>
          <w:rFonts w:ascii="Arial" w:eastAsia="Times New Roman" w:hAnsi="Arial" w:cs="Arial"/>
          <w:b/>
          <w:color w:val="FF0000"/>
          <w:sz w:val="20"/>
          <w:szCs w:val="20"/>
        </w:rPr>
        <w:t xml:space="preserve">ession will be emailed regarding the update as indicated below the </w:t>
      </w:r>
      <w:r w:rsidRPr="00A526E4">
        <w:rPr>
          <w:rFonts w:ascii="Arial" w:eastAsia="Times New Roman" w:hAnsi="Arial" w:cs="Arial"/>
          <w:b/>
          <w:color w:val="FF0000"/>
          <w:sz w:val="20"/>
          <w:szCs w:val="20"/>
          <w:highlight w:val="yellow"/>
        </w:rPr>
        <w:t>removal of 4.4.1, 4.4.2, 4.4.3, 4.4.4, 4.4.6</w:t>
      </w:r>
      <w:r w:rsidRPr="00A526E4">
        <w:rPr>
          <w:rFonts w:ascii="Arial" w:eastAsia="Times New Roman" w:hAnsi="Arial" w:cs="Arial"/>
          <w:b/>
          <w:color w:val="FF0000"/>
          <w:sz w:val="20"/>
          <w:szCs w:val="20"/>
        </w:rPr>
        <w:t xml:space="preserve"> </w:t>
      </w:r>
      <w:r>
        <w:rPr>
          <w:rFonts w:ascii="Arial" w:eastAsia="Times New Roman" w:hAnsi="Arial" w:cs="Arial"/>
          <w:b/>
          <w:color w:val="FF0000"/>
          <w:sz w:val="20"/>
          <w:szCs w:val="20"/>
        </w:rPr>
        <w:t xml:space="preserve"> – SCM will communicate.</w:t>
      </w:r>
    </w:p>
    <w:p w:rsidR="007D5E33" w:rsidRPr="002A7033" w:rsidRDefault="007D5E33" w:rsidP="000D1B2B">
      <w:pPr>
        <w:jc w:val="both"/>
        <w:rPr>
          <w:rFonts w:ascii="Arial" w:eastAsia="Times New Roman" w:hAnsi="Arial" w:cs="Arial"/>
          <w:b/>
          <w:color w:val="000000"/>
          <w:sz w:val="20"/>
          <w:szCs w:val="20"/>
          <w:lang w:val="en-ZA" w:eastAsia="en-GB"/>
        </w:rPr>
      </w:pPr>
      <w:r w:rsidRPr="002A7033">
        <w:rPr>
          <w:rFonts w:ascii="Arial" w:eastAsia="Times New Roman" w:hAnsi="Arial" w:cs="Arial"/>
          <w:b/>
          <w:color w:val="000000"/>
          <w:sz w:val="20"/>
          <w:szCs w:val="20"/>
          <w:highlight w:val="yellow"/>
          <w:lang w:val="en-ZA" w:eastAsia="en-GB"/>
        </w:rPr>
        <w:lastRenderedPageBreak/>
        <w:t>The Deletion of section 4.4</w:t>
      </w:r>
      <w:r w:rsidR="00ED2B83" w:rsidRPr="002A7033">
        <w:rPr>
          <w:rFonts w:ascii="Arial" w:eastAsia="Times New Roman" w:hAnsi="Arial" w:cs="Arial"/>
          <w:b/>
          <w:color w:val="000000"/>
          <w:sz w:val="20"/>
          <w:szCs w:val="20"/>
          <w:highlight w:val="yellow"/>
          <w:lang w:val="en-ZA" w:eastAsia="en-GB"/>
        </w:rPr>
        <w:t>.1, 4.4.2, 4.4.3, 4.4.4, 4.4.6</w:t>
      </w:r>
      <w:r w:rsidRPr="002A7033">
        <w:rPr>
          <w:rFonts w:ascii="Arial" w:eastAsia="Times New Roman" w:hAnsi="Arial" w:cs="Arial"/>
          <w:b/>
          <w:color w:val="000000"/>
          <w:sz w:val="20"/>
          <w:szCs w:val="20"/>
          <w:highlight w:val="yellow"/>
          <w:lang w:val="en-ZA" w:eastAsia="en-GB"/>
        </w:rPr>
        <w:t xml:space="preserve"> needs to be done and disregarded for the RFP.</w:t>
      </w:r>
    </w:p>
    <w:p w:rsidR="00ED2B83" w:rsidRPr="002A7033" w:rsidRDefault="00ED2B83" w:rsidP="00ED2B83">
      <w:pPr>
        <w:jc w:val="both"/>
        <w:rPr>
          <w:rFonts w:ascii="Arial" w:eastAsia="Times New Roman" w:hAnsi="Arial" w:cs="Arial"/>
          <w:color w:val="000000"/>
          <w:sz w:val="20"/>
          <w:szCs w:val="20"/>
          <w:lang w:val="en-ZA" w:eastAsia="en-GB"/>
        </w:rPr>
      </w:pPr>
    </w:p>
    <w:p w:rsidR="00ED2B83" w:rsidRPr="002A7033" w:rsidRDefault="00ED2B83" w:rsidP="009A0D06">
      <w:pPr>
        <w:spacing w:line="288" w:lineRule="auto"/>
        <w:ind w:left="142"/>
        <w:jc w:val="both"/>
        <w:rPr>
          <w:rFonts w:ascii="Arial" w:eastAsia="Times New Roman" w:hAnsi="Arial" w:cs="Arial"/>
          <w:b/>
          <w:color w:val="000000"/>
          <w:sz w:val="20"/>
          <w:szCs w:val="20"/>
          <w:lang w:val="en-ZA" w:eastAsia="en-GB"/>
        </w:rPr>
      </w:pPr>
      <w:r w:rsidRPr="002A7033">
        <w:rPr>
          <w:rFonts w:ascii="Arial" w:eastAsia="Times New Roman" w:hAnsi="Arial" w:cs="Arial"/>
          <w:b/>
          <w:color w:val="000000"/>
          <w:sz w:val="20"/>
          <w:szCs w:val="20"/>
          <w:lang w:val="en-ZA" w:eastAsia="en-GB"/>
        </w:rPr>
        <w:t>Note 4.4.5 is valid “</w:t>
      </w:r>
      <w:r w:rsidRPr="002A7033">
        <w:rPr>
          <w:rFonts w:ascii="Arial" w:hAnsi="Arial" w:cs="Arial"/>
          <w:b/>
          <w:sz w:val="20"/>
          <w:szCs w:val="22"/>
          <w:lang w:val="en-GB"/>
        </w:rPr>
        <w:t>Push content to Dalet Galaxy to be catalogued and archived</w:t>
      </w:r>
      <w:r w:rsidRPr="002A7033">
        <w:rPr>
          <w:rFonts w:ascii="Arial" w:eastAsia="Times New Roman" w:hAnsi="Arial" w:cs="Arial"/>
          <w:b/>
          <w:color w:val="000000"/>
          <w:sz w:val="20"/>
          <w:szCs w:val="20"/>
          <w:lang w:val="en-ZA" w:eastAsia="en-GB"/>
        </w:rPr>
        <w:t>”</w:t>
      </w:r>
    </w:p>
    <w:p w:rsidR="00ED2B83" w:rsidRPr="002A7033" w:rsidRDefault="000D1B2B" w:rsidP="009A0D06">
      <w:pPr>
        <w:spacing w:line="288" w:lineRule="auto"/>
        <w:ind w:left="142"/>
        <w:jc w:val="both"/>
        <w:rPr>
          <w:rFonts w:ascii="Arial" w:eastAsia="Times New Roman" w:hAnsi="Arial" w:cs="Arial"/>
          <w:b/>
          <w:color w:val="000000"/>
          <w:sz w:val="20"/>
          <w:szCs w:val="20"/>
          <w:lang w:val="en-ZA" w:eastAsia="en-GB"/>
        </w:rPr>
      </w:pPr>
      <w:r w:rsidRPr="002A7033">
        <w:rPr>
          <w:rFonts w:ascii="Arial" w:eastAsia="Times New Roman" w:hAnsi="Arial" w:cs="Arial"/>
          <w:b/>
          <w:color w:val="000000"/>
          <w:sz w:val="20"/>
          <w:szCs w:val="20"/>
          <w:lang w:val="en-ZA" w:eastAsia="en-GB"/>
        </w:rPr>
        <w:t xml:space="preserve">The aim is </w:t>
      </w:r>
      <w:r w:rsidR="00ED2B83" w:rsidRPr="002A7033">
        <w:rPr>
          <w:rFonts w:ascii="Arial" w:eastAsia="Times New Roman" w:hAnsi="Arial" w:cs="Arial"/>
          <w:b/>
          <w:color w:val="000000"/>
          <w:sz w:val="20"/>
          <w:szCs w:val="20"/>
          <w:lang w:val="en-ZA" w:eastAsia="en-GB"/>
        </w:rPr>
        <w:t>to allow the NRS story text scripts to be linked to the Media content and transferred to the Dalet Galaxy system.</w:t>
      </w:r>
      <w:r w:rsidRPr="002A7033">
        <w:rPr>
          <w:rFonts w:ascii="Arial" w:eastAsia="Times New Roman" w:hAnsi="Arial" w:cs="Arial"/>
          <w:b/>
          <w:color w:val="000000"/>
          <w:sz w:val="20"/>
          <w:szCs w:val="20"/>
          <w:lang w:val="en-ZA" w:eastAsia="en-GB"/>
        </w:rPr>
        <w:t xml:space="preserve"> The script metadata enriches the cataloguing for the archive on the Dalet Galaxy system.</w:t>
      </w:r>
    </w:p>
    <w:p w:rsidR="00ED2B83" w:rsidRPr="002A7033" w:rsidRDefault="00ED2B83" w:rsidP="00ED2B83">
      <w:pPr>
        <w:spacing w:before="240" w:after="120"/>
        <w:outlineLvl w:val="1"/>
        <w:rPr>
          <w:rFonts w:ascii="Arial" w:hAnsi="Arial" w:cs="Arial"/>
          <w:b/>
          <w:sz w:val="20"/>
          <w:szCs w:val="22"/>
          <w:lang w:val="en-GB"/>
        </w:rPr>
      </w:pPr>
      <w:r w:rsidRPr="002A7033">
        <w:rPr>
          <w:rFonts w:ascii="Arial" w:hAnsi="Arial" w:cs="Arial"/>
          <w:b/>
          <w:sz w:val="20"/>
          <w:szCs w:val="22"/>
          <w:lang w:val="en-GB"/>
        </w:rPr>
        <w:t>Push content to Dalet Galaxy to be catalogued and archived   , i.e</w:t>
      </w:r>
      <w:r w:rsidRPr="002A7033">
        <w:rPr>
          <w:rFonts w:ascii="Arial" w:hAnsi="Arial" w:cs="Arial"/>
          <w:b/>
          <w:sz w:val="20"/>
          <w:szCs w:val="20"/>
          <w:lang w:val="en-GB"/>
        </w:rPr>
        <w:t xml:space="preserve">. </w:t>
      </w:r>
      <w:r w:rsidRPr="002A7033">
        <w:rPr>
          <w:rFonts w:ascii="Arial" w:hAnsi="Arial" w:cs="Arial"/>
          <w:b/>
          <w:sz w:val="20"/>
          <w:szCs w:val="20"/>
          <w:highlight w:val="yellow"/>
          <w:lang w:val="en-GB"/>
        </w:rPr>
        <w:t xml:space="preserve">Push metadata (Script data) linked to the media content to Dalet Galaxy to be used for the cataloguing and stored </w:t>
      </w:r>
      <w:r w:rsidR="000D1B2B" w:rsidRPr="002A7033">
        <w:rPr>
          <w:rFonts w:ascii="Arial" w:hAnsi="Arial" w:cs="Arial"/>
          <w:b/>
          <w:sz w:val="20"/>
          <w:szCs w:val="20"/>
          <w:highlight w:val="yellow"/>
          <w:lang w:val="en-GB"/>
        </w:rPr>
        <w:t xml:space="preserve">(Archived) </w:t>
      </w:r>
      <w:r w:rsidRPr="002A7033">
        <w:rPr>
          <w:rFonts w:ascii="Arial" w:hAnsi="Arial" w:cs="Arial"/>
          <w:b/>
          <w:sz w:val="20"/>
          <w:szCs w:val="20"/>
          <w:highlight w:val="yellow"/>
          <w:lang w:val="en-GB"/>
        </w:rPr>
        <w:t>with the media.</w:t>
      </w:r>
    </w:p>
    <w:p w:rsidR="00ED2B83" w:rsidRPr="002A7033" w:rsidRDefault="00B53643" w:rsidP="00B53643">
      <w:pPr>
        <w:ind w:left="720"/>
        <w:jc w:val="both"/>
        <w:rPr>
          <w:rFonts w:ascii="Arial" w:eastAsia="Times New Roman" w:hAnsi="Arial" w:cs="Arial"/>
          <w:color w:val="000000"/>
          <w:sz w:val="20"/>
          <w:szCs w:val="20"/>
          <w:lang w:val="en-ZA" w:eastAsia="en-GB"/>
        </w:rPr>
      </w:pPr>
      <w:r w:rsidRPr="002A7033">
        <w:rPr>
          <w:rFonts w:ascii="Arial" w:eastAsia="Times New Roman" w:hAnsi="Arial" w:cs="Arial"/>
          <w:color w:val="000000"/>
          <w:sz w:val="20"/>
          <w:szCs w:val="20"/>
          <w:lang w:val="en-ZA" w:eastAsia="en-GB"/>
        </w:rPr>
        <w:t xml:space="preserve">  </w:t>
      </w:r>
      <w:bookmarkStart w:id="0" w:name="_GoBack"/>
      <w:bookmarkEnd w:id="0"/>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229"/>
        <w:gridCol w:w="283"/>
        <w:gridCol w:w="567"/>
        <w:gridCol w:w="567"/>
        <w:gridCol w:w="284"/>
      </w:tblGrid>
      <w:tr w:rsidR="00ED2B83" w:rsidRPr="002A7033" w:rsidTr="002A7033">
        <w:trPr>
          <w:trHeight w:val="332"/>
        </w:trPr>
        <w:tc>
          <w:tcPr>
            <w:tcW w:w="993" w:type="dxa"/>
            <w:shd w:val="clear" w:color="auto" w:fill="auto"/>
          </w:tcPr>
          <w:p w:rsidR="00ED2B83" w:rsidRPr="002A7033" w:rsidRDefault="00ED2B83" w:rsidP="002A7033">
            <w:pPr>
              <w:tabs>
                <w:tab w:val="center" w:pos="426"/>
                <w:tab w:val="right" w:pos="9214"/>
              </w:tabs>
              <w:spacing w:after="60"/>
              <w:contextualSpacing/>
              <w:jc w:val="right"/>
              <w:rPr>
                <w:rFonts w:ascii="Arial" w:hAnsi="Arial" w:cs="Arial"/>
                <w:b/>
                <w:sz w:val="20"/>
                <w:szCs w:val="22"/>
                <w:lang w:val="en-GB"/>
              </w:rPr>
            </w:pPr>
          </w:p>
          <w:p w:rsidR="00ED2B83" w:rsidRPr="002A7033" w:rsidRDefault="00ED2B83" w:rsidP="002A7033">
            <w:pPr>
              <w:spacing w:before="120" w:after="120"/>
              <w:outlineLvl w:val="1"/>
              <w:rPr>
                <w:rFonts w:ascii="Arial" w:hAnsi="Arial" w:cs="Arial"/>
                <w:sz w:val="20"/>
                <w:szCs w:val="22"/>
                <w:lang w:val="en-GB"/>
              </w:rPr>
            </w:pPr>
            <w:r w:rsidRPr="002A7033">
              <w:rPr>
                <w:rFonts w:ascii="Arial" w:hAnsi="Arial" w:cs="Arial"/>
                <w:sz w:val="20"/>
                <w:szCs w:val="22"/>
                <w:lang w:val="en-GB"/>
              </w:rPr>
              <w:t>4.4.</w:t>
            </w:r>
            <w:r w:rsidRPr="002A7033">
              <w:rPr>
                <w:rFonts w:ascii="Arial" w:hAnsi="Arial" w:cs="Arial"/>
                <w:b/>
                <w:sz w:val="20"/>
                <w:szCs w:val="22"/>
                <w:lang w:val="en-GB"/>
              </w:rPr>
              <w:t>5</w:t>
            </w:r>
          </w:p>
        </w:tc>
        <w:tc>
          <w:tcPr>
            <w:tcW w:w="7229" w:type="dxa"/>
            <w:shd w:val="clear" w:color="auto" w:fill="auto"/>
          </w:tcPr>
          <w:p w:rsidR="00ED2B83" w:rsidRPr="002A7033" w:rsidRDefault="00ED2B83" w:rsidP="002A7033">
            <w:pPr>
              <w:spacing w:before="240" w:after="120"/>
              <w:outlineLvl w:val="1"/>
              <w:rPr>
                <w:rFonts w:ascii="Arial" w:hAnsi="Arial" w:cs="Arial"/>
                <w:sz w:val="20"/>
                <w:szCs w:val="22"/>
                <w:lang w:val="en-GB"/>
              </w:rPr>
            </w:pPr>
            <w:r w:rsidRPr="002A7033">
              <w:rPr>
                <w:rFonts w:ascii="Arial" w:hAnsi="Arial" w:cs="Arial"/>
                <w:sz w:val="20"/>
                <w:szCs w:val="22"/>
                <w:lang w:val="en-GB"/>
              </w:rPr>
              <w:t xml:space="preserve">Push content to Dalet Galaxy to be catalogued and archived  </w:t>
            </w:r>
          </w:p>
        </w:tc>
        <w:tc>
          <w:tcPr>
            <w:tcW w:w="283" w:type="dxa"/>
            <w:shd w:val="clear" w:color="auto" w:fill="auto"/>
          </w:tcPr>
          <w:p w:rsidR="00ED2B83" w:rsidRPr="002A7033" w:rsidRDefault="00ED2B83" w:rsidP="002A7033">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ED2B83" w:rsidRPr="002A7033" w:rsidRDefault="00ED2B83" w:rsidP="002A7033">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ED2B83" w:rsidRPr="002A7033" w:rsidRDefault="00ED2B83" w:rsidP="002A7033">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ED2B83" w:rsidRPr="002A7033" w:rsidRDefault="00ED2B83" w:rsidP="002A7033">
            <w:pPr>
              <w:tabs>
                <w:tab w:val="center" w:pos="426"/>
                <w:tab w:val="right" w:pos="9214"/>
              </w:tabs>
              <w:spacing w:after="60"/>
              <w:contextualSpacing/>
              <w:rPr>
                <w:rFonts w:ascii="Arial" w:hAnsi="Arial" w:cs="Arial"/>
                <w:sz w:val="20"/>
                <w:szCs w:val="22"/>
                <w:lang w:val="en-GB"/>
              </w:rPr>
            </w:pPr>
          </w:p>
        </w:tc>
      </w:tr>
    </w:tbl>
    <w:p w:rsidR="007D5E33" w:rsidRPr="002A7033" w:rsidRDefault="007D5E33" w:rsidP="00B53643">
      <w:pPr>
        <w:ind w:left="720"/>
        <w:jc w:val="both"/>
        <w:rPr>
          <w:rFonts w:ascii="Arial" w:eastAsia="Times New Roman" w:hAnsi="Arial" w:cs="Arial"/>
          <w:color w:val="000000"/>
          <w:sz w:val="20"/>
          <w:szCs w:val="20"/>
          <w:lang w:val="en-ZA"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
        <w:gridCol w:w="6804"/>
        <w:gridCol w:w="283"/>
        <w:gridCol w:w="567"/>
        <w:gridCol w:w="567"/>
        <w:gridCol w:w="284"/>
      </w:tblGrid>
      <w:tr w:rsidR="007D5E33" w:rsidRPr="002A7033" w:rsidTr="007D5E33">
        <w:trPr>
          <w:trHeight w:val="332"/>
        </w:trPr>
        <w:tc>
          <w:tcPr>
            <w:tcW w:w="1418" w:type="dxa"/>
            <w:gridSpan w:val="2"/>
            <w:shd w:val="clear" w:color="auto" w:fill="808080"/>
          </w:tcPr>
          <w:p w:rsidR="007D5E33" w:rsidRPr="002A7033" w:rsidRDefault="007D5E33" w:rsidP="007D5E33">
            <w:pPr>
              <w:spacing w:before="120" w:after="120"/>
              <w:outlineLvl w:val="1"/>
              <w:rPr>
                <w:rFonts w:ascii="Arial" w:hAnsi="Arial" w:cs="Arial"/>
                <w:b/>
                <w:color w:val="FFFFFF"/>
                <w:sz w:val="20"/>
                <w:szCs w:val="20"/>
                <w:lang w:val="en-GB"/>
              </w:rPr>
            </w:pPr>
            <w:r w:rsidRPr="002A7033">
              <w:rPr>
                <w:rFonts w:ascii="Arial" w:hAnsi="Arial" w:cs="Arial"/>
                <w:b/>
                <w:color w:val="FFFFFF"/>
                <w:sz w:val="20"/>
                <w:szCs w:val="20"/>
                <w:lang w:val="en-GB"/>
              </w:rPr>
              <w:t>4.4</w:t>
            </w:r>
          </w:p>
        </w:tc>
        <w:tc>
          <w:tcPr>
            <w:tcW w:w="8505" w:type="dxa"/>
            <w:gridSpan w:val="5"/>
            <w:shd w:val="clear" w:color="auto" w:fill="808080"/>
          </w:tcPr>
          <w:p w:rsidR="007D5E33" w:rsidRPr="002A7033" w:rsidRDefault="007D5E33" w:rsidP="007D5E33">
            <w:pPr>
              <w:spacing w:before="120" w:after="120"/>
              <w:outlineLvl w:val="1"/>
              <w:rPr>
                <w:rFonts w:ascii="Arial" w:hAnsi="Arial" w:cs="Arial"/>
                <w:b/>
                <w:color w:val="FFFFFF"/>
                <w:sz w:val="20"/>
                <w:szCs w:val="20"/>
                <w:lang w:val="en-GB"/>
              </w:rPr>
            </w:pPr>
            <w:r w:rsidRPr="002A7033">
              <w:rPr>
                <w:rFonts w:ascii="Arial" w:hAnsi="Arial" w:cs="Arial"/>
                <w:b/>
                <w:color w:val="FFFFFF"/>
                <w:sz w:val="20"/>
                <w:szCs w:val="20"/>
                <w:lang w:val="en-GB"/>
              </w:rPr>
              <w:t>DALET GALAXY AND LTO MASSTECH (BLACK PEARL) ARCHIVE</w:t>
            </w:r>
          </w:p>
        </w:tc>
      </w:tr>
      <w:tr w:rsidR="007D5E33" w:rsidRPr="002A7033" w:rsidTr="007D5E33">
        <w:trPr>
          <w:trHeight w:val="332"/>
        </w:trPr>
        <w:tc>
          <w:tcPr>
            <w:tcW w:w="9923" w:type="dxa"/>
            <w:gridSpan w:val="7"/>
            <w:shd w:val="clear" w:color="auto" w:fill="auto"/>
          </w:tcPr>
          <w:p w:rsidR="007D5E33" w:rsidRPr="002A7033" w:rsidRDefault="007D5E33" w:rsidP="007D5E33">
            <w:pPr>
              <w:spacing w:before="240" w:after="120"/>
              <w:outlineLvl w:val="1"/>
              <w:rPr>
                <w:rFonts w:ascii="Arial" w:hAnsi="Arial" w:cs="Arial"/>
                <w:sz w:val="20"/>
                <w:szCs w:val="20"/>
                <w:lang w:val="en-GB"/>
              </w:rPr>
            </w:pPr>
            <w:r w:rsidRPr="002A7033">
              <w:rPr>
                <w:rFonts w:ascii="Arial" w:hAnsi="Arial" w:cs="Arial"/>
                <w:sz w:val="20"/>
                <w:szCs w:val="20"/>
                <w:lang w:val="en-GB"/>
              </w:rPr>
              <w:t xml:space="preserve">The SABC has implemented the Dalet Galaxy as an ingest system for the </w:t>
            </w:r>
            <w:proofErr w:type="gramStart"/>
            <w:r w:rsidRPr="002A7033">
              <w:rPr>
                <w:rFonts w:ascii="Arial" w:hAnsi="Arial" w:cs="Arial"/>
                <w:sz w:val="20"/>
                <w:szCs w:val="20"/>
                <w:lang w:val="en-GB"/>
              </w:rPr>
              <w:t>SABC’s  program</w:t>
            </w:r>
            <w:proofErr w:type="gramEnd"/>
            <w:r w:rsidRPr="002A7033">
              <w:rPr>
                <w:rFonts w:ascii="Arial" w:hAnsi="Arial" w:cs="Arial"/>
                <w:sz w:val="20"/>
                <w:szCs w:val="20"/>
                <w:lang w:val="en-GB"/>
              </w:rPr>
              <w:t xml:space="preserve"> content. Dalet Galaxy delivers files and archives to the LTO via the </w:t>
            </w:r>
            <w:proofErr w:type="spellStart"/>
            <w:r w:rsidRPr="002A7033">
              <w:rPr>
                <w:rFonts w:ascii="Arial" w:hAnsi="Arial" w:cs="Arial"/>
                <w:sz w:val="20"/>
                <w:szCs w:val="20"/>
                <w:lang w:val="en-GB"/>
              </w:rPr>
              <w:t>Masstech</w:t>
            </w:r>
            <w:proofErr w:type="spellEnd"/>
            <w:r w:rsidRPr="002A7033">
              <w:rPr>
                <w:rFonts w:ascii="Arial" w:hAnsi="Arial" w:cs="Arial"/>
                <w:sz w:val="20"/>
                <w:szCs w:val="20"/>
                <w:lang w:val="en-GB"/>
              </w:rPr>
              <w:t xml:space="preserve"> and Black Pearl system. SABC News uses the Dalet Galaxy system to catalogue and archive its media to the LTO system. </w:t>
            </w:r>
          </w:p>
          <w:p w:rsidR="007D5E33" w:rsidRPr="002A7033" w:rsidRDefault="007D5E33" w:rsidP="007D5E33">
            <w:pPr>
              <w:tabs>
                <w:tab w:val="center" w:pos="426"/>
                <w:tab w:val="right" w:pos="9214"/>
              </w:tabs>
              <w:spacing w:after="60"/>
              <w:contextualSpacing/>
              <w:rPr>
                <w:rFonts w:ascii="Arial" w:hAnsi="Arial" w:cs="Arial"/>
                <w:sz w:val="20"/>
                <w:szCs w:val="20"/>
                <w:lang w:val="en-GB"/>
              </w:rPr>
            </w:pPr>
            <w:r w:rsidRPr="002A7033">
              <w:rPr>
                <w:rFonts w:ascii="Arial" w:hAnsi="Arial" w:cs="Arial"/>
                <w:sz w:val="20"/>
                <w:szCs w:val="20"/>
                <w:lang w:val="en-GB"/>
              </w:rPr>
              <w:t xml:space="preserve">The NRS system is required to enable the following to allow seamless NPS editing where all the content will be managed efficiently, securely and safely on file-base workflows. </w:t>
            </w:r>
          </w:p>
          <w:p w:rsidR="007D5E33" w:rsidRPr="002A7033" w:rsidRDefault="007D5E33" w:rsidP="007D5E33">
            <w:pPr>
              <w:tabs>
                <w:tab w:val="center" w:pos="426"/>
                <w:tab w:val="right" w:pos="9214"/>
              </w:tabs>
              <w:spacing w:after="60"/>
              <w:contextualSpacing/>
              <w:rPr>
                <w:rFonts w:ascii="Arial" w:hAnsi="Arial" w:cs="Arial"/>
                <w:sz w:val="20"/>
                <w:szCs w:val="20"/>
                <w:lang w:val="en-GB"/>
              </w:rPr>
            </w:pPr>
          </w:p>
          <w:p w:rsidR="007D5E33" w:rsidRPr="002A7033" w:rsidRDefault="007D5E33" w:rsidP="007D5E33">
            <w:pPr>
              <w:tabs>
                <w:tab w:val="center" w:pos="426"/>
                <w:tab w:val="right" w:pos="9214"/>
              </w:tabs>
              <w:spacing w:after="60"/>
              <w:contextualSpacing/>
              <w:rPr>
                <w:rFonts w:ascii="Arial" w:hAnsi="Arial" w:cs="Arial"/>
                <w:sz w:val="20"/>
                <w:szCs w:val="20"/>
                <w:lang w:val="en-GB"/>
              </w:rPr>
            </w:pPr>
            <w:r w:rsidRPr="002A7033">
              <w:rPr>
                <w:rFonts w:ascii="Arial" w:hAnsi="Arial" w:cs="Arial"/>
                <w:b/>
                <w:sz w:val="20"/>
                <w:szCs w:val="20"/>
                <w:lang w:val="en-GB"/>
              </w:rPr>
              <w:t>The solution provided by the bidder needs to allow</w:t>
            </w:r>
            <w:r w:rsidRPr="002A7033">
              <w:rPr>
                <w:rFonts w:ascii="Arial" w:hAnsi="Arial" w:cs="Arial"/>
                <w:sz w:val="20"/>
                <w:szCs w:val="20"/>
                <w:lang w:val="en-GB"/>
              </w:rPr>
              <w:t>:</w:t>
            </w:r>
          </w:p>
        </w:tc>
      </w:tr>
      <w:tr w:rsidR="007D5E33" w:rsidRPr="00083426" w:rsidTr="007D5E33">
        <w:trPr>
          <w:trHeight w:val="615"/>
        </w:trPr>
        <w:tc>
          <w:tcPr>
            <w:tcW w:w="993" w:type="dxa"/>
            <w:shd w:val="clear" w:color="auto" w:fill="auto"/>
          </w:tcPr>
          <w:p w:rsidR="007D5E33" w:rsidRPr="00083426" w:rsidRDefault="007D5E33" w:rsidP="007D5E33">
            <w:pPr>
              <w:tabs>
                <w:tab w:val="center" w:pos="426"/>
                <w:tab w:val="right" w:pos="9214"/>
              </w:tabs>
              <w:spacing w:after="60"/>
              <w:contextualSpacing/>
              <w:jc w:val="right"/>
              <w:rPr>
                <w:rFonts w:ascii="Arial" w:hAnsi="Arial" w:cs="Arial"/>
                <w:b/>
                <w:strike/>
                <w:color w:val="FF0000"/>
                <w:sz w:val="20"/>
                <w:szCs w:val="20"/>
                <w:lang w:val="en-GB"/>
              </w:rPr>
            </w:pPr>
          </w:p>
          <w:p w:rsidR="007D5E33" w:rsidRPr="00083426" w:rsidRDefault="007D5E33" w:rsidP="007D5E33">
            <w:pPr>
              <w:spacing w:before="120" w:after="120"/>
              <w:outlineLvl w:val="1"/>
              <w:rPr>
                <w:rFonts w:ascii="Arial" w:hAnsi="Arial" w:cs="Arial"/>
                <w:b/>
                <w:strike/>
                <w:color w:val="FF0000"/>
                <w:sz w:val="20"/>
                <w:szCs w:val="20"/>
                <w:lang w:val="en-GB"/>
              </w:rPr>
            </w:pPr>
            <w:r w:rsidRPr="00083426">
              <w:rPr>
                <w:rFonts w:ascii="Arial" w:hAnsi="Arial" w:cs="Arial"/>
                <w:strike/>
                <w:color w:val="FF0000"/>
                <w:sz w:val="20"/>
                <w:szCs w:val="20"/>
                <w:lang w:val="en-GB"/>
              </w:rPr>
              <w:t>4.4.</w:t>
            </w:r>
            <w:r w:rsidRPr="00083426">
              <w:rPr>
                <w:rFonts w:ascii="Arial" w:hAnsi="Arial" w:cs="Arial"/>
                <w:b/>
                <w:strike/>
                <w:color w:val="FF0000"/>
                <w:sz w:val="20"/>
                <w:szCs w:val="20"/>
                <w:lang w:val="en-GB"/>
              </w:rPr>
              <w:t>1</w:t>
            </w:r>
          </w:p>
        </w:tc>
        <w:tc>
          <w:tcPr>
            <w:tcW w:w="7229" w:type="dxa"/>
            <w:gridSpan w:val="2"/>
            <w:shd w:val="clear" w:color="auto" w:fill="auto"/>
          </w:tcPr>
          <w:p w:rsidR="007D5E33" w:rsidRPr="00083426" w:rsidRDefault="007D5E33" w:rsidP="007D5E33">
            <w:pPr>
              <w:spacing w:before="24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 xml:space="preserve">Access the news content on the LTO archive database </w:t>
            </w:r>
            <w:r w:rsidRPr="00083426">
              <w:rPr>
                <w:rFonts w:ascii="Arial" w:hAnsi="Arial" w:cs="Arial"/>
                <w:strike/>
                <w:color w:val="FF0000"/>
                <w:sz w:val="20"/>
                <w:szCs w:val="20"/>
                <w:highlight w:val="cyan"/>
                <w:lang w:val="en-GB"/>
              </w:rPr>
              <w:sym w:font="Wingdings" w:char="F0DF"/>
            </w:r>
            <w:r w:rsidRPr="00083426">
              <w:rPr>
                <w:rFonts w:ascii="Arial" w:hAnsi="Arial" w:cs="Arial"/>
                <w:strike/>
                <w:color w:val="FF0000"/>
                <w:sz w:val="20"/>
                <w:szCs w:val="20"/>
                <w:highlight w:val="cyan"/>
                <w:lang w:val="en-GB"/>
              </w:rPr>
              <w:t xml:space="preserve"> NPS System</w:t>
            </w:r>
          </w:p>
        </w:tc>
        <w:tc>
          <w:tcPr>
            <w:tcW w:w="283"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284"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r>
      <w:tr w:rsidR="007D5E33" w:rsidRPr="00083426" w:rsidTr="007D5E33">
        <w:trPr>
          <w:trHeight w:val="332"/>
        </w:trPr>
        <w:tc>
          <w:tcPr>
            <w:tcW w:w="993" w:type="dxa"/>
            <w:shd w:val="clear" w:color="auto" w:fill="auto"/>
          </w:tcPr>
          <w:p w:rsidR="007D5E33" w:rsidRPr="00083426" w:rsidRDefault="007D5E33" w:rsidP="007D5E33">
            <w:pPr>
              <w:spacing w:before="12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4.4.2</w:t>
            </w:r>
          </w:p>
        </w:tc>
        <w:tc>
          <w:tcPr>
            <w:tcW w:w="7229" w:type="dxa"/>
            <w:gridSpan w:val="2"/>
            <w:shd w:val="clear" w:color="auto" w:fill="auto"/>
          </w:tcPr>
          <w:p w:rsidR="007D5E33" w:rsidRPr="00083426" w:rsidRDefault="007D5E33" w:rsidP="00083426">
            <w:pPr>
              <w:spacing w:before="24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 xml:space="preserve">Ability to search stored content </w:t>
            </w:r>
            <w:r w:rsidRPr="00083426">
              <w:rPr>
                <w:rFonts w:ascii="Arial" w:hAnsi="Arial" w:cs="Arial"/>
                <w:strike/>
                <w:color w:val="FF0000"/>
                <w:sz w:val="20"/>
                <w:szCs w:val="20"/>
                <w:highlight w:val="cyan"/>
                <w:lang w:val="en-GB"/>
              </w:rPr>
              <w:sym w:font="Wingdings" w:char="F0DF"/>
            </w:r>
            <w:r w:rsidRPr="00083426">
              <w:rPr>
                <w:rFonts w:ascii="Arial" w:hAnsi="Arial" w:cs="Arial"/>
                <w:strike/>
                <w:color w:val="FF0000"/>
                <w:sz w:val="20"/>
                <w:szCs w:val="20"/>
                <w:highlight w:val="cyan"/>
                <w:lang w:val="en-GB"/>
              </w:rPr>
              <w:t xml:space="preserve"> NPS System</w:t>
            </w:r>
            <w:r w:rsidR="002A7033" w:rsidRPr="00083426">
              <w:rPr>
                <w:rFonts w:ascii="Arial" w:hAnsi="Arial" w:cs="Arial"/>
                <w:strike/>
                <w:color w:val="FF0000"/>
                <w:sz w:val="20"/>
                <w:szCs w:val="20"/>
                <w:lang w:val="en-GB"/>
              </w:rPr>
              <w:t xml:space="preserve"> </w:t>
            </w:r>
          </w:p>
        </w:tc>
        <w:tc>
          <w:tcPr>
            <w:tcW w:w="283"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284"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r>
      <w:tr w:rsidR="007D5E33" w:rsidRPr="00083426" w:rsidTr="007D5E33">
        <w:trPr>
          <w:trHeight w:val="332"/>
        </w:trPr>
        <w:tc>
          <w:tcPr>
            <w:tcW w:w="993" w:type="dxa"/>
            <w:shd w:val="clear" w:color="auto" w:fill="auto"/>
          </w:tcPr>
          <w:p w:rsidR="007D5E33" w:rsidRPr="00083426" w:rsidRDefault="007D5E33" w:rsidP="007D5E33">
            <w:pPr>
              <w:spacing w:before="120" w:after="120"/>
              <w:outlineLvl w:val="1"/>
              <w:rPr>
                <w:rFonts w:ascii="Arial" w:hAnsi="Arial" w:cs="Arial"/>
                <w:b/>
                <w:strike/>
                <w:color w:val="FF0000"/>
                <w:sz w:val="20"/>
                <w:szCs w:val="20"/>
                <w:highlight w:val="lightGray"/>
                <w:lang w:val="en-GB"/>
              </w:rPr>
            </w:pPr>
            <w:r w:rsidRPr="00083426">
              <w:rPr>
                <w:rFonts w:ascii="Arial" w:hAnsi="Arial" w:cs="Arial"/>
                <w:strike/>
                <w:color w:val="FF0000"/>
                <w:sz w:val="20"/>
                <w:szCs w:val="20"/>
                <w:lang w:val="en-GB"/>
              </w:rPr>
              <w:t>4.4.</w:t>
            </w:r>
            <w:r w:rsidRPr="00083426">
              <w:rPr>
                <w:rFonts w:ascii="Arial" w:hAnsi="Arial" w:cs="Arial"/>
                <w:b/>
                <w:strike/>
                <w:color w:val="FF0000"/>
                <w:sz w:val="20"/>
                <w:szCs w:val="20"/>
                <w:lang w:val="en-GB"/>
              </w:rPr>
              <w:t>3</w:t>
            </w:r>
          </w:p>
        </w:tc>
        <w:tc>
          <w:tcPr>
            <w:tcW w:w="7229" w:type="dxa"/>
            <w:gridSpan w:val="2"/>
            <w:shd w:val="clear" w:color="auto" w:fill="auto"/>
          </w:tcPr>
          <w:p w:rsidR="007D5E33" w:rsidRPr="00083426" w:rsidRDefault="007D5E33" w:rsidP="007D5E33">
            <w:pPr>
              <w:spacing w:before="24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 xml:space="preserve">Open and allow NPS editing of the available proxy content of the Active Archive (LTO) </w:t>
            </w:r>
            <w:r w:rsidRPr="00083426">
              <w:rPr>
                <w:rFonts w:ascii="Arial" w:hAnsi="Arial" w:cs="Arial"/>
                <w:strike/>
                <w:color w:val="FF0000"/>
                <w:sz w:val="20"/>
                <w:szCs w:val="20"/>
                <w:highlight w:val="cyan"/>
                <w:lang w:val="en-GB"/>
              </w:rPr>
              <w:sym w:font="Wingdings" w:char="F0DF"/>
            </w:r>
            <w:r w:rsidRPr="00083426">
              <w:rPr>
                <w:rFonts w:ascii="Arial" w:hAnsi="Arial" w:cs="Arial"/>
                <w:strike/>
                <w:color w:val="FF0000"/>
                <w:sz w:val="20"/>
                <w:szCs w:val="20"/>
                <w:highlight w:val="cyan"/>
                <w:lang w:val="en-GB"/>
              </w:rPr>
              <w:t xml:space="preserve"> NPS System</w:t>
            </w:r>
          </w:p>
        </w:tc>
        <w:tc>
          <w:tcPr>
            <w:tcW w:w="283"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284"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r>
      <w:tr w:rsidR="007D5E33" w:rsidRPr="00083426" w:rsidTr="007D5E33">
        <w:trPr>
          <w:trHeight w:val="332"/>
        </w:trPr>
        <w:tc>
          <w:tcPr>
            <w:tcW w:w="993" w:type="dxa"/>
            <w:shd w:val="clear" w:color="auto" w:fill="auto"/>
          </w:tcPr>
          <w:p w:rsidR="007D5E33" w:rsidRPr="00083426" w:rsidRDefault="007D5E33" w:rsidP="007D5E33">
            <w:pPr>
              <w:tabs>
                <w:tab w:val="center" w:pos="426"/>
                <w:tab w:val="right" w:pos="9214"/>
              </w:tabs>
              <w:spacing w:after="60"/>
              <w:contextualSpacing/>
              <w:jc w:val="right"/>
              <w:rPr>
                <w:rFonts w:ascii="Arial" w:hAnsi="Arial" w:cs="Arial"/>
                <w:b/>
                <w:strike/>
                <w:color w:val="FF0000"/>
                <w:sz w:val="20"/>
                <w:szCs w:val="20"/>
                <w:lang w:val="en-GB"/>
              </w:rPr>
            </w:pPr>
          </w:p>
          <w:p w:rsidR="007D5E33" w:rsidRPr="00083426" w:rsidRDefault="007D5E33" w:rsidP="007D5E33">
            <w:pPr>
              <w:spacing w:before="12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4.4.</w:t>
            </w:r>
            <w:r w:rsidRPr="00083426">
              <w:rPr>
                <w:rFonts w:ascii="Arial" w:hAnsi="Arial" w:cs="Arial"/>
                <w:b/>
                <w:strike/>
                <w:color w:val="FF0000"/>
                <w:sz w:val="20"/>
                <w:szCs w:val="20"/>
                <w:lang w:val="en-GB"/>
              </w:rPr>
              <w:t>4</w:t>
            </w:r>
          </w:p>
        </w:tc>
        <w:tc>
          <w:tcPr>
            <w:tcW w:w="7229" w:type="dxa"/>
            <w:gridSpan w:val="2"/>
            <w:shd w:val="clear" w:color="auto" w:fill="auto"/>
          </w:tcPr>
          <w:p w:rsidR="007D5E33" w:rsidRPr="00083426" w:rsidRDefault="007D5E33" w:rsidP="007D5E33">
            <w:pPr>
              <w:spacing w:before="24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 xml:space="preserve">Retrieve content via the NPS from the LTO </w:t>
            </w:r>
            <w:r w:rsidRPr="00083426">
              <w:rPr>
                <w:rFonts w:ascii="Arial" w:hAnsi="Arial" w:cs="Arial"/>
                <w:strike/>
                <w:color w:val="FF0000"/>
                <w:sz w:val="20"/>
                <w:szCs w:val="20"/>
                <w:highlight w:val="cyan"/>
                <w:lang w:val="en-GB"/>
              </w:rPr>
              <w:sym w:font="Wingdings" w:char="F0DF"/>
            </w:r>
            <w:r w:rsidRPr="00083426">
              <w:rPr>
                <w:rFonts w:ascii="Arial" w:hAnsi="Arial" w:cs="Arial"/>
                <w:strike/>
                <w:color w:val="FF0000"/>
                <w:sz w:val="20"/>
                <w:szCs w:val="20"/>
                <w:highlight w:val="cyan"/>
                <w:lang w:val="en-GB"/>
              </w:rPr>
              <w:t xml:space="preserve"> NPS System</w:t>
            </w:r>
          </w:p>
        </w:tc>
        <w:tc>
          <w:tcPr>
            <w:tcW w:w="283"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284"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r>
      <w:tr w:rsidR="007D5E33" w:rsidRPr="002A7033" w:rsidTr="007D5E33">
        <w:trPr>
          <w:trHeight w:val="332"/>
        </w:trPr>
        <w:tc>
          <w:tcPr>
            <w:tcW w:w="993" w:type="dxa"/>
            <w:shd w:val="clear" w:color="auto" w:fill="auto"/>
          </w:tcPr>
          <w:p w:rsidR="007D5E33" w:rsidRPr="002A7033" w:rsidRDefault="007D5E33" w:rsidP="007D5E33">
            <w:pPr>
              <w:tabs>
                <w:tab w:val="center" w:pos="426"/>
                <w:tab w:val="right" w:pos="9214"/>
              </w:tabs>
              <w:spacing w:after="60"/>
              <w:contextualSpacing/>
              <w:jc w:val="right"/>
              <w:rPr>
                <w:rFonts w:ascii="Arial" w:hAnsi="Arial" w:cs="Arial"/>
                <w:b/>
                <w:sz w:val="20"/>
                <w:szCs w:val="20"/>
                <w:lang w:val="en-GB"/>
              </w:rPr>
            </w:pPr>
          </w:p>
          <w:p w:rsidR="007D5E33" w:rsidRPr="002A7033" w:rsidRDefault="007D5E33" w:rsidP="007D5E33">
            <w:pPr>
              <w:spacing w:before="120" w:after="120"/>
              <w:outlineLvl w:val="1"/>
              <w:rPr>
                <w:rFonts w:ascii="Arial" w:hAnsi="Arial" w:cs="Arial"/>
                <w:sz w:val="20"/>
                <w:szCs w:val="20"/>
                <w:lang w:val="en-GB"/>
              </w:rPr>
            </w:pPr>
            <w:r w:rsidRPr="002A7033">
              <w:rPr>
                <w:rFonts w:ascii="Arial" w:hAnsi="Arial" w:cs="Arial"/>
                <w:sz w:val="20"/>
                <w:szCs w:val="20"/>
                <w:lang w:val="en-GB"/>
              </w:rPr>
              <w:t>4.4.</w:t>
            </w:r>
            <w:r w:rsidRPr="002A7033">
              <w:rPr>
                <w:rFonts w:ascii="Arial" w:hAnsi="Arial" w:cs="Arial"/>
                <w:b/>
                <w:sz w:val="20"/>
                <w:szCs w:val="20"/>
                <w:lang w:val="en-GB"/>
              </w:rPr>
              <w:t>5</w:t>
            </w:r>
          </w:p>
        </w:tc>
        <w:tc>
          <w:tcPr>
            <w:tcW w:w="7229" w:type="dxa"/>
            <w:gridSpan w:val="2"/>
            <w:shd w:val="clear" w:color="auto" w:fill="auto"/>
          </w:tcPr>
          <w:p w:rsidR="007D5E33" w:rsidRPr="002A7033" w:rsidRDefault="007D5E33" w:rsidP="00ED2B83">
            <w:pPr>
              <w:spacing w:before="240" w:after="120"/>
              <w:outlineLvl w:val="1"/>
              <w:rPr>
                <w:rFonts w:ascii="Arial" w:hAnsi="Arial" w:cs="Arial"/>
                <w:sz w:val="20"/>
                <w:szCs w:val="20"/>
                <w:lang w:val="en-GB"/>
              </w:rPr>
            </w:pPr>
            <w:r w:rsidRPr="002A7033">
              <w:rPr>
                <w:rFonts w:ascii="Arial" w:hAnsi="Arial" w:cs="Arial"/>
                <w:sz w:val="20"/>
                <w:szCs w:val="20"/>
                <w:lang w:val="en-GB"/>
              </w:rPr>
              <w:t xml:space="preserve">Push content to Dalet Galaxy to be catalogued and archived </w:t>
            </w:r>
            <w:r w:rsidR="00ED2B83" w:rsidRPr="002A7033">
              <w:rPr>
                <w:rFonts w:ascii="Arial" w:hAnsi="Arial" w:cs="Arial"/>
                <w:sz w:val="20"/>
                <w:szCs w:val="20"/>
                <w:lang w:val="en-GB"/>
              </w:rPr>
              <w:t xml:space="preserve"> </w:t>
            </w:r>
            <w:r w:rsidRPr="002A7033">
              <w:rPr>
                <w:rFonts w:ascii="Arial" w:hAnsi="Arial" w:cs="Arial"/>
                <w:sz w:val="20"/>
                <w:szCs w:val="20"/>
                <w:lang w:val="en-GB"/>
              </w:rPr>
              <w:t xml:space="preserve"> </w:t>
            </w:r>
          </w:p>
        </w:tc>
        <w:tc>
          <w:tcPr>
            <w:tcW w:w="283" w:type="dxa"/>
            <w:shd w:val="clear" w:color="auto" w:fill="auto"/>
          </w:tcPr>
          <w:p w:rsidR="007D5E33" w:rsidRPr="002A7033" w:rsidRDefault="007D5E33" w:rsidP="007D5E33">
            <w:pPr>
              <w:tabs>
                <w:tab w:val="center" w:pos="426"/>
                <w:tab w:val="right" w:pos="9214"/>
              </w:tabs>
              <w:spacing w:after="60"/>
              <w:contextualSpacing/>
              <w:rPr>
                <w:rFonts w:ascii="Arial" w:hAnsi="Arial" w:cs="Arial"/>
                <w:sz w:val="20"/>
                <w:szCs w:val="20"/>
                <w:lang w:val="en-GB"/>
              </w:rPr>
            </w:pPr>
          </w:p>
        </w:tc>
        <w:tc>
          <w:tcPr>
            <w:tcW w:w="567" w:type="dxa"/>
            <w:shd w:val="clear" w:color="auto" w:fill="auto"/>
          </w:tcPr>
          <w:p w:rsidR="007D5E33" w:rsidRPr="002A7033" w:rsidRDefault="007D5E33" w:rsidP="007D5E33">
            <w:pPr>
              <w:tabs>
                <w:tab w:val="center" w:pos="426"/>
                <w:tab w:val="right" w:pos="9214"/>
              </w:tabs>
              <w:spacing w:after="60"/>
              <w:contextualSpacing/>
              <w:rPr>
                <w:rFonts w:ascii="Arial" w:hAnsi="Arial" w:cs="Arial"/>
                <w:sz w:val="20"/>
                <w:szCs w:val="20"/>
                <w:lang w:val="en-GB"/>
              </w:rPr>
            </w:pPr>
            <w:r w:rsidRPr="002A7033">
              <w:rPr>
                <w:rFonts w:ascii="Arial" w:hAnsi="Arial" w:cs="Arial"/>
                <w:sz w:val="20"/>
                <w:szCs w:val="20"/>
                <w:lang w:val="en-GB"/>
              </w:rPr>
              <w:t>10</w:t>
            </w:r>
          </w:p>
        </w:tc>
        <w:tc>
          <w:tcPr>
            <w:tcW w:w="567" w:type="dxa"/>
            <w:shd w:val="clear" w:color="auto" w:fill="auto"/>
          </w:tcPr>
          <w:p w:rsidR="007D5E33" w:rsidRPr="002A7033" w:rsidRDefault="007D5E33" w:rsidP="007D5E33">
            <w:pPr>
              <w:tabs>
                <w:tab w:val="center" w:pos="426"/>
                <w:tab w:val="right" w:pos="9214"/>
              </w:tabs>
              <w:spacing w:after="60"/>
              <w:contextualSpacing/>
              <w:rPr>
                <w:rFonts w:ascii="Arial" w:hAnsi="Arial" w:cs="Arial"/>
                <w:sz w:val="20"/>
                <w:szCs w:val="20"/>
                <w:lang w:val="en-GB"/>
              </w:rPr>
            </w:pPr>
            <w:r w:rsidRPr="002A7033">
              <w:rPr>
                <w:rFonts w:ascii="Arial" w:hAnsi="Arial" w:cs="Arial"/>
                <w:sz w:val="20"/>
                <w:szCs w:val="20"/>
                <w:lang w:val="en-GB"/>
              </w:rPr>
              <w:t>10</w:t>
            </w:r>
          </w:p>
        </w:tc>
        <w:tc>
          <w:tcPr>
            <w:tcW w:w="284" w:type="dxa"/>
            <w:shd w:val="clear" w:color="auto" w:fill="auto"/>
          </w:tcPr>
          <w:p w:rsidR="007D5E33" w:rsidRPr="002A7033" w:rsidRDefault="007D5E33" w:rsidP="007D5E33">
            <w:pPr>
              <w:tabs>
                <w:tab w:val="center" w:pos="426"/>
                <w:tab w:val="right" w:pos="9214"/>
              </w:tabs>
              <w:spacing w:after="60"/>
              <w:contextualSpacing/>
              <w:rPr>
                <w:rFonts w:ascii="Arial" w:hAnsi="Arial" w:cs="Arial"/>
                <w:sz w:val="20"/>
                <w:szCs w:val="20"/>
                <w:lang w:val="en-GB"/>
              </w:rPr>
            </w:pPr>
          </w:p>
        </w:tc>
      </w:tr>
      <w:tr w:rsidR="007D5E33" w:rsidRPr="00083426" w:rsidTr="007D5E33">
        <w:trPr>
          <w:trHeight w:val="692"/>
        </w:trPr>
        <w:tc>
          <w:tcPr>
            <w:tcW w:w="993" w:type="dxa"/>
            <w:shd w:val="clear" w:color="auto" w:fill="auto"/>
          </w:tcPr>
          <w:p w:rsidR="007D5E33" w:rsidRPr="00083426" w:rsidRDefault="007D5E33" w:rsidP="007D5E33">
            <w:pPr>
              <w:tabs>
                <w:tab w:val="center" w:pos="426"/>
                <w:tab w:val="right" w:pos="9214"/>
              </w:tabs>
              <w:spacing w:after="60"/>
              <w:contextualSpacing/>
              <w:jc w:val="right"/>
              <w:rPr>
                <w:rFonts w:ascii="Arial" w:hAnsi="Arial" w:cs="Arial"/>
                <w:b/>
                <w:strike/>
                <w:color w:val="FF0000"/>
                <w:sz w:val="20"/>
                <w:szCs w:val="20"/>
                <w:lang w:val="en-GB"/>
              </w:rPr>
            </w:pPr>
          </w:p>
          <w:p w:rsidR="007D5E33" w:rsidRPr="00083426" w:rsidRDefault="007D5E33" w:rsidP="007D5E33">
            <w:pPr>
              <w:spacing w:before="12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4.4.</w:t>
            </w:r>
            <w:r w:rsidRPr="00083426">
              <w:rPr>
                <w:rFonts w:ascii="Arial" w:hAnsi="Arial" w:cs="Arial"/>
                <w:b/>
                <w:strike/>
                <w:color w:val="FF0000"/>
                <w:sz w:val="20"/>
                <w:szCs w:val="20"/>
                <w:lang w:val="en-GB"/>
              </w:rPr>
              <w:t>6</w:t>
            </w:r>
          </w:p>
        </w:tc>
        <w:tc>
          <w:tcPr>
            <w:tcW w:w="7229" w:type="dxa"/>
            <w:gridSpan w:val="2"/>
            <w:shd w:val="clear" w:color="auto" w:fill="auto"/>
          </w:tcPr>
          <w:p w:rsidR="007D5E33" w:rsidRPr="00083426" w:rsidRDefault="007D5E33" w:rsidP="007D5E33">
            <w:pPr>
              <w:spacing w:before="240" w:after="120"/>
              <w:outlineLvl w:val="1"/>
              <w:rPr>
                <w:rFonts w:ascii="Arial" w:hAnsi="Arial" w:cs="Arial"/>
                <w:strike/>
                <w:color w:val="FF0000"/>
                <w:sz w:val="20"/>
                <w:szCs w:val="20"/>
                <w:lang w:val="en-GB"/>
              </w:rPr>
            </w:pPr>
            <w:r w:rsidRPr="00083426">
              <w:rPr>
                <w:rFonts w:ascii="Arial" w:hAnsi="Arial" w:cs="Arial"/>
                <w:strike/>
                <w:color w:val="FF0000"/>
                <w:sz w:val="20"/>
                <w:szCs w:val="20"/>
                <w:lang w:val="en-GB"/>
              </w:rPr>
              <w:t xml:space="preserve">The above functionality is required using the same NRS/NPS user interface  </w:t>
            </w:r>
            <w:r w:rsidRPr="00083426">
              <w:rPr>
                <w:rFonts w:ascii="Arial" w:hAnsi="Arial" w:cs="Arial"/>
                <w:strike/>
                <w:color w:val="FF0000"/>
                <w:sz w:val="20"/>
                <w:szCs w:val="20"/>
                <w:highlight w:val="cyan"/>
                <w:lang w:val="en-GB"/>
              </w:rPr>
              <w:sym w:font="Wingdings" w:char="F0DF"/>
            </w:r>
            <w:r w:rsidRPr="00083426">
              <w:rPr>
                <w:rFonts w:ascii="Arial" w:hAnsi="Arial" w:cs="Arial"/>
                <w:strike/>
                <w:color w:val="FF0000"/>
                <w:sz w:val="20"/>
                <w:szCs w:val="20"/>
                <w:highlight w:val="cyan"/>
                <w:lang w:val="en-GB"/>
              </w:rPr>
              <w:t xml:space="preserve"> NPS System</w:t>
            </w:r>
          </w:p>
        </w:tc>
        <w:tc>
          <w:tcPr>
            <w:tcW w:w="283"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567"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r w:rsidRPr="00083426">
              <w:rPr>
                <w:rFonts w:ascii="Arial" w:hAnsi="Arial" w:cs="Arial"/>
                <w:strike/>
                <w:color w:val="FF0000"/>
                <w:sz w:val="20"/>
                <w:szCs w:val="20"/>
                <w:lang w:val="en-GB"/>
              </w:rPr>
              <w:t>10</w:t>
            </w:r>
          </w:p>
        </w:tc>
        <w:tc>
          <w:tcPr>
            <w:tcW w:w="284" w:type="dxa"/>
            <w:shd w:val="clear" w:color="auto" w:fill="auto"/>
          </w:tcPr>
          <w:p w:rsidR="007D5E33" w:rsidRPr="00083426" w:rsidRDefault="007D5E33" w:rsidP="007D5E33">
            <w:pPr>
              <w:tabs>
                <w:tab w:val="center" w:pos="426"/>
                <w:tab w:val="right" w:pos="9214"/>
              </w:tabs>
              <w:spacing w:after="60"/>
              <w:contextualSpacing/>
              <w:rPr>
                <w:rFonts w:ascii="Arial" w:hAnsi="Arial" w:cs="Arial"/>
                <w:strike/>
                <w:color w:val="FF0000"/>
                <w:sz w:val="20"/>
                <w:szCs w:val="20"/>
                <w:lang w:val="en-GB"/>
              </w:rPr>
            </w:pPr>
          </w:p>
        </w:tc>
      </w:tr>
    </w:tbl>
    <w:p w:rsidR="00B53643" w:rsidRPr="002A7033" w:rsidRDefault="00B53643" w:rsidP="00B53643">
      <w:pPr>
        <w:ind w:left="720"/>
        <w:jc w:val="both"/>
        <w:rPr>
          <w:rFonts w:ascii="Arial" w:eastAsia="Times New Roman" w:hAnsi="Arial" w:cs="Arial"/>
          <w:color w:val="000000"/>
          <w:sz w:val="20"/>
          <w:szCs w:val="20"/>
          <w:lang w:val="en-ZA" w:eastAsia="en-GB"/>
        </w:rPr>
      </w:pPr>
    </w:p>
    <w:p w:rsidR="00923D6B" w:rsidRPr="002A7033" w:rsidRDefault="00923D6B" w:rsidP="00E54861">
      <w:pPr>
        <w:ind w:firstLine="60"/>
        <w:jc w:val="both"/>
        <w:rPr>
          <w:rFonts w:ascii="Arial" w:hAnsi="Arial" w:cs="Arial"/>
          <w:color w:val="000000"/>
          <w:sz w:val="20"/>
          <w:szCs w:val="20"/>
          <w:lang w:val="en-ZA" w:eastAsia="en-GB"/>
        </w:rPr>
      </w:pPr>
    </w:p>
    <w:p w:rsidR="00923D6B" w:rsidRPr="002A7033" w:rsidRDefault="00923D6B" w:rsidP="006D38C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We request that SABC provide details of the current Quantel / Dalet Galaxy integration and workflows to provide better context for understanding section 4.4.</w:t>
      </w:r>
    </w:p>
    <w:p w:rsidR="006D38CF" w:rsidRPr="002A7033" w:rsidRDefault="006D38CF" w:rsidP="006D38CF">
      <w:pPr>
        <w:shd w:val="clear" w:color="auto" w:fill="A6A6A6" w:themeFill="background1" w:themeFillShade="A6"/>
        <w:spacing w:line="276" w:lineRule="auto"/>
        <w:ind w:left="142"/>
        <w:jc w:val="both"/>
        <w:rPr>
          <w:rFonts w:ascii="Arial" w:hAnsi="Arial" w:cs="Arial"/>
          <w:sz w:val="20"/>
          <w:szCs w:val="20"/>
        </w:rPr>
      </w:pPr>
    </w:p>
    <w:p w:rsidR="00923D6B" w:rsidRPr="002A7033" w:rsidRDefault="00923D6B" w:rsidP="0067280F">
      <w:pPr>
        <w:spacing w:before="120" w:after="240" w:line="276" w:lineRule="auto"/>
        <w:ind w:left="142"/>
        <w:contextualSpacing/>
        <w:jc w:val="both"/>
        <w:rPr>
          <w:rFonts w:ascii="Arial" w:eastAsia="Times New Roman" w:hAnsi="Arial" w:cs="Arial"/>
          <w:b/>
          <w:sz w:val="20"/>
          <w:szCs w:val="20"/>
          <w:u w:val="single"/>
        </w:rPr>
      </w:pPr>
    </w:p>
    <w:p w:rsidR="00B53643" w:rsidRPr="002A7033" w:rsidRDefault="001E61A2" w:rsidP="00452429">
      <w:pPr>
        <w:spacing w:before="120" w:after="240" w:line="276" w:lineRule="auto"/>
        <w:ind w:left="142"/>
        <w:contextualSpacing/>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r w:rsidR="009A00A2" w:rsidRPr="002A7033">
        <w:rPr>
          <w:rFonts w:ascii="Arial" w:eastAsia="Times New Roman" w:hAnsi="Arial" w:cs="Arial"/>
          <w:b/>
          <w:sz w:val="20"/>
          <w:szCs w:val="20"/>
        </w:rPr>
        <w:t xml:space="preserve">Currently </w:t>
      </w:r>
      <w:r w:rsidR="00B53643" w:rsidRPr="002A7033">
        <w:rPr>
          <w:rFonts w:ascii="Arial" w:eastAsia="Times New Roman" w:hAnsi="Arial" w:cs="Arial"/>
          <w:b/>
          <w:sz w:val="20"/>
          <w:szCs w:val="20"/>
        </w:rPr>
        <w:t>no integration</w:t>
      </w:r>
      <w:r w:rsidR="009A00A2" w:rsidRPr="002A7033">
        <w:rPr>
          <w:rFonts w:ascii="Arial" w:eastAsia="Times New Roman" w:hAnsi="Arial" w:cs="Arial"/>
          <w:b/>
          <w:sz w:val="20"/>
          <w:szCs w:val="20"/>
        </w:rPr>
        <w:t xml:space="preserve"> exists,</w:t>
      </w:r>
      <w:r w:rsidR="00B53643" w:rsidRPr="002A7033">
        <w:rPr>
          <w:rFonts w:ascii="Arial" w:eastAsia="Times New Roman" w:hAnsi="Arial" w:cs="Arial"/>
          <w:b/>
          <w:sz w:val="20"/>
          <w:szCs w:val="20"/>
        </w:rPr>
        <w:t xml:space="preserve"> </w:t>
      </w:r>
      <w:r w:rsidR="009A00A2" w:rsidRPr="002A7033">
        <w:rPr>
          <w:rFonts w:ascii="Arial" w:eastAsia="Times New Roman" w:hAnsi="Arial" w:cs="Arial"/>
          <w:b/>
          <w:sz w:val="20"/>
          <w:szCs w:val="20"/>
        </w:rPr>
        <w:t>except</w:t>
      </w:r>
      <w:r w:rsidR="00B53643" w:rsidRPr="002A7033">
        <w:rPr>
          <w:rFonts w:ascii="Arial" w:eastAsia="Times New Roman" w:hAnsi="Arial" w:cs="Arial"/>
          <w:b/>
          <w:sz w:val="20"/>
          <w:szCs w:val="20"/>
        </w:rPr>
        <w:t xml:space="preserve"> file transfers.</w:t>
      </w:r>
      <w:r w:rsidR="009A00A2" w:rsidRPr="002A7033">
        <w:rPr>
          <w:rFonts w:ascii="Arial" w:eastAsia="Times New Roman" w:hAnsi="Arial" w:cs="Arial"/>
          <w:b/>
          <w:sz w:val="20"/>
          <w:szCs w:val="20"/>
        </w:rPr>
        <w:t xml:space="preserve"> The RFP will establish the integration required.</w:t>
      </w:r>
      <w:r w:rsidR="00AB7E37" w:rsidRPr="002A7033">
        <w:rPr>
          <w:rFonts w:ascii="Arial" w:eastAsia="Times New Roman" w:hAnsi="Arial" w:cs="Arial"/>
          <w:b/>
          <w:sz w:val="20"/>
          <w:szCs w:val="20"/>
        </w:rPr>
        <w:t xml:space="preserve"> </w:t>
      </w:r>
      <w:r w:rsidR="00AB7E37" w:rsidRPr="002A7033">
        <w:rPr>
          <w:rFonts w:ascii="Arial" w:eastAsia="Times New Roman" w:hAnsi="Arial" w:cs="Arial"/>
          <w:b/>
          <w:sz w:val="20"/>
          <w:szCs w:val="20"/>
          <w:highlight w:val="cyan"/>
        </w:rPr>
        <w:t>Elaborate workflows</w:t>
      </w:r>
    </w:p>
    <w:p w:rsidR="00B53643" w:rsidRPr="002A7033" w:rsidRDefault="00B53643" w:rsidP="00E54861">
      <w:pPr>
        <w:ind w:firstLine="60"/>
        <w:jc w:val="both"/>
        <w:rPr>
          <w:rFonts w:ascii="Arial" w:hAnsi="Arial" w:cs="Arial"/>
          <w:color w:val="000000"/>
          <w:sz w:val="20"/>
          <w:szCs w:val="20"/>
          <w:lang w:val="en-ZA" w:eastAsia="en-GB"/>
        </w:rPr>
      </w:pPr>
    </w:p>
    <w:p w:rsidR="00923D6B" w:rsidRPr="002A7033" w:rsidRDefault="00923D6B" w:rsidP="006D38C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lastRenderedPageBreak/>
        <w:t xml:space="preserve">4.8 states that, “SABC News </w:t>
      </w:r>
      <w:proofErr w:type="spellStart"/>
      <w:r w:rsidRPr="002A7033">
        <w:rPr>
          <w:rFonts w:ascii="Arial" w:hAnsi="Arial" w:cs="Arial"/>
          <w:sz w:val="20"/>
          <w:szCs w:val="20"/>
        </w:rPr>
        <w:t>utilises</w:t>
      </w:r>
      <w:proofErr w:type="spellEnd"/>
      <w:r w:rsidRPr="002A7033">
        <w:rPr>
          <w:rFonts w:ascii="Arial" w:hAnsi="Arial" w:cs="Arial"/>
          <w:sz w:val="20"/>
          <w:szCs w:val="20"/>
        </w:rPr>
        <w:t xml:space="preserve"> a number of third party social media monitoring and curation tools. It would be of great benefit if the system can integrate with these existing tools…. ” We request that SABC provide details (including version numbers) of all social media monitoring and curation tools currently being used by SABC News as well as an outline of related workflows.</w:t>
      </w:r>
    </w:p>
    <w:p w:rsidR="006D38CF" w:rsidRPr="002A7033" w:rsidRDefault="006D38CF" w:rsidP="006D38CF">
      <w:pPr>
        <w:shd w:val="clear" w:color="auto" w:fill="A6A6A6" w:themeFill="background1" w:themeFillShade="A6"/>
        <w:spacing w:line="276" w:lineRule="auto"/>
        <w:ind w:left="142"/>
        <w:jc w:val="both"/>
        <w:rPr>
          <w:rFonts w:ascii="Arial" w:hAnsi="Arial" w:cs="Arial"/>
          <w:sz w:val="20"/>
          <w:szCs w:val="20"/>
        </w:rPr>
      </w:pPr>
    </w:p>
    <w:p w:rsidR="0067280F" w:rsidRPr="002A7033" w:rsidRDefault="0067280F" w:rsidP="006E6A4E">
      <w:pPr>
        <w:spacing w:before="120" w:after="240" w:line="276" w:lineRule="auto"/>
        <w:ind w:left="142"/>
        <w:contextualSpacing/>
        <w:jc w:val="both"/>
        <w:rPr>
          <w:rFonts w:ascii="Arial" w:eastAsia="Times New Roman" w:hAnsi="Arial" w:cs="Arial"/>
          <w:b/>
          <w:sz w:val="20"/>
          <w:szCs w:val="20"/>
          <w:u w:val="single"/>
        </w:rPr>
      </w:pPr>
    </w:p>
    <w:p w:rsidR="00D002B4" w:rsidRDefault="001E61A2" w:rsidP="00600B00">
      <w:pPr>
        <w:spacing w:before="120" w:after="240" w:line="276" w:lineRule="auto"/>
        <w:ind w:left="142"/>
        <w:contextualSpacing/>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r w:rsidR="002D0C53" w:rsidRPr="002A7033">
        <w:rPr>
          <w:rFonts w:ascii="Arial" w:eastAsia="Times New Roman" w:hAnsi="Arial" w:cs="Arial"/>
          <w:b/>
          <w:sz w:val="20"/>
          <w:szCs w:val="20"/>
        </w:rPr>
        <w:t>SABC News currently uses Hootsuite for social media curation and publishing. For social media analytics and insight trends, it uses the native insights tools offered by their platforms. The news website uses Word</w:t>
      </w:r>
      <w:r w:rsidR="00452429" w:rsidRPr="002A7033">
        <w:rPr>
          <w:rFonts w:ascii="Arial" w:eastAsia="Times New Roman" w:hAnsi="Arial" w:cs="Arial"/>
          <w:b/>
          <w:sz w:val="20"/>
          <w:szCs w:val="20"/>
        </w:rPr>
        <w:t>P</w:t>
      </w:r>
      <w:r w:rsidR="002D0C53" w:rsidRPr="002A7033">
        <w:rPr>
          <w:rFonts w:ascii="Arial" w:eastAsia="Times New Roman" w:hAnsi="Arial" w:cs="Arial"/>
          <w:b/>
          <w:sz w:val="20"/>
          <w:szCs w:val="20"/>
        </w:rPr>
        <w:t xml:space="preserve">ress as its </w:t>
      </w:r>
      <w:r w:rsidR="003831E3" w:rsidRPr="002A7033">
        <w:rPr>
          <w:rFonts w:ascii="Arial" w:eastAsia="Times New Roman" w:hAnsi="Arial" w:cs="Arial"/>
          <w:b/>
          <w:sz w:val="20"/>
          <w:szCs w:val="20"/>
        </w:rPr>
        <w:t>C</w:t>
      </w:r>
      <w:r w:rsidR="002D0C53" w:rsidRPr="002A7033">
        <w:rPr>
          <w:rFonts w:ascii="Arial" w:eastAsia="Times New Roman" w:hAnsi="Arial" w:cs="Arial"/>
          <w:b/>
          <w:sz w:val="20"/>
          <w:szCs w:val="20"/>
        </w:rPr>
        <w:t xml:space="preserve">ontent </w:t>
      </w:r>
      <w:r w:rsidR="003831E3" w:rsidRPr="002A7033">
        <w:rPr>
          <w:rFonts w:ascii="Arial" w:eastAsia="Times New Roman" w:hAnsi="Arial" w:cs="Arial"/>
          <w:b/>
          <w:sz w:val="20"/>
          <w:szCs w:val="20"/>
        </w:rPr>
        <w:t>M</w:t>
      </w:r>
      <w:r w:rsidR="002D0C53" w:rsidRPr="002A7033">
        <w:rPr>
          <w:rFonts w:ascii="Arial" w:eastAsia="Times New Roman" w:hAnsi="Arial" w:cs="Arial"/>
          <w:b/>
          <w:sz w:val="20"/>
          <w:szCs w:val="20"/>
        </w:rPr>
        <w:t xml:space="preserve">anagement </w:t>
      </w:r>
      <w:r w:rsidR="003831E3" w:rsidRPr="002A7033">
        <w:rPr>
          <w:rFonts w:ascii="Arial" w:eastAsia="Times New Roman" w:hAnsi="Arial" w:cs="Arial"/>
          <w:b/>
          <w:sz w:val="20"/>
          <w:szCs w:val="20"/>
        </w:rPr>
        <w:t>S</w:t>
      </w:r>
      <w:r w:rsidR="002D0C53" w:rsidRPr="002A7033">
        <w:rPr>
          <w:rFonts w:ascii="Arial" w:eastAsia="Times New Roman" w:hAnsi="Arial" w:cs="Arial"/>
          <w:b/>
          <w:sz w:val="20"/>
          <w:szCs w:val="20"/>
        </w:rPr>
        <w:t xml:space="preserve">ystem. </w:t>
      </w:r>
      <w:r w:rsidR="002D0C53" w:rsidRPr="002A7033">
        <w:rPr>
          <w:rFonts w:ascii="Arial" w:eastAsia="Times New Roman" w:hAnsi="Arial" w:cs="Arial"/>
          <w:b/>
          <w:sz w:val="20"/>
          <w:szCs w:val="20"/>
        </w:rPr>
        <w:br/>
        <w:t xml:space="preserve">There is </w:t>
      </w:r>
      <w:r w:rsidR="003831E3" w:rsidRPr="002A7033">
        <w:rPr>
          <w:rFonts w:ascii="Arial" w:eastAsia="Times New Roman" w:hAnsi="Arial" w:cs="Arial"/>
          <w:b/>
          <w:sz w:val="20"/>
          <w:szCs w:val="20"/>
        </w:rPr>
        <w:t xml:space="preserve">currently </w:t>
      </w:r>
      <w:r w:rsidR="002D0C53" w:rsidRPr="002A7033">
        <w:rPr>
          <w:rFonts w:ascii="Arial" w:eastAsia="Times New Roman" w:hAnsi="Arial" w:cs="Arial"/>
          <w:b/>
          <w:sz w:val="20"/>
          <w:szCs w:val="20"/>
        </w:rPr>
        <w:t>no integration with the above mentioned and the current newsroom computer system used.</w:t>
      </w:r>
      <w:r w:rsidR="002D0C53" w:rsidRPr="002A7033">
        <w:rPr>
          <w:rFonts w:ascii="Arial" w:eastAsia="Times New Roman" w:hAnsi="Arial" w:cs="Arial"/>
          <w:b/>
          <w:sz w:val="20"/>
          <w:szCs w:val="20"/>
        </w:rPr>
        <w:br/>
        <w:t>The type of functionality that is requested is listed from 4.8.1 to 4.8.3.</w:t>
      </w:r>
    </w:p>
    <w:p w:rsidR="002A7033" w:rsidRPr="002A7033" w:rsidRDefault="002A7033" w:rsidP="00600B00">
      <w:pPr>
        <w:spacing w:before="120" w:after="240" w:line="276" w:lineRule="auto"/>
        <w:ind w:left="142"/>
        <w:contextualSpacing/>
        <w:rPr>
          <w:rFonts w:ascii="Arial" w:eastAsia="Times New Roman" w:hAnsi="Arial" w:cs="Arial"/>
          <w:b/>
          <w:sz w:val="20"/>
          <w:szCs w:val="20"/>
          <w:u w:val="single"/>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229"/>
        <w:gridCol w:w="283"/>
        <w:gridCol w:w="567"/>
        <w:gridCol w:w="567"/>
        <w:gridCol w:w="284"/>
      </w:tblGrid>
      <w:tr w:rsidR="00D002B4" w:rsidRPr="002A7033" w:rsidTr="007A20F6">
        <w:tc>
          <w:tcPr>
            <w:tcW w:w="9923" w:type="dxa"/>
            <w:gridSpan w:val="6"/>
            <w:shd w:val="clear" w:color="auto" w:fill="auto"/>
          </w:tcPr>
          <w:p w:rsidR="00D002B4" w:rsidRPr="002A7033" w:rsidRDefault="00D002B4" w:rsidP="00D002B4">
            <w:pPr>
              <w:rPr>
                <w:rFonts w:ascii="Arial" w:hAnsi="Arial" w:cs="Arial"/>
                <w:sz w:val="20"/>
                <w:szCs w:val="22"/>
                <w:lang w:val="en-ZA"/>
              </w:rPr>
            </w:pPr>
            <w:r w:rsidRPr="002A7033">
              <w:rPr>
                <w:rFonts w:ascii="Arial" w:hAnsi="Arial" w:cs="Arial"/>
                <w:sz w:val="20"/>
                <w:szCs w:val="22"/>
                <w:lang w:val="en-ZA"/>
              </w:rPr>
              <w:t>SABC News utilises a number of third party social media monitoring and curation tools. It would be of great benefit if the system can integrate with these existing tools and/or offer its own so-called “one-stop-shop” for social media.</w:t>
            </w:r>
          </w:p>
          <w:p w:rsidR="00D002B4" w:rsidRPr="002A7033" w:rsidRDefault="00D002B4" w:rsidP="00D002B4">
            <w:pPr>
              <w:rPr>
                <w:rFonts w:ascii="Arial" w:hAnsi="Arial" w:cs="Arial"/>
                <w:sz w:val="20"/>
                <w:szCs w:val="22"/>
                <w:lang w:val="en-ZA"/>
              </w:rPr>
            </w:pPr>
          </w:p>
          <w:p w:rsidR="00D002B4" w:rsidRPr="002A7033" w:rsidRDefault="00D002B4" w:rsidP="00D002B4">
            <w:pPr>
              <w:rPr>
                <w:rFonts w:ascii="Arial" w:hAnsi="Arial" w:cs="Arial"/>
                <w:sz w:val="20"/>
                <w:szCs w:val="22"/>
                <w:lang w:val="en-ZA"/>
              </w:rPr>
            </w:pPr>
            <w:r w:rsidRPr="002A7033">
              <w:rPr>
                <w:rFonts w:ascii="Arial" w:hAnsi="Arial" w:cs="Arial"/>
                <w:sz w:val="20"/>
                <w:szCs w:val="22"/>
                <w:lang w:val="en-ZA"/>
              </w:rPr>
              <w:t>The following functionality (but not limited to) should be provided by the system:</w:t>
            </w:r>
          </w:p>
          <w:p w:rsidR="00D002B4" w:rsidRPr="002A7033" w:rsidRDefault="00D002B4" w:rsidP="00D002B4">
            <w:pPr>
              <w:rPr>
                <w:rFonts w:ascii="Arial" w:hAnsi="Arial" w:cs="Arial"/>
                <w:sz w:val="20"/>
                <w:szCs w:val="22"/>
                <w:highlight w:val="yellow"/>
                <w:lang w:val="en-GB"/>
              </w:rPr>
            </w:pPr>
          </w:p>
        </w:tc>
      </w:tr>
      <w:tr w:rsidR="00D002B4" w:rsidRPr="002A7033" w:rsidTr="007A20F6">
        <w:tc>
          <w:tcPr>
            <w:tcW w:w="993" w:type="dxa"/>
            <w:shd w:val="clear" w:color="auto" w:fill="BFBFBF"/>
          </w:tcPr>
          <w:p w:rsidR="00D002B4" w:rsidRPr="002A7033" w:rsidRDefault="00D002B4" w:rsidP="00D002B4">
            <w:pPr>
              <w:spacing w:before="120" w:after="120"/>
              <w:outlineLvl w:val="1"/>
              <w:rPr>
                <w:rFonts w:ascii="Arial" w:hAnsi="Arial" w:cs="Arial"/>
                <w:b/>
                <w:sz w:val="20"/>
                <w:szCs w:val="22"/>
                <w:lang w:val="en-GB"/>
              </w:rPr>
            </w:pPr>
            <w:r w:rsidRPr="002A7033">
              <w:rPr>
                <w:rFonts w:ascii="Arial" w:hAnsi="Arial" w:cs="Arial"/>
                <w:sz w:val="20"/>
                <w:szCs w:val="22"/>
                <w:lang w:val="en-GB"/>
              </w:rPr>
              <w:t>4.8.</w:t>
            </w:r>
            <w:r w:rsidRPr="002A7033">
              <w:rPr>
                <w:rFonts w:ascii="Arial" w:hAnsi="Arial" w:cs="Arial"/>
                <w:b/>
                <w:sz w:val="20"/>
                <w:szCs w:val="22"/>
                <w:lang w:val="en-GB"/>
              </w:rPr>
              <w:t>1</w:t>
            </w:r>
          </w:p>
        </w:tc>
        <w:tc>
          <w:tcPr>
            <w:tcW w:w="8930" w:type="dxa"/>
            <w:gridSpan w:val="5"/>
            <w:shd w:val="clear" w:color="auto" w:fill="BFBFBF"/>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ZA"/>
              </w:rPr>
              <w:t xml:space="preserve">As a newsgathering tool and social media manager: </w:t>
            </w: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4.8.1.</w:t>
            </w:r>
            <w:r w:rsidRPr="002A7033">
              <w:rPr>
                <w:rFonts w:ascii="Arial" w:hAnsi="Arial" w:cs="Arial"/>
                <w:b/>
                <w:sz w:val="20"/>
                <w:szCs w:val="22"/>
                <w:lang w:val="en-GB"/>
              </w:rPr>
              <w:t>1</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Receive social media feeds for </w:t>
            </w:r>
            <w:r w:rsidRPr="002A7033">
              <w:rPr>
                <w:rFonts w:ascii="Arial" w:hAnsi="Arial" w:cs="Arial"/>
                <w:sz w:val="20"/>
                <w:szCs w:val="22"/>
                <w:lang w:val="en-GB"/>
              </w:rPr>
              <w:t>newsgathering</w:t>
            </w:r>
            <w:r w:rsidRPr="002A7033">
              <w:rPr>
                <w:rFonts w:ascii="Arial" w:hAnsi="Arial" w:cs="Arial"/>
                <w:sz w:val="20"/>
                <w:szCs w:val="22"/>
                <w:lang w:val="en-ZA"/>
              </w:rPr>
              <w:t>, monitoring and curation.</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4.8.1.</w:t>
            </w:r>
            <w:r w:rsidRPr="002A7033">
              <w:rPr>
                <w:rFonts w:ascii="Arial" w:hAnsi="Arial" w:cs="Arial"/>
                <w:b/>
                <w:sz w:val="20"/>
                <w:szCs w:val="22"/>
                <w:lang w:val="en-GB"/>
              </w:rPr>
              <w:t>2</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Receive (and convert) non-standard file formats and aspect ratios.</w:t>
            </w:r>
          </w:p>
          <w:p w:rsidR="00D002B4" w:rsidRPr="002A7033" w:rsidRDefault="00D002B4" w:rsidP="00D002B4">
            <w:pPr>
              <w:rPr>
                <w:rFonts w:ascii="Arial" w:hAnsi="Arial" w:cs="Arial"/>
                <w:sz w:val="20"/>
                <w:szCs w:val="22"/>
                <w:lang w:val="en-ZA"/>
              </w:rPr>
            </w:pP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4.8.1.</w:t>
            </w:r>
            <w:r w:rsidRPr="002A7033">
              <w:rPr>
                <w:rFonts w:ascii="Arial" w:hAnsi="Arial" w:cs="Arial"/>
                <w:b/>
                <w:sz w:val="20"/>
                <w:szCs w:val="22"/>
                <w:lang w:val="en-GB"/>
              </w:rPr>
              <w:t>3</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The ability to create (schedule) content and approve for social media </w:t>
            </w:r>
            <w:r w:rsidRPr="002A7033">
              <w:rPr>
                <w:rFonts w:ascii="Arial" w:hAnsi="Arial" w:cs="Arial"/>
                <w:sz w:val="20"/>
                <w:szCs w:val="22"/>
                <w:lang w:val="en-GB"/>
              </w:rPr>
              <w:t>platforms</w:t>
            </w:r>
            <w:r w:rsidRPr="002A7033">
              <w:rPr>
                <w:rFonts w:ascii="Arial" w:hAnsi="Arial" w:cs="Arial"/>
                <w:sz w:val="20"/>
                <w:szCs w:val="22"/>
                <w:lang w:val="en-ZA"/>
              </w:rPr>
              <w:t xml:space="preserve"> as well as publish and distribute it on a variety of social networks. </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4.8.1.</w:t>
            </w:r>
            <w:r w:rsidRPr="002A7033">
              <w:rPr>
                <w:rFonts w:ascii="Arial" w:hAnsi="Arial" w:cs="Arial"/>
                <w:b/>
                <w:sz w:val="20"/>
                <w:szCs w:val="22"/>
                <w:lang w:val="en-GB"/>
              </w:rPr>
              <w:t>4</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The ability to select and publish social media content to </w:t>
            </w:r>
            <w:r w:rsidRPr="002A7033">
              <w:rPr>
                <w:rFonts w:ascii="Arial" w:hAnsi="Arial" w:cs="Arial"/>
                <w:sz w:val="20"/>
                <w:szCs w:val="22"/>
                <w:lang w:val="en-GB"/>
              </w:rPr>
              <w:t>platforms</w:t>
            </w:r>
            <w:r w:rsidRPr="002A7033">
              <w:rPr>
                <w:rFonts w:ascii="Arial" w:hAnsi="Arial" w:cs="Arial"/>
                <w:sz w:val="20"/>
                <w:szCs w:val="22"/>
                <w:lang w:val="en-ZA"/>
              </w:rPr>
              <w:t xml:space="preserve"> e.g. for on-air broadcast and Web.</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4.8.1.</w:t>
            </w:r>
            <w:r w:rsidRPr="002A7033">
              <w:rPr>
                <w:rFonts w:ascii="Arial" w:hAnsi="Arial" w:cs="Arial"/>
                <w:b/>
                <w:sz w:val="20"/>
                <w:szCs w:val="22"/>
                <w:lang w:val="en-GB"/>
              </w:rPr>
              <w:t>5</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The ability to link social media content </w:t>
            </w:r>
            <w:r w:rsidRPr="002A7033">
              <w:rPr>
                <w:rFonts w:ascii="Arial" w:hAnsi="Arial" w:cs="Arial"/>
                <w:sz w:val="20"/>
                <w:szCs w:val="22"/>
                <w:lang w:val="en-GB"/>
              </w:rPr>
              <w:t>to</w:t>
            </w:r>
            <w:r w:rsidRPr="002A7033">
              <w:rPr>
                <w:rFonts w:ascii="Arial" w:hAnsi="Arial" w:cs="Arial"/>
                <w:sz w:val="20"/>
                <w:szCs w:val="22"/>
                <w:lang w:val="en-ZA"/>
              </w:rPr>
              <w:t xml:space="preserve"> rundowns.</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4.8.1.</w:t>
            </w:r>
            <w:r w:rsidRPr="002A7033">
              <w:rPr>
                <w:rFonts w:ascii="Arial" w:hAnsi="Arial" w:cs="Arial"/>
                <w:b/>
                <w:sz w:val="20"/>
                <w:szCs w:val="22"/>
                <w:lang w:val="en-GB"/>
              </w:rPr>
              <w:t>6</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The ability to stream </w:t>
            </w:r>
            <w:r w:rsidRPr="002A7033">
              <w:rPr>
                <w:rFonts w:ascii="Arial" w:hAnsi="Arial" w:cs="Arial"/>
                <w:sz w:val="20"/>
                <w:szCs w:val="22"/>
                <w:lang w:val="en-GB"/>
              </w:rPr>
              <w:t>multimedia</w:t>
            </w:r>
            <w:r w:rsidRPr="002A7033">
              <w:rPr>
                <w:rFonts w:ascii="Arial" w:hAnsi="Arial" w:cs="Arial"/>
                <w:sz w:val="20"/>
                <w:szCs w:val="22"/>
                <w:lang w:val="en-ZA"/>
              </w:rPr>
              <w:t xml:space="preserve"> content from social media e.g. video, live video.</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4.8.1.</w:t>
            </w:r>
            <w:r w:rsidRPr="002A7033">
              <w:rPr>
                <w:rFonts w:ascii="Arial" w:hAnsi="Arial" w:cs="Arial"/>
                <w:b/>
                <w:sz w:val="20"/>
                <w:szCs w:val="22"/>
                <w:lang w:val="en-GB"/>
              </w:rPr>
              <w:t>7</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The ability to accommodate live and static </w:t>
            </w:r>
            <w:r w:rsidRPr="002A7033">
              <w:rPr>
                <w:rFonts w:ascii="Arial" w:hAnsi="Arial" w:cs="Arial"/>
                <w:sz w:val="20"/>
                <w:szCs w:val="22"/>
                <w:lang w:val="en-GB"/>
              </w:rPr>
              <w:t>data</w:t>
            </w:r>
            <w:r w:rsidRPr="002A7033">
              <w:rPr>
                <w:rFonts w:ascii="Arial" w:hAnsi="Arial" w:cs="Arial"/>
                <w:sz w:val="20"/>
                <w:szCs w:val="22"/>
                <w:lang w:val="en-ZA"/>
              </w:rPr>
              <w:t xml:space="preserve"> gathered from social trends.</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BFBFBF"/>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w:t>
            </w:r>
            <w:r w:rsidRPr="002A7033">
              <w:rPr>
                <w:rFonts w:ascii="Arial" w:hAnsi="Arial" w:cs="Arial"/>
                <w:b/>
                <w:sz w:val="20"/>
                <w:szCs w:val="22"/>
                <w:lang w:val="en-GB"/>
              </w:rPr>
              <w:t>2</w:t>
            </w:r>
          </w:p>
        </w:tc>
        <w:tc>
          <w:tcPr>
            <w:tcW w:w="8930" w:type="dxa"/>
            <w:gridSpan w:val="5"/>
            <w:shd w:val="clear" w:color="auto" w:fill="BFBFBF"/>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Analytics</w:t>
            </w:r>
          </w:p>
        </w:tc>
      </w:tr>
      <w:tr w:rsidR="00D002B4" w:rsidRPr="002A7033" w:rsidTr="007A20F6">
        <w:tc>
          <w:tcPr>
            <w:tcW w:w="993" w:type="dxa"/>
            <w:shd w:val="clear" w:color="auto" w:fill="FFFFFF"/>
          </w:tcPr>
          <w:p w:rsidR="00D002B4" w:rsidRPr="002A7033" w:rsidRDefault="00D002B4" w:rsidP="00D002B4">
            <w:pPr>
              <w:spacing w:before="120" w:after="120"/>
              <w:outlineLvl w:val="1"/>
              <w:rPr>
                <w:rFonts w:ascii="Arial" w:hAnsi="Arial" w:cs="Arial"/>
                <w:b/>
                <w:sz w:val="20"/>
                <w:szCs w:val="22"/>
                <w:lang w:val="en-GB"/>
              </w:rPr>
            </w:pPr>
            <w:r w:rsidRPr="002A7033">
              <w:rPr>
                <w:rFonts w:ascii="Arial" w:hAnsi="Arial" w:cs="Arial"/>
                <w:sz w:val="20"/>
                <w:szCs w:val="22"/>
                <w:lang w:val="en-GB"/>
              </w:rPr>
              <w:t>4.8.2.</w:t>
            </w:r>
            <w:r w:rsidRPr="002A7033">
              <w:rPr>
                <w:rFonts w:ascii="Arial" w:hAnsi="Arial" w:cs="Arial"/>
                <w:b/>
                <w:sz w:val="20"/>
                <w:szCs w:val="22"/>
                <w:lang w:val="en-GB"/>
              </w:rPr>
              <w:t>1</w:t>
            </w:r>
          </w:p>
        </w:tc>
        <w:tc>
          <w:tcPr>
            <w:tcW w:w="7229" w:type="dxa"/>
            <w:shd w:val="clear" w:color="auto" w:fill="FFFFFF"/>
          </w:tcPr>
          <w:p w:rsidR="00D002B4" w:rsidRPr="002A7033" w:rsidRDefault="00D002B4" w:rsidP="00D002B4">
            <w:pPr>
              <w:spacing w:before="120" w:after="60"/>
              <w:rPr>
                <w:rFonts w:ascii="Arial" w:hAnsi="Arial" w:cs="Arial"/>
                <w:sz w:val="20"/>
                <w:szCs w:val="22"/>
                <w:lang w:val="en-ZA"/>
              </w:rPr>
            </w:pPr>
            <w:r w:rsidRPr="002A7033">
              <w:rPr>
                <w:rFonts w:ascii="Arial" w:hAnsi="Arial" w:cs="Arial"/>
                <w:sz w:val="20"/>
                <w:szCs w:val="22"/>
                <w:lang w:val="en-ZA"/>
              </w:rPr>
              <w:t>Monitor and track trending topics and events (and flag those that gain traction quickly). E.g. Coronavirus</w:t>
            </w:r>
          </w:p>
        </w:tc>
        <w:tc>
          <w:tcPr>
            <w:tcW w:w="283" w:type="dxa"/>
            <w:shd w:val="clear" w:color="auto" w:fill="FFFFFF"/>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FFFFFF"/>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567" w:type="dxa"/>
            <w:shd w:val="clear" w:color="auto" w:fill="FFFFFF"/>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284" w:type="dxa"/>
            <w:shd w:val="clear" w:color="auto" w:fill="FFFFFF"/>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4.8.2.</w:t>
            </w:r>
            <w:r w:rsidRPr="002A7033">
              <w:rPr>
                <w:rFonts w:ascii="Arial" w:hAnsi="Arial" w:cs="Arial"/>
                <w:b/>
                <w:sz w:val="20"/>
                <w:szCs w:val="22"/>
                <w:lang w:val="en-GB"/>
              </w:rPr>
              <w:t>2</w:t>
            </w:r>
          </w:p>
        </w:tc>
        <w:tc>
          <w:tcPr>
            <w:tcW w:w="7229" w:type="dxa"/>
            <w:shd w:val="clear" w:color="auto" w:fill="auto"/>
          </w:tcPr>
          <w:p w:rsidR="00D002B4" w:rsidRPr="002A7033" w:rsidRDefault="00D002B4" w:rsidP="00D002B4">
            <w:pPr>
              <w:spacing w:before="120" w:after="60"/>
              <w:rPr>
                <w:rFonts w:ascii="Arial" w:hAnsi="Arial" w:cs="Arial"/>
                <w:sz w:val="20"/>
                <w:szCs w:val="22"/>
                <w:lang w:val="en-ZA"/>
              </w:rPr>
            </w:pPr>
            <w:r w:rsidRPr="002A7033">
              <w:rPr>
                <w:rFonts w:ascii="Arial" w:hAnsi="Arial" w:cs="Arial"/>
                <w:sz w:val="20"/>
                <w:szCs w:val="22"/>
                <w:lang w:val="en-ZA"/>
              </w:rPr>
              <w:t>Provide social media sentiment analysis (historical too) and polling.</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BFBFBF"/>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w:t>
            </w:r>
            <w:r w:rsidRPr="002A7033">
              <w:rPr>
                <w:rFonts w:ascii="Arial" w:hAnsi="Arial" w:cs="Arial"/>
                <w:b/>
                <w:sz w:val="20"/>
                <w:szCs w:val="22"/>
                <w:lang w:val="en-GB"/>
              </w:rPr>
              <w:t>3</w:t>
            </w:r>
          </w:p>
        </w:tc>
        <w:tc>
          <w:tcPr>
            <w:tcW w:w="8930" w:type="dxa"/>
            <w:gridSpan w:val="5"/>
            <w:shd w:val="clear" w:color="auto" w:fill="BFBFBF"/>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ZA"/>
              </w:rPr>
              <w:t>User generated content (UGC) tool/application</w:t>
            </w: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4.8.3.</w:t>
            </w:r>
            <w:r w:rsidRPr="002A7033">
              <w:rPr>
                <w:rFonts w:ascii="Arial" w:hAnsi="Arial" w:cs="Arial"/>
                <w:b/>
                <w:sz w:val="20"/>
                <w:szCs w:val="22"/>
                <w:lang w:val="en-GB"/>
              </w:rPr>
              <w:t>1</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Ability to allow downloading of </w:t>
            </w:r>
            <w:r w:rsidRPr="002A7033">
              <w:rPr>
                <w:rFonts w:ascii="Arial" w:hAnsi="Arial" w:cs="Arial"/>
                <w:sz w:val="20"/>
                <w:szCs w:val="22"/>
                <w:lang w:val="en-GB"/>
              </w:rPr>
              <w:t>content</w:t>
            </w:r>
            <w:r w:rsidRPr="002A7033">
              <w:rPr>
                <w:rFonts w:ascii="Arial" w:hAnsi="Arial" w:cs="Arial"/>
                <w:sz w:val="20"/>
                <w:szCs w:val="22"/>
                <w:lang w:val="en-ZA"/>
              </w:rPr>
              <w:t xml:space="preserve"> to the NRS and NPS </w:t>
            </w: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4.8.4.</w:t>
            </w:r>
            <w:r w:rsidRPr="002A7033">
              <w:rPr>
                <w:rFonts w:ascii="Arial" w:hAnsi="Arial" w:cs="Arial"/>
                <w:b/>
                <w:sz w:val="20"/>
                <w:szCs w:val="22"/>
                <w:lang w:val="en-GB"/>
              </w:rPr>
              <w:t>2</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GB"/>
              </w:rPr>
              <w:t>Ability</w:t>
            </w:r>
            <w:r w:rsidRPr="002A7033">
              <w:rPr>
                <w:rFonts w:ascii="Arial" w:hAnsi="Arial" w:cs="Arial"/>
                <w:sz w:val="20"/>
                <w:szCs w:val="22"/>
                <w:lang w:val="en-ZA"/>
              </w:rPr>
              <w:t xml:space="preserve"> to allow user content validation and permission</w:t>
            </w:r>
          </w:p>
          <w:p w:rsidR="00D002B4" w:rsidRPr="002A7033" w:rsidRDefault="00D002B4" w:rsidP="00D002B4">
            <w:pPr>
              <w:ind w:left="317"/>
              <w:contextualSpacing/>
              <w:rPr>
                <w:rFonts w:ascii="Arial" w:hAnsi="Arial" w:cs="Arial"/>
                <w:sz w:val="20"/>
                <w:szCs w:val="22"/>
                <w:lang w:val="en-ZA"/>
              </w:rPr>
            </w:pP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r w:rsidR="00D002B4" w:rsidRPr="002A7033" w:rsidTr="007A20F6">
        <w:tc>
          <w:tcPr>
            <w:tcW w:w="993"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4.8.3.</w:t>
            </w:r>
            <w:r w:rsidRPr="002A7033">
              <w:rPr>
                <w:rFonts w:ascii="Arial" w:hAnsi="Arial" w:cs="Arial"/>
                <w:b/>
                <w:sz w:val="20"/>
                <w:szCs w:val="22"/>
                <w:lang w:val="en-GB"/>
              </w:rPr>
              <w:t>3</w:t>
            </w:r>
          </w:p>
        </w:tc>
        <w:tc>
          <w:tcPr>
            <w:tcW w:w="7229" w:type="dxa"/>
            <w:shd w:val="clear" w:color="auto" w:fill="auto"/>
          </w:tcPr>
          <w:p w:rsidR="00D002B4" w:rsidRPr="002A7033" w:rsidRDefault="00D002B4" w:rsidP="00D002B4">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Ability to allow GPS trackable and on-line tracking user </w:t>
            </w:r>
            <w:r w:rsidRPr="002A7033">
              <w:rPr>
                <w:rFonts w:ascii="Arial" w:hAnsi="Arial" w:cs="Arial"/>
                <w:sz w:val="20"/>
                <w:szCs w:val="22"/>
                <w:lang w:val="en-GB"/>
              </w:rPr>
              <w:t>management</w:t>
            </w:r>
            <w:r w:rsidRPr="002A7033">
              <w:rPr>
                <w:rFonts w:ascii="Arial" w:hAnsi="Arial" w:cs="Arial"/>
                <w:sz w:val="20"/>
                <w:szCs w:val="22"/>
                <w:lang w:val="en-ZA"/>
              </w:rPr>
              <w:t xml:space="preserve"> for content inserts</w:t>
            </w:r>
          </w:p>
          <w:p w:rsidR="00D002B4" w:rsidRPr="002A7033" w:rsidRDefault="00D002B4" w:rsidP="00D002B4">
            <w:pPr>
              <w:contextualSpacing/>
              <w:rPr>
                <w:rFonts w:ascii="Arial" w:hAnsi="Arial" w:cs="Arial"/>
                <w:sz w:val="20"/>
                <w:szCs w:val="22"/>
                <w:lang w:val="en-ZA"/>
              </w:rPr>
            </w:pPr>
            <w:r w:rsidRPr="002A7033">
              <w:rPr>
                <w:rFonts w:ascii="Arial" w:hAnsi="Arial" w:cs="Arial"/>
                <w:sz w:val="20"/>
                <w:szCs w:val="22"/>
                <w:lang w:val="en-GB"/>
              </w:rPr>
              <w:t>Users</w:t>
            </w:r>
            <w:r w:rsidRPr="002A7033">
              <w:rPr>
                <w:rFonts w:ascii="Arial" w:hAnsi="Arial" w:cs="Arial"/>
                <w:sz w:val="20"/>
                <w:szCs w:val="22"/>
                <w:lang w:val="en-ZA"/>
              </w:rPr>
              <w:t xml:space="preserve"> trackable to establish site location for event captures</w:t>
            </w:r>
          </w:p>
          <w:p w:rsidR="00D002B4" w:rsidRPr="002A7033" w:rsidRDefault="00D002B4" w:rsidP="00D002B4">
            <w:pPr>
              <w:contextualSpacing/>
              <w:rPr>
                <w:rFonts w:ascii="Arial" w:hAnsi="Arial" w:cs="Arial"/>
                <w:sz w:val="20"/>
                <w:szCs w:val="22"/>
                <w:lang w:val="en-ZA"/>
              </w:rPr>
            </w:pPr>
          </w:p>
        </w:tc>
        <w:tc>
          <w:tcPr>
            <w:tcW w:w="283"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D002B4" w:rsidRPr="002A7033" w:rsidRDefault="00D002B4" w:rsidP="00D002B4">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D002B4" w:rsidRPr="002A7033" w:rsidRDefault="00D002B4" w:rsidP="00D002B4">
            <w:pPr>
              <w:spacing w:before="120" w:after="120"/>
              <w:outlineLvl w:val="1"/>
              <w:rPr>
                <w:rFonts w:ascii="Arial" w:hAnsi="Arial" w:cs="Arial"/>
                <w:sz w:val="20"/>
                <w:szCs w:val="22"/>
                <w:lang w:val="en-GB"/>
              </w:rPr>
            </w:pPr>
          </w:p>
        </w:tc>
      </w:tr>
    </w:tbl>
    <w:p w:rsidR="002D0C53" w:rsidRPr="002A7033" w:rsidRDefault="002D0C53" w:rsidP="002D0C53">
      <w:pPr>
        <w:spacing w:before="120" w:after="240" w:line="276" w:lineRule="auto"/>
        <w:ind w:left="142"/>
        <w:contextualSpacing/>
        <w:rPr>
          <w:rFonts w:ascii="Arial" w:eastAsia="Times New Roman" w:hAnsi="Arial" w:cs="Arial"/>
          <w:b/>
          <w:sz w:val="20"/>
          <w:szCs w:val="20"/>
          <w:u w:val="single"/>
        </w:rPr>
      </w:pPr>
    </w:p>
    <w:p w:rsidR="00C36F65" w:rsidRPr="002A7033" w:rsidRDefault="00C36F65" w:rsidP="00E54861">
      <w:pPr>
        <w:ind w:firstLine="60"/>
        <w:jc w:val="both"/>
        <w:rPr>
          <w:rFonts w:ascii="Arial" w:hAnsi="Arial" w:cs="Arial"/>
          <w:color w:val="000000"/>
          <w:sz w:val="20"/>
          <w:szCs w:val="20"/>
          <w:lang w:val="en-ZA" w:eastAsia="en-GB"/>
        </w:rPr>
      </w:pPr>
    </w:p>
    <w:p w:rsidR="00923D6B" w:rsidRPr="002A7033" w:rsidRDefault="00923D6B" w:rsidP="006D38C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Section “5.1 SYSTEM RESILIENCE AND RELIABILITY”, states that “Some of these techniques are listed below” and then lists “Duplicated Servers” (5.1.1) and “Multiple simultaneous instances” (5.1.2).   These appear to be offered as alternative approaches – and we would agree that they are – but they are scored as if both points need to be addressed. Can you elaborate on how this should be handled? </w:t>
      </w:r>
    </w:p>
    <w:p w:rsidR="006D38CF" w:rsidRPr="002A7033" w:rsidRDefault="006D38CF" w:rsidP="006D38CF">
      <w:pPr>
        <w:shd w:val="clear" w:color="auto" w:fill="A6A6A6" w:themeFill="background1" w:themeFillShade="A6"/>
        <w:spacing w:line="276" w:lineRule="auto"/>
        <w:ind w:left="142"/>
        <w:jc w:val="both"/>
        <w:rPr>
          <w:rFonts w:ascii="Arial" w:hAnsi="Arial" w:cs="Arial"/>
          <w:sz w:val="20"/>
          <w:szCs w:val="20"/>
        </w:rPr>
      </w:pPr>
    </w:p>
    <w:p w:rsidR="00C31AF0" w:rsidRPr="002A7033" w:rsidRDefault="00C31AF0" w:rsidP="0067280F">
      <w:pPr>
        <w:spacing w:before="120" w:after="240" w:line="276" w:lineRule="auto"/>
        <w:ind w:left="142"/>
        <w:contextualSpacing/>
        <w:jc w:val="both"/>
        <w:rPr>
          <w:rFonts w:ascii="Arial" w:eastAsia="Times New Roman" w:hAnsi="Arial" w:cs="Arial"/>
          <w:b/>
          <w:sz w:val="20"/>
          <w:szCs w:val="20"/>
          <w:u w:val="single"/>
        </w:rPr>
      </w:pPr>
    </w:p>
    <w:p w:rsidR="00445344" w:rsidRPr="002A7033" w:rsidRDefault="001E61A2" w:rsidP="00452429">
      <w:pPr>
        <w:spacing w:before="120" w:after="240" w:line="276" w:lineRule="auto"/>
        <w:ind w:left="142"/>
        <w:contextualSpacing/>
        <w:jc w:val="both"/>
        <w:rPr>
          <w:rFonts w:ascii="Arial" w:hAnsi="Arial" w:cs="Arial"/>
          <w:b/>
          <w:color w:val="000000"/>
          <w:sz w:val="20"/>
          <w:szCs w:val="20"/>
          <w:lang w:val="en-ZA" w:eastAsia="en-GB"/>
        </w:rPr>
      </w:pPr>
      <w:r w:rsidRPr="002A7033">
        <w:rPr>
          <w:rFonts w:ascii="Arial" w:eastAsia="Times New Roman" w:hAnsi="Arial" w:cs="Arial"/>
          <w:b/>
          <w:sz w:val="20"/>
          <w:szCs w:val="20"/>
          <w:highlight w:val="cyan"/>
          <w:u w:val="single"/>
        </w:rPr>
        <w:t>RFP Answer:</w:t>
      </w:r>
      <w:r w:rsidR="005A2915" w:rsidRPr="002A7033">
        <w:rPr>
          <w:rFonts w:ascii="Arial" w:eastAsia="Times New Roman" w:hAnsi="Arial" w:cs="Arial"/>
          <w:b/>
          <w:sz w:val="20"/>
          <w:szCs w:val="20"/>
        </w:rPr>
        <w:t xml:space="preserve"> </w:t>
      </w:r>
      <w:r w:rsidR="00445344" w:rsidRPr="002A7033">
        <w:rPr>
          <w:rFonts w:ascii="Arial" w:hAnsi="Arial" w:cs="Arial"/>
          <w:b/>
          <w:color w:val="000000"/>
          <w:sz w:val="20"/>
          <w:szCs w:val="20"/>
          <w:lang w:val="en-ZA" w:eastAsia="en-GB"/>
        </w:rPr>
        <w:t xml:space="preserve">The objective is to have </w:t>
      </w:r>
      <w:r w:rsidR="005A2915" w:rsidRPr="002A7033">
        <w:rPr>
          <w:rFonts w:ascii="Arial" w:hAnsi="Arial" w:cs="Arial"/>
          <w:b/>
          <w:color w:val="000000"/>
          <w:sz w:val="20"/>
          <w:szCs w:val="20"/>
          <w:lang w:val="en-ZA" w:eastAsia="en-GB"/>
        </w:rPr>
        <w:t xml:space="preserve">100% System Uptime with </w:t>
      </w:r>
      <w:r w:rsidR="00445344" w:rsidRPr="002A7033">
        <w:rPr>
          <w:rFonts w:ascii="Arial" w:hAnsi="Arial" w:cs="Arial"/>
          <w:b/>
          <w:color w:val="000000"/>
          <w:sz w:val="20"/>
          <w:szCs w:val="20"/>
          <w:lang w:val="en-ZA" w:eastAsia="en-GB"/>
        </w:rPr>
        <w:t>no single point of failure and have solid system resilience, with hardware (HW) Servers and functioning software services or instances. There is a slight difference between the two:</w:t>
      </w:r>
    </w:p>
    <w:p w:rsidR="00C31AF0" w:rsidRDefault="00D002B4" w:rsidP="00452429">
      <w:pPr>
        <w:pStyle w:val="ListParagraph"/>
        <w:numPr>
          <w:ilvl w:val="0"/>
          <w:numId w:val="26"/>
        </w:numPr>
        <w:ind w:left="709"/>
        <w:jc w:val="both"/>
        <w:rPr>
          <w:rFonts w:ascii="Arial" w:hAnsi="Arial" w:cs="Arial"/>
          <w:b/>
          <w:color w:val="000000"/>
          <w:sz w:val="20"/>
          <w:szCs w:val="20"/>
          <w:lang w:val="en-ZA" w:eastAsia="en-GB"/>
        </w:rPr>
      </w:pPr>
      <w:r w:rsidRPr="002A7033">
        <w:rPr>
          <w:rFonts w:ascii="Arial" w:hAnsi="Arial" w:cs="Arial"/>
          <w:b/>
          <w:color w:val="000000"/>
          <w:sz w:val="20"/>
          <w:szCs w:val="20"/>
          <w:lang w:val="en-ZA" w:eastAsia="en-GB"/>
        </w:rPr>
        <w:t>Duplicate servers refer to duplicated physical devices</w:t>
      </w:r>
      <w:r w:rsidR="00445344" w:rsidRPr="002A7033">
        <w:rPr>
          <w:rFonts w:ascii="Arial" w:hAnsi="Arial" w:cs="Arial"/>
          <w:b/>
          <w:color w:val="000000"/>
          <w:sz w:val="20"/>
          <w:szCs w:val="20"/>
          <w:lang w:val="en-ZA" w:eastAsia="en-GB"/>
        </w:rPr>
        <w:t xml:space="preserve"> should one fail another</w:t>
      </w:r>
      <w:r w:rsidR="002A7033">
        <w:rPr>
          <w:rFonts w:ascii="Arial" w:hAnsi="Arial" w:cs="Arial"/>
          <w:b/>
          <w:color w:val="000000"/>
          <w:sz w:val="20"/>
          <w:szCs w:val="20"/>
          <w:lang w:val="en-ZA" w:eastAsia="en-GB"/>
        </w:rPr>
        <w:t xml:space="preserve"> is there for resilience to carry</w:t>
      </w:r>
      <w:r w:rsidR="00445344" w:rsidRPr="002A7033">
        <w:rPr>
          <w:rFonts w:ascii="Arial" w:hAnsi="Arial" w:cs="Arial"/>
          <w:b/>
          <w:color w:val="000000"/>
          <w:sz w:val="20"/>
          <w:szCs w:val="20"/>
          <w:lang w:val="en-ZA" w:eastAsia="en-GB"/>
        </w:rPr>
        <w:t xml:space="preserve"> </w:t>
      </w:r>
      <w:r w:rsidR="002A7033">
        <w:rPr>
          <w:rFonts w:ascii="Arial" w:hAnsi="Arial" w:cs="Arial"/>
          <w:b/>
          <w:color w:val="000000"/>
          <w:sz w:val="20"/>
          <w:szCs w:val="20"/>
          <w:lang w:val="en-ZA" w:eastAsia="en-GB"/>
        </w:rPr>
        <w:t>the load</w:t>
      </w:r>
      <w:r w:rsidR="00445344" w:rsidRPr="002A7033">
        <w:rPr>
          <w:rFonts w:ascii="Arial" w:hAnsi="Arial" w:cs="Arial"/>
          <w:b/>
          <w:color w:val="000000"/>
          <w:sz w:val="20"/>
          <w:szCs w:val="20"/>
          <w:lang w:val="en-ZA" w:eastAsia="en-GB"/>
        </w:rPr>
        <w:t xml:space="preserve">. If a single server is used and not duplicated in some way where is the resilience? </w:t>
      </w:r>
      <w:proofErr w:type="gramStart"/>
      <w:r w:rsidR="00445344" w:rsidRPr="002A7033">
        <w:rPr>
          <w:rFonts w:ascii="Arial" w:hAnsi="Arial" w:cs="Arial"/>
          <w:b/>
          <w:color w:val="000000"/>
          <w:sz w:val="20"/>
          <w:szCs w:val="20"/>
          <w:lang w:val="en-ZA" w:eastAsia="en-GB"/>
        </w:rPr>
        <w:t>Even N+1 setups</w:t>
      </w:r>
      <w:proofErr w:type="gramEnd"/>
      <w:r w:rsidR="00445344" w:rsidRPr="002A7033">
        <w:rPr>
          <w:rFonts w:ascii="Arial" w:hAnsi="Arial" w:cs="Arial"/>
          <w:b/>
          <w:color w:val="000000"/>
          <w:sz w:val="20"/>
          <w:szCs w:val="20"/>
          <w:lang w:val="en-ZA" w:eastAsia="en-GB"/>
        </w:rPr>
        <w:t xml:space="preserve"> allow for HW duplications.</w:t>
      </w:r>
      <w:r w:rsidR="00072DF8" w:rsidRPr="002A7033">
        <w:rPr>
          <w:rFonts w:ascii="Arial" w:hAnsi="Arial" w:cs="Arial"/>
          <w:b/>
          <w:color w:val="000000"/>
          <w:sz w:val="20"/>
          <w:szCs w:val="20"/>
          <w:lang w:val="en-ZA" w:eastAsia="en-GB"/>
        </w:rPr>
        <w:t xml:space="preserve"> The fact is still to be addressed how </w:t>
      </w:r>
      <w:r w:rsidR="002A7033" w:rsidRPr="002A7033">
        <w:rPr>
          <w:rFonts w:ascii="Arial" w:hAnsi="Arial" w:cs="Arial"/>
          <w:b/>
          <w:color w:val="000000"/>
          <w:sz w:val="20"/>
          <w:szCs w:val="20"/>
          <w:lang w:val="en-ZA" w:eastAsia="en-GB"/>
        </w:rPr>
        <w:t>is the Bidder</w:t>
      </w:r>
      <w:r w:rsidR="00072DF8" w:rsidRPr="002A7033">
        <w:rPr>
          <w:rFonts w:ascii="Arial" w:hAnsi="Arial" w:cs="Arial"/>
          <w:b/>
          <w:color w:val="000000"/>
          <w:sz w:val="20"/>
          <w:szCs w:val="20"/>
          <w:lang w:val="en-ZA" w:eastAsia="en-GB"/>
        </w:rPr>
        <w:t xml:space="preserve"> to address a hardware component like a server failing to allow 100% up time?</w:t>
      </w:r>
    </w:p>
    <w:p w:rsidR="002A7033" w:rsidRPr="002A7033" w:rsidRDefault="002A7033" w:rsidP="002A7033">
      <w:pPr>
        <w:pStyle w:val="ListParagraph"/>
        <w:ind w:left="709"/>
        <w:jc w:val="both"/>
        <w:rPr>
          <w:rFonts w:ascii="Arial" w:hAnsi="Arial" w:cs="Arial"/>
          <w:b/>
          <w:color w:val="000000"/>
          <w:sz w:val="20"/>
          <w:szCs w:val="20"/>
          <w:lang w:val="en-ZA" w:eastAsia="en-GB"/>
        </w:rPr>
      </w:pPr>
    </w:p>
    <w:p w:rsidR="00D002B4" w:rsidRPr="002A7033" w:rsidRDefault="00D002B4" w:rsidP="00452429">
      <w:pPr>
        <w:pStyle w:val="ListParagraph"/>
        <w:numPr>
          <w:ilvl w:val="0"/>
          <w:numId w:val="26"/>
        </w:numPr>
        <w:ind w:left="709"/>
        <w:jc w:val="both"/>
        <w:rPr>
          <w:rFonts w:ascii="Arial" w:hAnsi="Arial" w:cs="Arial"/>
          <w:b/>
          <w:color w:val="000000"/>
          <w:sz w:val="20"/>
          <w:szCs w:val="20"/>
          <w:lang w:val="en-ZA" w:eastAsia="en-GB"/>
        </w:rPr>
      </w:pPr>
      <w:r w:rsidRPr="002A7033">
        <w:rPr>
          <w:rFonts w:ascii="Arial" w:hAnsi="Arial" w:cs="Arial"/>
          <w:b/>
          <w:color w:val="000000"/>
          <w:sz w:val="20"/>
          <w:szCs w:val="20"/>
          <w:lang w:val="en-ZA" w:eastAsia="en-GB"/>
        </w:rPr>
        <w:t>Multiple simultaneous instances is more than one instance or service should one fail there is another that takes its place</w:t>
      </w:r>
      <w:r w:rsidR="00D731B4" w:rsidRPr="002A7033">
        <w:rPr>
          <w:rFonts w:ascii="Arial" w:hAnsi="Arial" w:cs="Arial"/>
          <w:b/>
          <w:color w:val="000000"/>
          <w:sz w:val="20"/>
          <w:szCs w:val="20"/>
          <w:lang w:val="en-ZA" w:eastAsia="en-GB"/>
        </w:rPr>
        <w:t xml:space="preserve"> and does not force the system to stop functioning</w:t>
      </w:r>
      <w:r w:rsidRPr="002A7033">
        <w:rPr>
          <w:rFonts w:ascii="Arial" w:hAnsi="Arial" w:cs="Arial"/>
          <w:b/>
          <w:color w:val="000000"/>
          <w:sz w:val="20"/>
          <w:szCs w:val="20"/>
          <w:lang w:val="en-ZA" w:eastAsia="en-GB"/>
        </w:rPr>
        <w:t xml:space="preserve">, this can refer to more than one service running to ensure no single point of failure and </w:t>
      </w:r>
      <w:r w:rsidR="00D731B4" w:rsidRPr="002A7033">
        <w:rPr>
          <w:rFonts w:ascii="Arial" w:hAnsi="Arial" w:cs="Arial"/>
          <w:b/>
          <w:color w:val="000000"/>
          <w:sz w:val="20"/>
          <w:szCs w:val="20"/>
          <w:lang w:val="en-ZA" w:eastAsia="en-GB"/>
        </w:rPr>
        <w:t xml:space="preserve">allow an </w:t>
      </w:r>
      <w:r w:rsidRPr="002A7033">
        <w:rPr>
          <w:rFonts w:ascii="Arial" w:hAnsi="Arial" w:cs="Arial"/>
          <w:b/>
          <w:color w:val="000000"/>
          <w:sz w:val="20"/>
          <w:szCs w:val="20"/>
          <w:lang w:val="en-ZA" w:eastAsia="en-GB"/>
        </w:rPr>
        <w:t>alternative</w:t>
      </w:r>
      <w:r w:rsidR="00445344" w:rsidRPr="002A7033">
        <w:rPr>
          <w:rFonts w:ascii="Arial" w:hAnsi="Arial" w:cs="Arial"/>
          <w:b/>
          <w:color w:val="000000"/>
          <w:sz w:val="20"/>
          <w:szCs w:val="20"/>
          <w:lang w:val="en-ZA" w:eastAsia="en-GB"/>
        </w:rPr>
        <w:t>.</w:t>
      </w:r>
      <w:r w:rsidRPr="002A7033">
        <w:rPr>
          <w:rFonts w:ascii="Arial" w:hAnsi="Arial" w:cs="Arial"/>
          <w:b/>
          <w:color w:val="000000"/>
          <w:sz w:val="20"/>
          <w:szCs w:val="20"/>
          <w:lang w:val="en-ZA" w:eastAsia="en-GB"/>
        </w:rPr>
        <w:t xml:space="preserve"> </w:t>
      </w:r>
      <w:r w:rsidR="00072DF8" w:rsidRPr="002A7033">
        <w:rPr>
          <w:rFonts w:ascii="Arial" w:hAnsi="Arial" w:cs="Arial"/>
          <w:b/>
          <w:color w:val="000000"/>
          <w:sz w:val="20"/>
          <w:szCs w:val="20"/>
          <w:lang w:val="en-ZA" w:eastAsia="en-GB"/>
        </w:rPr>
        <w:t xml:space="preserve">The fact is still to be addressed how </w:t>
      </w:r>
      <w:r w:rsidR="002A7033" w:rsidRPr="002A7033">
        <w:rPr>
          <w:rFonts w:ascii="Arial" w:hAnsi="Arial" w:cs="Arial"/>
          <w:b/>
          <w:color w:val="000000"/>
          <w:sz w:val="20"/>
          <w:szCs w:val="20"/>
          <w:lang w:val="en-ZA" w:eastAsia="en-GB"/>
        </w:rPr>
        <w:t>is the Bidder</w:t>
      </w:r>
      <w:r w:rsidR="00072DF8" w:rsidRPr="002A7033">
        <w:rPr>
          <w:rFonts w:ascii="Arial" w:hAnsi="Arial" w:cs="Arial"/>
          <w:b/>
          <w:color w:val="000000"/>
          <w:sz w:val="20"/>
          <w:szCs w:val="20"/>
          <w:lang w:val="en-ZA" w:eastAsia="en-GB"/>
        </w:rPr>
        <w:t xml:space="preserve"> to address a software component like an application or service failing to allow 100% up time?</w:t>
      </w:r>
    </w:p>
    <w:p w:rsidR="002A7033" w:rsidRPr="002A7033" w:rsidRDefault="002A7033" w:rsidP="002A7033">
      <w:pPr>
        <w:pStyle w:val="ListParagraph"/>
        <w:ind w:left="709"/>
        <w:jc w:val="both"/>
        <w:rPr>
          <w:rFonts w:ascii="Arial" w:hAnsi="Arial" w:cs="Arial"/>
          <w:b/>
          <w:color w:val="000000"/>
          <w:sz w:val="20"/>
          <w:szCs w:val="20"/>
          <w:lang w:val="en-ZA"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09"/>
        <w:gridCol w:w="6662"/>
        <w:gridCol w:w="284"/>
        <w:gridCol w:w="708"/>
        <w:gridCol w:w="567"/>
        <w:gridCol w:w="284"/>
      </w:tblGrid>
      <w:tr w:rsidR="00D731B4" w:rsidRPr="002A7033" w:rsidTr="0016779D">
        <w:trPr>
          <w:trHeight w:val="530"/>
        </w:trPr>
        <w:tc>
          <w:tcPr>
            <w:tcW w:w="1418" w:type="dxa"/>
            <w:gridSpan w:val="2"/>
            <w:shd w:val="clear" w:color="auto" w:fill="808080"/>
          </w:tcPr>
          <w:p w:rsidR="00D731B4" w:rsidRPr="002A7033" w:rsidRDefault="00D731B4" w:rsidP="007B03EF">
            <w:pPr>
              <w:spacing w:before="120" w:after="120"/>
              <w:outlineLvl w:val="1"/>
              <w:rPr>
                <w:rFonts w:ascii="Arial" w:hAnsi="Arial" w:cs="Arial"/>
                <w:b/>
                <w:sz w:val="20"/>
                <w:szCs w:val="22"/>
                <w:lang w:val="en-GB"/>
              </w:rPr>
            </w:pPr>
            <w:r w:rsidRPr="002A7033">
              <w:rPr>
                <w:rFonts w:ascii="Arial" w:hAnsi="Arial" w:cs="Arial"/>
                <w:b/>
                <w:color w:val="FFFFFF"/>
                <w:sz w:val="20"/>
                <w:szCs w:val="22"/>
                <w:lang w:val="en-GB"/>
              </w:rPr>
              <w:t>5.1</w:t>
            </w:r>
          </w:p>
        </w:tc>
        <w:tc>
          <w:tcPr>
            <w:tcW w:w="8505" w:type="dxa"/>
            <w:gridSpan w:val="5"/>
            <w:shd w:val="clear" w:color="auto" w:fill="808080"/>
          </w:tcPr>
          <w:p w:rsidR="00D731B4" w:rsidRPr="002A7033" w:rsidRDefault="00D731B4" w:rsidP="007B03EF">
            <w:pPr>
              <w:spacing w:before="120" w:after="120"/>
              <w:outlineLvl w:val="1"/>
              <w:rPr>
                <w:rFonts w:ascii="Arial" w:hAnsi="Arial" w:cs="Arial"/>
                <w:color w:val="FFFFFF"/>
                <w:sz w:val="20"/>
                <w:szCs w:val="22"/>
                <w:lang w:val="en-GB"/>
              </w:rPr>
            </w:pPr>
            <w:r w:rsidRPr="002A7033">
              <w:rPr>
                <w:rFonts w:ascii="Arial" w:hAnsi="Arial" w:cs="Arial"/>
                <w:b/>
                <w:color w:val="FFFFFF"/>
                <w:sz w:val="20"/>
                <w:szCs w:val="22"/>
                <w:lang w:val="en-GB"/>
              </w:rPr>
              <w:t>SYSTEM RESILIENCE AND RELIABILITY</w:t>
            </w:r>
          </w:p>
        </w:tc>
      </w:tr>
      <w:tr w:rsidR="00D731B4" w:rsidRPr="002A7033" w:rsidTr="0016779D">
        <w:trPr>
          <w:trHeight w:val="737"/>
        </w:trPr>
        <w:tc>
          <w:tcPr>
            <w:tcW w:w="9923" w:type="dxa"/>
            <w:gridSpan w:val="7"/>
            <w:shd w:val="clear" w:color="auto" w:fill="auto"/>
          </w:tcPr>
          <w:p w:rsidR="00D731B4" w:rsidRPr="002A7033" w:rsidRDefault="00D731B4" w:rsidP="007B03EF">
            <w:pPr>
              <w:spacing w:before="100" w:beforeAutospacing="1" w:after="100" w:afterAutospacing="1"/>
              <w:rPr>
                <w:rFonts w:ascii="Arial" w:hAnsi="Arial" w:cs="Arial"/>
                <w:sz w:val="20"/>
                <w:szCs w:val="22"/>
                <w:lang w:val="en-GB"/>
              </w:rPr>
            </w:pPr>
            <w:r w:rsidRPr="002A7033">
              <w:rPr>
                <w:rFonts w:ascii="Arial" w:hAnsi="Arial" w:cs="Arial"/>
                <w:sz w:val="20"/>
                <w:szCs w:val="22"/>
                <w:lang w:val="en-GB"/>
              </w:rPr>
              <w:t>The newsroom computer system should offer maximum (100%) uptime. The system must offer full redundancy, locally and nationally.</w:t>
            </w:r>
          </w:p>
          <w:p w:rsidR="00D731B4" w:rsidRPr="002A7033" w:rsidRDefault="00D731B4" w:rsidP="007B03EF">
            <w:pPr>
              <w:spacing w:before="100" w:beforeAutospacing="1" w:after="100" w:afterAutospacing="1"/>
              <w:rPr>
                <w:rFonts w:ascii="Arial" w:hAnsi="Arial" w:cs="Arial"/>
                <w:sz w:val="20"/>
                <w:szCs w:val="22"/>
                <w:lang w:val="en-GB"/>
              </w:rPr>
            </w:pPr>
            <w:r w:rsidRPr="002A7033">
              <w:rPr>
                <w:rFonts w:ascii="Arial" w:hAnsi="Arial" w:cs="Arial"/>
                <w:sz w:val="20"/>
                <w:szCs w:val="22"/>
                <w:lang w:val="en-GB"/>
              </w:rPr>
              <w:t>The Newsroom System must be designed to be inherently reliable and must be provided with automatic backup with fail over systems to enhance the resilience to fault conditions.</w:t>
            </w:r>
          </w:p>
          <w:p w:rsidR="00D731B4" w:rsidRPr="002A7033" w:rsidRDefault="00D731B4" w:rsidP="007B03EF">
            <w:pPr>
              <w:spacing w:before="100" w:beforeAutospacing="1" w:after="100" w:afterAutospacing="1"/>
              <w:rPr>
                <w:rFonts w:ascii="Arial" w:hAnsi="Arial" w:cs="Arial"/>
                <w:sz w:val="20"/>
                <w:szCs w:val="22"/>
                <w:lang w:val="en-GB"/>
              </w:rPr>
            </w:pPr>
            <w:r w:rsidRPr="002A7033">
              <w:rPr>
                <w:rFonts w:ascii="Arial" w:hAnsi="Arial" w:cs="Arial"/>
                <w:sz w:val="20"/>
                <w:szCs w:val="22"/>
                <w:lang w:val="en-GB"/>
              </w:rPr>
              <w:t>In essence, this system is similar to many other computer based processing systems used in mission critical environments, and the normal techniques employed to increase the overall reliability and resilience to faults in such systems must be employed in this application.</w:t>
            </w:r>
          </w:p>
          <w:p w:rsidR="00D731B4" w:rsidRPr="002A7033" w:rsidRDefault="00D731B4"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 xml:space="preserve">Some of these techniques are listed below, but the Bidder is encouraged to offer innovative solutions to these problems.  All such offerings must be accompanied by </w:t>
            </w:r>
            <w:r w:rsidRPr="002A7033">
              <w:rPr>
                <w:rFonts w:ascii="Arial" w:hAnsi="Arial" w:cs="Arial"/>
                <w:b/>
                <w:sz w:val="20"/>
                <w:szCs w:val="22"/>
                <w:lang w:val="en-GB"/>
              </w:rPr>
              <w:t>a description of their “operating principles”, a “high level design diagram” and a “statement” detailing why this solution is recommended</w:t>
            </w:r>
            <w:r w:rsidRPr="002A7033">
              <w:rPr>
                <w:rFonts w:ascii="Arial" w:hAnsi="Arial" w:cs="Arial"/>
                <w:sz w:val="20"/>
                <w:szCs w:val="22"/>
                <w:lang w:val="en-GB"/>
              </w:rPr>
              <w:t xml:space="preserve"> by the Bidder.</w:t>
            </w:r>
          </w:p>
          <w:p w:rsidR="00D731B4" w:rsidRPr="002A7033" w:rsidRDefault="00D731B4" w:rsidP="007B03EF">
            <w:pPr>
              <w:tabs>
                <w:tab w:val="center" w:pos="426"/>
                <w:tab w:val="right" w:pos="9214"/>
              </w:tabs>
              <w:spacing w:after="60"/>
              <w:contextualSpacing/>
              <w:rPr>
                <w:rFonts w:ascii="Arial" w:hAnsi="Arial" w:cs="Arial"/>
                <w:sz w:val="20"/>
                <w:szCs w:val="22"/>
                <w:lang w:val="en-GB"/>
              </w:rPr>
            </w:pPr>
          </w:p>
        </w:tc>
      </w:tr>
      <w:tr w:rsidR="00D731B4" w:rsidRPr="002A7033" w:rsidTr="007A20F6">
        <w:trPr>
          <w:trHeight w:val="548"/>
        </w:trPr>
        <w:tc>
          <w:tcPr>
            <w:tcW w:w="709" w:type="dxa"/>
            <w:shd w:val="clear" w:color="auto" w:fill="auto"/>
          </w:tcPr>
          <w:p w:rsidR="00D731B4" w:rsidRPr="002A7033" w:rsidRDefault="00D731B4" w:rsidP="007B03EF">
            <w:pPr>
              <w:tabs>
                <w:tab w:val="center" w:pos="426"/>
                <w:tab w:val="right" w:pos="9214"/>
              </w:tabs>
              <w:spacing w:after="60"/>
              <w:contextualSpacing/>
              <w:rPr>
                <w:rFonts w:ascii="Arial" w:hAnsi="Arial" w:cs="Arial"/>
                <w:sz w:val="20"/>
                <w:szCs w:val="22"/>
                <w:lang w:val="en-GB"/>
              </w:rPr>
            </w:pPr>
          </w:p>
          <w:p w:rsidR="00D731B4" w:rsidRPr="002A7033" w:rsidRDefault="00D731B4" w:rsidP="007B03EF">
            <w:pPr>
              <w:spacing w:before="120" w:after="120"/>
              <w:outlineLvl w:val="1"/>
              <w:rPr>
                <w:rFonts w:ascii="Arial" w:hAnsi="Arial" w:cs="Arial"/>
                <w:sz w:val="20"/>
                <w:szCs w:val="22"/>
                <w:lang w:val="en-GB"/>
              </w:rPr>
            </w:pPr>
            <w:r w:rsidRPr="002A7033">
              <w:rPr>
                <w:rFonts w:ascii="Arial" w:hAnsi="Arial" w:cs="Arial"/>
                <w:sz w:val="20"/>
                <w:szCs w:val="22"/>
                <w:lang w:val="en-GB"/>
              </w:rPr>
              <w:t>5.1.</w:t>
            </w:r>
            <w:r w:rsidRPr="002A7033">
              <w:rPr>
                <w:rFonts w:ascii="Arial" w:hAnsi="Arial" w:cs="Arial"/>
                <w:b/>
                <w:sz w:val="20"/>
                <w:szCs w:val="22"/>
                <w:lang w:val="en-GB"/>
              </w:rPr>
              <w:t>1</w:t>
            </w:r>
          </w:p>
        </w:tc>
        <w:tc>
          <w:tcPr>
            <w:tcW w:w="7371" w:type="dxa"/>
            <w:gridSpan w:val="2"/>
            <w:shd w:val="clear" w:color="auto" w:fill="auto"/>
          </w:tcPr>
          <w:p w:rsidR="00D731B4" w:rsidRPr="002A7033" w:rsidRDefault="00D731B4" w:rsidP="007B03EF">
            <w:pPr>
              <w:spacing w:before="240" w:after="120"/>
              <w:outlineLvl w:val="1"/>
              <w:rPr>
                <w:rFonts w:ascii="Arial" w:hAnsi="Arial" w:cs="Arial"/>
                <w:sz w:val="20"/>
                <w:szCs w:val="22"/>
                <w:lang w:val="en-GB"/>
              </w:rPr>
            </w:pPr>
            <w:r w:rsidRPr="002A7033">
              <w:rPr>
                <w:rFonts w:ascii="Arial" w:hAnsi="Arial" w:cs="Arial"/>
                <w:b/>
                <w:sz w:val="20"/>
                <w:szCs w:val="22"/>
                <w:lang w:val="en-GB"/>
              </w:rPr>
              <w:t>Duplicated Servers</w:t>
            </w:r>
            <w:r w:rsidRPr="002A7033">
              <w:rPr>
                <w:rFonts w:ascii="Arial" w:hAnsi="Arial" w:cs="Arial"/>
                <w:sz w:val="20"/>
                <w:szCs w:val="22"/>
                <w:lang w:val="en-GB"/>
              </w:rPr>
              <w:t xml:space="preserve"> – where two servers are arranged as a pair, such that in the event of one failing, the other can seamlessly assume the total processing load alone. The servers must have dual PSU’s.</w:t>
            </w:r>
          </w:p>
        </w:tc>
        <w:tc>
          <w:tcPr>
            <w:tcW w:w="284" w:type="dxa"/>
            <w:shd w:val="clear" w:color="auto" w:fill="auto"/>
          </w:tcPr>
          <w:p w:rsidR="00D731B4" w:rsidRPr="002A7033" w:rsidRDefault="00D731B4" w:rsidP="007B03EF">
            <w:pPr>
              <w:tabs>
                <w:tab w:val="center" w:pos="426"/>
                <w:tab w:val="right" w:pos="9214"/>
              </w:tabs>
              <w:spacing w:after="60"/>
              <w:contextualSpacing/>
              <w:rPr>
                <w:rFonts w:ascii="Arial" w:hAnsi="Arial" w:cs="Arial"/>
                <w:sz w:val="20"/>
                <w:szCs w:val="22"/>
                <w:lang w:val="en-GB"/>
              </w:rPr>
            </w:pPr>
          </w:p>
        </w:tc>
        <w:tc>
          <w:tcPr>
            <w:tcW w:w="708" w:type="dxa"/>
            <w:shd w:val="clear" w:color="auto" w:fill="auto"/>
          </w:tcPr>
          <w:p w:rsidR="00D731B4" w:rsidRPr="002A7033" w:rsidRDefault="00D731B4" w:rsidP="007B03EF">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D731B4" w:rsidRPr="002A7033" w:rsidRDefault="00D731B4" w:rsidP="007B03EF">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D731B4" w:rsidRPr="002A7033" w:rsidRDefault="00D731B4" w:rsidP="007B03EF">
            <w:pPr>
              <w:tabs>
                <w:tab w:val="center" w:pos="426"/>
                <w:tab w:val="right" w:pos="9214"/>
              </w:tabs>
              <w:spacing w:after="60"/>
              <w:contextualSpacing/>
              <w:rPr>
                <w:rFonts w:ascii="Arial" w:hAnsi="Arial" w:cs="Arial"/>
                <w:sz w:val="20"/>
                <w:szCs w:val="22"/>
                <w:lang w:val="en-GB"/>
              </w:rPr>
            </w:pPr>
          </w:p>
        </w:tc>
      </w:tr>
      <w:tr w:rsidR="00D731B4" w:rsidRPr="002A7033" w:rsidTr="007A20F6">
        <w:trPr>
          <w:trHeight w:val="530"/>
        </w:trPr>
        <w:tc>
          <w:tcPr>
            <w:tcW w:w="709" w:type="dxa"/>
            <w:shd w:val="clear" w:color="auto" w:fill="auto"/>
          </w:tcPr>
          <w:p w:rsidR="00D731B4" w:rsidRPr="002A7033" w:rsidRDefault="00D731B4" w:rsidP="007B03EF">
            <w:pPr>
              <w:tabs>
                <w:tab w:val="center" w:pos="426"/>
                <w:tab w:val="right" w:pos="9214"/>
              </w:tabs>
              <w:spacing w:after="60"/>
              <w:contextualSpacing/>
              <w:rPr>
                <w:rFonts w:ascii="Arial" w:hAnsi="Arial" w:cs="Arial"/>
                <w:sz w:val="20"/>
                <w:szCs w:val="22"/>
                <w:lang w:val="en-GB"/>
              </w:rPr>
            </w:pPr>
          </w:p>
          <w:p w:rsidR="00D731B4" w:rsidRPr="002A7033" w:rsidRDefault="00D731B4" w:rsidP="007B03EF">
            <w:pPr>
              <w:spacing w:before="120" w:after="120"/>
              <w:outlineLvl w:val="1"/>
              <w:rPr>
                <w:rFonts w:ascii="Arial" w:hAnsi="Arial" w:cs="Arial"/>
                <w:sz w:val="20"/>
                <w:szCs w:val="22"/>
                <w:lang w:val="en-GB"/>
              </w:rPr>
            </w:pPr>
            <w:r w:rsidRPr="002A7033">
              <w:rPr>
                <w:rFonts w:ascii="Arial" w:hAnsi="Arial" w:cs="Arial"/>
                <w:sz w:val="20"/>
                <w:szCs w:val="22"/>
                <w:lang w:val="en-GB"/>
              </w:rPr>
              <w:t>5.1.</w:t>
            </w:r>
            <w:r w:rsidRPr="002A7033">
              <w:rPr>
                <w:rFonts w:ascii="Arial" w:hAnsi="Arial" w:cs="Arial"/>
                <w:b/>
                <w:sz w:val="20"/>
                <w:szCs w:val="22"/>
                <w:lang w:val="en-GB"/>
              </w:rPr>
              <w:t>2</w:t>
            </w:r>
          </w:p>
        </w:tc>
        <w:tc>
          <w:tcPr>
            <w:tcW w:w="7371" w:type="dxa"/>
            <w:gridSpan w:val="2"/>
            <w:shd w:val="clear" w:color="auto" w:fill="auto"/>
          </w:tcPr>
          <w:p w:rsidR="00D731B4" w:rsidRPr="002A7033" w:rsidRDefault="00D731B4" w:rsidP="00D731B4">
            <w:pPr>
              <w:spacing w:before="240" w:after="120"/>
              <w:outlineLvl w:val="1"/>
              <w:rPr>
                <w:rFonts w:ascii="Arial" w:hAnsi="Arial" w:cs="Arial"/>
                <w:sz w:val="20"/>
                <w:szCs w:val="22"/>
                <w:lang w:val="en-GB"/>
              </w:rPr>
            </w:pPr>
            <w:r w:rsidRPr="002A7033">
              <w:rPr>
                <w:rFonts w:ascii="Arial" w:hAnsi="Arial" w:cs="Arial"/>
                <w:b/>
                <w:sz w:val="20"/>
                <w:szCs w:val="22"/>
                <w:lang w:val="en-GB"/>
              </w:rPr>
              <w:t>Multiple simultaneous instances</w:t>
            </w:r>
            <w:r w:rsidRPr="002A7033">
              <w:rPr>
                <w:rFonts w:ascii="Arial" w:hAnsi="Arial" w:cs="Arial"/>
                <w:sz w:val="20"/>
                <w:szCs w:val="22"/>
                <w:lang w:val="en-GB"/>
              </w:rPr>
              <w:t xml:space="preserve"> of key applications and resources – where all key applications and resources exist simultaneously on different </w:t>
            </w:r>
            <w:proofErr w:type="gramStart"/>
            <w:r w:rsidRPr="002A7033">
              <w:rPr>
                <w:rFonts w:ascii="Arial" w:hAnsi="Arial" w:cs="Arial"/>
                <w:sz w:val="20"/>
                <w:szCs w:val="22"/>
                <w:lang w:val="en-GB"/>
              </w:rPr>
              <w:t>servers,</w:t>
            </w:r>
            <w:proofErr w:type="gramEnd"/>
            <w:r w:rsidRPr="002A7033">
              <w:rPr>
                <w:rFonts w:ascii="Arial" w:hAnsi="Arial" w:cs="Arial"/>
                <w:sz w:val="20"/>
                <w:szCs w:val="22"/>
                <w:lang w:val="en-GB"/>
              </w:rPr>
              <w:t xml:space="preserve"> and the client terminals can access any instance at any time.</w:t>
            </w:r>
          </w:p>
        </w:tc>
        <w:tc>
          <w:tcPr>
            <w:tcW w:w="284" w:type="dxa"/>
            <w:shd w:val="clear" w:color="auto" w:fill="auto"/>
          </w:tcPr>
          <w:p w:rsidR="00D731B4" w:rsidRPr="002A7033" w:rsidRDefault="00D731B4" w:rsidP="007B03EF">
            <w:pPr>
              <w:tabs>
                <w:tab w:val="center" w:pos="426"/>
                <w:tab w:val="right" w:pos="9214"/>
              </w:tabs>
              <w:spacing w:after="60"/>
              <w:contextualSpacing/>
              <w:rPr>
                <w:rFonts w:ascii="Arial" w:hAnsi="Arial" w:cs="Arial"/>
                <w:sz w:val="20"/>
                <w:szCs w:val="22"/>
                <w:lang w:val="en-GB"/>
              </w:rPr>
            </w:pPr>
          </w:p>
        </w:tc>
        <w:tc>
          <w:tcPr>
            <w:tcW w:w="708" w:type="dxa"/>
            <w:shd w:val="clear" w:color="auto" w:fill="auto"/>
          </w:tcPr>
          <w:p w:rsidR="00D731B4" w:rsidRPr="002A7033" w:rsidRDefault="00D731B4" w:rsidP="007B03EF">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D731B4" w:rsidRPr="002A7033" w:rsidRDefault="00D731B4" w:rsidP="007B03EF">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D731B4" w:rsidRPr="002A7033" w:rsidRDefault="00D731B4" w:rsidP="007B03EF">
            <w:pPr>
              <w:tabs>
                <w:tab w:val="center" w:pos="426"/>
                <w:tab w:val="right" w:pos="9214"/>
              </w:tabs>
              <w:spacing w:after="60"/>
              <w:contextualSpacing/>
              <w:rPr>
                <w:rFonts w:ascii="Arial" w:hAnsi="Arial" w:cs="Arial"/>
                <w:sz w:val="20"/>
                <w:szCs w:val="22"/>
                <w:lang w:val="en-GB"/>
              </w:rPr>
            </w:pPr>
          </w:p>
        </w:tc>
      </w:tr>
    </w:tbl>
    <w:p w:rsidR="00D731B4" w:rsidRPr="002A7033" w:rsidRDefault="00D731B4" w:rsidP="00D731B4">
      <w:pPr>
        <w:jc w:val="both"/>
        <w:rPr>
          <w:rFonts w:ascii="Arial" w:hAnsi="Arial" w:cs="Arial"/>
          <w:color w:val="000000"/>
          <w:sz w:val="20"/>
          <w:szCs w:val="20"/>
          <w:lang w:val="en-ZA" w:eastAsia="en-GB"/>
        </w:rPr>
      </w:pPr>
    </w:p>
    <w:p w:rsidR="00C31AF0" w:rsidRPr="002A7033" w:rsidRDefault="00C31AF0" w:rsidP="00E54861">
      <w:pPr>
        <w:ind w:left="720" w:firstLine="45"/>
        <w:jc w:val="both"/>
        <w:rPr>
          <w:rFonts w:ascii="Arial" w:hAnsi="Arial" w:cs="Arial"/>
          <w:color w:val="000000"/>
          <w:sz w:val="20"/>
          <w:szCs w:val="20"/>
          <w:lang w:val="en-ZA" w:eastAsia="en-GB"/>
        </w:rPr>
      </w:pPr>
    </w:p>
    <w:p w:rsidR="00923D6B" w:rsidRPr="002A7033" w:rsidRDefault="00923D6B" w:rsidP="006D38C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 xml:space="preserve">7.2 </w:t>
      </w:r>
      <w:proofErr w:type="gramStart"/>
      <w:r w:rsidRPr="002A7033">
        <w:rPr>
          <w:rFonts w:ascii="Arial" w:hAnsi="Arial" w:cs="Arial"/>
          <w:sz w:val="20"/>
          <w:szCs w:val="20"/>
        </w:rPr>
        <w:t>under</w:t>
      </w:r>
      <w:proofErr w:type="gramEnd"/>
      <w:r w:rsidRPr="002A7033">
        <w:rPr>
          <w:rFonts w:ascii="Arial" w:hAnsi="Arial" w:cs="Arial"/>
          <w:sz w:val="20"/>
          <w:szCs w:val="20"/>
        </w:rPr>
        <w:t xml:space="preserve"> “7. SYSTEM DESIGN”, requests both a “High-level technical system design drawing.” and a “Comprehensive Technical Concept Design document to be supplied for the team to understand the delivery”.  Can SABC please explain the difference between the two design documents requested?</w:t>
      </w:r>
    </w:p>
    <w:p w:rsidR="006D38CF" w:rsidRPr="002A7033" w:rsidRDefault="006D38CF" w:rsidP="006D38CF">
      <w:pPr>
        <w:shd w:val="clear" w:color="auto" w:fill="A6A6A6" w:themeFill="background1" w:themeFillShade="A6"/>
        <w:spacing w:line="276" w:lineRule="auto"/>
        <w:ind w:left="142"/>
        <w:jc w:val="both"/>
        <w:rPr>
          <w:rFonts w:ascii="Arial" w:hAnsi="Arial" w:cs="Arial"/>
          <w:sz w:val="20"/>
          <w:szCs w:val="20"/>
        </w:rPr>
      </w:pPr>
    </w:p>
    <w:p w:rsidR="00972D2A" w:rsidRPr="002A7033" w:rsidRDefault="00972D2A" w:rsidP="0067280F">
      <w:pPr>
        <w:spacing w:before="120" w:after="240" w:line="276" w:lineRule="auto"/>
        <w:ind w:left="142"/>
        <w:contextualSpacing/>
        <w:jc w:val="both"/>
        <w:rPr>
          <w:rFonts w:ascii="Arial" w:eastAsia="Times New Roman" w:hAnsi="Arial" w:cs="Arial"/>
          <w:b/>
          <w:sz w:val="20"/>
          <w:szCs w:val="20"/>
          <w:u w:val="single"/>
        </w:rPr>
      </w:pPr>
    </w:p>
    <w:p w:rsidR="007B03EF" w:rsidRPr="002A7033" w:rsidRDefault="001E61A2" w:rsidP="007B03EF">
      <w:pPr>
        <w:spacing w:before="120" w:after="120"/>
        <w:outlineLvl w:val="1"/>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r w:rsidR="00C31AF0" w:rsidRPr="002A7033">
        <w:rPr>
          <w:rFonts w:ascii="Arial" w:eastAsia="Times New Roman" w:hAnsi="Arial" w:cs="Arial"/>
          <w:b/>
          <w:sz w:val="20"/>
          <w:szCs w:val="20"/>
        </w:rPr>
        <w:t xml:space="preserve">The </w:t>
      </w:r>
      <w:r w:rsidR="00972D2A" w:rsidRPr="002A7033">
        <w:rPr>
          <w:rFonts w:ascii="Arial" w:eastAsia="Times New Roman" w:hAnsi="Arial" w:cs="Arial"/>
          <w:b/>
          <w:sz w:val="20"/>
          <w:szCs w:val="20"/>
        </w:rPr>
        <w:t xml:space="preserve">document </w:t>
      </w:r>
      <w:r w:rsidR="00C31AF0" w:rsidRPr="002A7033">
        <w:rPr>
          <w:rFonts w:ascii="Arial" w:eastAsia="Times New Roman" w:hAnsi="Arial" w:cs="Arial"/>
          <w:b/>
          <w:sz w:val="20"/>
          <w:szCs w:val="20"/>
        </w:rPr>
        <w:t>will have to explain the drawing of the s</w:t>
      </w:r>
      <w:r w:rsidR="00972D2A" w:rsidRPr="002A7033">
        <w:rPr>
          <w:rFonts w:ascii="Arial" w:eastAsia="Times New Roman" w:hAnsi="Arial" w:cs="Arial"/>
          <w:b/>
          <w:sz w:val="20"/>
          <w:szCs w:val="20"/>
        </w:rPr>
        <w:t>ystem design and all technical specifications</w:t>
      </w:r>
      <w:r w:rsidR="007B03EF" w:rsidRPr="002A7033">
        <w:rPr>
          <w:rFonts w:ascii="Arial" w:eastAsia="Times New Roman" w:hAnsi="Arial" w:cs="Arial"/>
          <w:b/>
          <w:sz w:val="20"/>
          <w:szCs w:val="20"/>
        </w:rPr>
        <w:t>.</w:t>
      </w:r>
    </w:p>
    <w:p w:rsidR="007B03EF" w:rsidRPr="002A7033" w:rsidRDefault="007B03EF" w:rsidP="007B03EF">
      <w:pPr>
        <w:pStyle w:val="ListParagraph"/>
        <w:numPr>
          <w:ilvl w:val="0"/>
          <w:numId w:val="27"/>
        </w:numPr>
        <w:spacing w:before="120" w:after="120"/>
        <w:outlineLvl w:val="1"/>
        <w:rPr>
          <w:rFonts w:ascii="Arial" w:hAnsi="Arial" w:cs="Arial"/>
          <w:sz w:val="20"/>
          <w:szCs w:val="22"/>
          <w:lang w:val="en-GB"/>
        </w:rPr>
      </w:pPr>
      <w:r w:rsidRPr="002A7033">
        <w:rPr>
          <w:rFonts w:ascii="Arial" w:eastAsia="Times New Roman" w:hAnsi="Arial" w:cs="Arial"/>
          <w:b/>
          <w:sz w:val="20"/>
          <w:szCs w:val="20"/>
        </w:rPr>
        <w:t>“</w:t>
      </w:r>
      <w:r w:rsidRPr="002A7033">
        <w:rPr>
          <w:rFonts w:ascii="Arial" w:hAnsi="Arial" w:cs="Arial"/>
          <w:b/>
          <w:sz w:val="20"/>
          <w:szCs w:val="20"/>
          <w:lang w:val="en-GB"/>
        </w:rPr>
        <w:t>High-level</w:t>
      </w:r>
      <w:r w:rsidRPr="002A7033">
        <w:rPr>
          <w:rFonts w:ascii="Arial" w:hAnsi="Arial" w:cs="Arial"/>
          <w:b/>
          <w:sz w:val="20"/>
          <w:szCs w:val="22"/>
          <w:lang w:val="en-GB"/>
        </w:rPr>
        <w:t xml:space="preserve"> technical system design </w:t>
      </w:r>
      <w:r w:rsidRPr="002A7033">
        <w:rPr>
          <w:rFonts w:ascii="Arial" w:hAnsi="Arial" w:cs="Arial"/>
          <w:b/>
          <w:sz w:val="20"/>
          <w:szCs w:val="22"/>
          <w:highlight w:val="cyan"/>
          <w:lang w:val="en-GB"/>
        </w:rPr>
        <w:t>drawing</w:t>
      </w:r>
      <w:r w:rsidRPr="002A7033">
        <w:rPr>
          <w:rFonts w:ascii="Arial" w:hAnsi="Arial" w:cs="Arial"/>
          <w:b/>
          <w:sz w:val="20"/>
          <w:szCs w:val="22"/>
          <w:lang w:val="en-GB"/>
        </w:rPr>
        <w:t>”.</w:t>
      </w:r>
      <w:r w:rsidRPr="002A7033">
        <w:rPr>
          <w:rFonts w:ascii="Arial" w:hAnsi="Arial" w:cs="Arial"/>
          <w:sz w:val="20"/>
          <w:szCs w:val="22"/>
          <w:lang w:val="en-GB"/>
        </w:rPr>
        <w:t xml:space="preserve"> – </w:t>
      </w:r>
      <w:proofErr w:type="gramStart"/>
      <w:r w:rsidRPr="002A7033">
        <w:rPr>
          <w:rFonts w:ascii="Arial" w:hAnsi="Arial" w:cs="Arial"/>
          <w:sz w:val="20"/>
          <w:szCs w:val="22"/>
          <w:lang w:val="en-GB"/>
        </w:rPr>
        <w:t>technical</w:t>
      </w:r>
      <w:proofErr w:type="gramEnd"/>
      <w:r w:rsidRPr="002A7033">
        <w:rPr>
          <w:rFonts w:ascii="Arial" w:hAnsi="Arial" w:cs="Arial"/>
          <w:sz w:val="20"/>
          <w:szCs w:val="22"/>
          <w:lang w:val="en-GB"/>
        </w:rPr>
        <w:t xml:space="preserve"> drawing even in block format what the components are and where you propose to implement them.</w:t>
      </w:r>
    </w:p>
    <w:p w:rsidR="007B03EF" w:rsidRPr="002A7033" w:rsidRDefault="007B03EF" w:rsidP="007B03EF">
      <w:pPr>
        <w:pStyle w:val="ListParagraph"/>
        <w:numPr>
          <w:ilvl w:val="0"/>
          <w:numId w:val="27"/>
        </w:numPr>
        <w:tabs>
          <w:tab w:val="left" w:pos="170"/>
        </w:tabs>
        <w:spacing w:before="60" w:after="60"/>
        <w:rPr>
          <w:rFonts w:ascii="Arial" w:hAnsi="Arial" w:cs="Arial"/>
          <w:sz w:val="20"/>
          <w:szCs w:val="22"/>
          <w:lang w:val="en-GB" w:eastAsia="en-ZA"/>
        </w:rPr>
      </w:pPr>
      <w:r w:rsidRPr="002A7033">
        <w:rPr>
          <w:rFonts w:ascii="Arial" w:hAnsi="Arial" w:cs="Arial"/>
          <w:b/>
          <w:sz w:val="20"/>
          <w:szCs w:val="22"/>
          <w:lang w:val="en-GB" w:eastAsia="en-ZA"/>
        </w:rPr>
        <w:t xml:space="preserve">“Comprehensive Technical </w:t>
      </w:r>
      <w:proofErr w:type="gramStart"/>
      <w:r w:rsidRPr="002A7033">
        <w:rPr>
          <w:rFonts w:ascii="Arial" w:hAnsi="Arial" w:cs="Arial"/>
          <w:b/>
          <w:sz w:val="20"/>
          <w:szCs w:val="22"/>
          <w:lang w:val="en-GB" w:eastAsia="en-ZA"/>
        </w:rPr>
        <w:t>Concept  Design</w:t>
      </w:r>
      <w:proofErr w:type="gramEnd"/>
      <w:r w:rsidRPr="002A7033">
        <w:rPr>
          <w:rFonts w:ascii="Arial" w:hAnsi="Arial" w:cs="Arial"/>
          <w:b/>
          <w:sz w:val="20"/>
          <w:szCs w:val="22"/>
          <w:lang w:val="en-GB" w:eastAsia="en-ZA"/>
        </w:rPr>
        <w:t xml:space="preserve"> </w:t>
      </w:r>
      <w:r w:rsidRPr="002A7033">
        <w:rPr>
          <w:rFonts w:ascii="Arial" w:hAnsi="Arial" w:cs="Arial"/>
          <w:b/>
          <w:sz w:val="20"/>
          <w:szCs w:val="22"/>
          <w:highlight w:val="cyan"/>
          <w:lang w:val="en-GB" w:eastAsia="en-ZA"/>
        </w:rPr>
        <w:t>document</w:t>
      </w:r>
      <w:r w:rsidRPr="002A7033">
        <w:rPr>
          <w:rFonts w:ascii="Arial" w:hAnsi="Arial" w:cs="Arial"/>
          <w:b/>
          <w:sz w:val="20"/>
          <w:szCs w:val="22"/>
          <w:lang w:val="en-GB" w:eastAsia="en-ZA"/>
        </w:rPr>
        <w:t xml:space="preserve"> to be supplied for the team to understand the delivery”</w:t>
      </w:r>
      <w:r w:rsidRPr="002A7033">
        <w:rPr>
          <w:rFonts w:ascii="Arial" w:hAnsi="Arial" w:cs="Arial"/>
          <w:sz w:val="20"/>
          <w:szCs w:val="22"/>
          <w:lang w:val="en-GB" w:eastAsia="en-ZA"/>
        </w:rPr>
        <w:t xml:space="preserve"> – An explanation of the drawing to help us understand the system being proposed.</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513"/>
        <w:gridCol w:w="283"/>
        <w:gridCol w:w="567"/>
        <w:gridCol w:w="567"/>
        <w:gridCol w:w="284"/>
      </w:tblGrid>
      <w:tr w:rsidR="007B03EF" w:rsidRPr="002A7033" w:rsidTr="0016779D">
        <w:tc>
          <w:tcPr>
            <w:tcW w:w="709" w:type="dxa"/>
            <w:shd w:val="clear" w:color="auto" w:fill="000000"/>
          </w:tcPr>
          <w:p w:rsidR="007B03EF" w:rsidRPr="002A7033" w:rsidRDefault="007B03EF" w:rsidP="007B03EF">
            <w:pPr>
              <w:spacing w:before="120" w:after="120"/>
              <w:outlineLvl w:val="1"/>
              <w:rPr>
                <w:rFonts w:ascii="Arial" w:hAnsi="Arial" w:cs="Arial"/>
                <w:b/>
                <w:sz w:val="20"/>
                <w:szCs w:val="22"/>
                <w:lang w:val="en-GB"/>
              </w:rPr>
            </w:pPr>
            <w:r w:rsidRPr="002A7033">
              <w:rPr>
                <w:rFonts w:ascii="Arial" w:hAnsi="Arial" w:cs="Arial"/>
                <w:b/>
                <w:sz w:val="20"/>
                <w:szCs w:val="22"/>
                <w:lang w:val="en-GB"/>
              </w:rPr>
              <w:t>7.</w:t>
            </w:r>
          </w:p>
        </w:tc>
        <w:tc>
          <w:tcPr>
            <w:tcW w:w="9214" w:type="dxa"/>
            <w:gridSpan w:val="5"/>
            <w:shd w:val="clear" w:color="auto" w:fill="000000"/>
          </w:tcPr>
          <w:p w:rsidR="007B03EF" w:rsidRPr="002A7033" w:rsidRDefault="007B03EF" w:rsidP="007B03EF">
            <w:pPr>
              <w:spacing w:before="120" w:after="120"/>
              <w:outlineLvl w:val="1"/>
              <w:rPr>
                <w:rFonts w:ascii="Arial" w:hAnsi="Arial" w:cs="Arial"/>
                <w:sz w:val="20"/>
                <w:szCs w:val="22"/>
                <w:lang w:val="en-GB"/>
              </w:rPr>
            </w:pPr>
            <w:r w:rsidRPr="002A7033">
              <w:rPr>
                <w:rFonts w:ascii="Arial" w:hAnsi="Arial" w:cs="Arial"/>
                <w:b/>
                <w:sz w:val="20"/>
                <w:szCs w:val="22"/>
                <w:lang w:val="en-GB"/>
              </w:rPr>
              <w:t>SYSTEM DESIGN</w:t>
            </w:r>
          </w:p>
        </w:tc>
      </w:tr>
      <w:tr w:rsidR="007B03EF" w:rsidRPr="002A7033" w:rsidTr="0016779D">
        <w:tc>
          <w:tcPr>
            <w:tcW w:w="709" w:type="dxa"/>
            <w:shd w:val="clear" w:color="auto" w:fill="auto"/>
          </w:tcPr>
          <w:p w:rsidR="007B03EF" w:rsidRPr="002A7033" w:rsidRDefault="007B03EF"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7.2</w:t>
            </w:r>
          </w:p>
        </w:tc>
        <w:tc>
          <w:tcPr>
            <w:tcW w:w="7513" w:type="dxa"/>
            <w:shd w:val="clear" w:color="auto" w:fill="auto"/>
          </w:tcPr>
          <w:p w:rsidR="007B03EF" w:rsidRPr="002A7033" w:rsidRDefault="007B03EF" w:rsidP="007B03EF">
            <w:pPr>
              <w:spacing w:before="120" w:after="120"/>
              <w:outlineLvl w:val="1"/>
              <w:rPr>
                <w:rFonts w:ascii="Arial" w:hAnsi="Arial" w:cs="Arial"/>
                <w:sz w:val="20"/>
                <w:szCs w:val="22"/>
                <w:lang w:val="en-GB"/>
              </w:rPr>
            </w:pPr>
            <w:r w:rsidRPr="002A7033">
              <w:rPr>
                <w:rFonts w:ascii="Arial" w:hAnsi="Arial" w:cs="Arial"/>
                <w:sz w:val="20"/>
                <w:szCs w:val="22"/>
                <w:lang w:val="en-GB"/>
              </w:rPr>
              <w:t>High-level technical system design drawing.</w:t>
            </w:r>
          </w:p>
          <w:p w:rsidR="007B03EF" w:rsidRPr="002A7033" w:rsidRDefault="007B03EF" w:rsidP="007B03EF">
            <w:pPr>
              <w:spacing w:before="120" w:after="120"/>
              <w:outlineLvl w:val="1"/>
              <w:rPr>
                <w:rFonts w:ascii="Arial" w:hAnsi="Arial" w:cs="Arial"/>
                <w:sz w:val="20"/>
                <w:szCs w:val="22"/>
                <w:lang w:val="en-GB"/>
              </w:rPr>
            </w:pPr>
            <w:r w:rsidRPr="002A7033">
              <w:rPr>
                <w:rFonts w:ascii="Arial" w:hAnsi="Arial" w:cs="Arial"/>
                <w:sz w:val="20"/>
                <w:szCs w:val="22"/>
                <w:lang w:val="en-GB"/>
              </w:rPr>
              <w:t>= 10 Points</w:t>
            </w:r>
          </w:p>
          <w:p w:rsidR="007B03EF" w:rsidRPr="002A7033" w:rsidRDefault="007B03EF" w:rsidP="007B03EF">
            <w:pPr>
              <w:tabs>
                <w:tab w:val="left" w:pos="170"/>
              </w:tabs>
              <w:spacing w:before="60" w:after="60"/>
              <w:rPr>
                <w:rFonts w:ascii="Arial" w:hAnsi="Arial" w:cs="Arial"/>
                <w:sz w:val="20"/>
                <w:szCs w:val="22"/>
                <w:lang w:val="en-GB" w:eastAsia="en-ZA"/>
              </w:rPr>
            </w:pPr>
            <w:r w:rsidRPr="002A7033">
              <w:rPr>
                <w:rFonts w:ascii="Arial" w:hAnsi="Arial" w:cs="Arial"/>
                <w:sz w:val="20"/>
                <w:szCs w:val="22"/>
                <w:lang w:val="en-GB" w:eastAsia="en-ZA"/>
              </w:rPr>
              <w:t xml:space="preserve">Comprehensive Technical Concept  Design document to be supplied for the team to understand the delivery </w:t>
            </w:r>
          </w:p>
          <w:p w:rsidR="007B03EF" w:rsidRPr="002A7033" w:rsidRDefault="007B03EF" w:rsidP="007B03EF">
            <w:pPr>
              <w:tabs>
                <w:tab w:val="left" w:pos="170"/>
              </w:tabs>
              <w:spacing w:before="60" w:after="60"/>
              <w:rPr>
                <w:rFonts w:ascii="Arial" w:hAnsi="Arial" w:cs="Arial"/>
                <w:sz w:val="20"/>
                <w:szCs w:val="22"/>
                <w:lang w:val="en-GB" w:eastAsia="en-ZA"/>
              </w:rPr>
            </w:pPr>
            <w:r w:rsidRPr="002A7033">
              <w:rPr>
                <w:rFonts w:ascii="Arial" w:hAnsi="Arial" w:cs="Arial"/>
                <w:sz w:val="20"/>
                <w:szCs w:val="22"/>
                <w:lang w:val="en-GB" w:eastAsia="en-ZA"/>
              </w:rPr>
              <w:t>= 20 points</w:t>
            </w:r>
          </w:p>
        </w:tc>
        <w:tc>
          <w:tcPr>
            <w:tcW w:w="283" w:type="dxa"/>
            <w:shd w:val="clear" w:color="auto" w:fill="auto"/>
          </w:tcPr>
          <w:p w:rsidR="007B03EF" w:rsidRPr="002A7033" w:rsidRDefault="007B03EF" w:rsidP="007B03EF">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7B03EF" w:rsidRPr="002A7033" w:rsidRDefault="007B03EF"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30</w:t>
            </w:r>
          </w:p>
        </w:tc>
        <w:tc>
          <w:tcPr>
            <w:tcW w:w="567" w:type="dxa"/>
            <w:shd w:val="clear" w:color="auto" w:fill="auto"/>
          </w:tcPr>
          <w:p w:rsidR="007B03EF" w:rsidRPr="002A7033" w:rsidRDefault="007B03EF"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30</w:t>
            </w:r>
          </w:p>
        </w:tc>
        <w:tc>
          <w:tcPr>
            <w:tcW w:w="284" w:type="dxa"/>
            <w:shd w:val="clear" w:color="auto" w:fill="auto"/>
          </w:tcPr>
          <w:p w:rsidR="007B03EF" w:rsidRPr="002A7033" w:rsidRDefault="007B03EF" w:rsidP="007B03EF">
            <w:pPr>
              <w:tabs>
                <w:tab w:val="center" w:pos="426"/>
                <w:tab w:val="right" w:pos="9214"/>
              </w:tabs>
              <w:spacing w:after="60"/>
              <w:contextualSpacing/>
              <w:rPr>
                <w:rFonts w:ascii="Arial" w:hAnsi="Arial" w:cs="Arial"/>
                <w:sz w:val="20"/>
                <w:szCs w:val="22"/>
                <w:lang w:val="en-GB"/>
              </w:rPr>
            </w:pPr>
          </w:p>
        </w:tc>
      </w:tr>
    </w:tbl>
    <w:p w:rsidR="00C31AF0" w:rsidRPr="002A7033" w:rsidRDefault="00C31AF0" w:rsidP="00C31AF0">
      <w:pPr>
        <w:jc w:val="both"/>
        <w:rPr>
          <w:rFonts w:ascii="Arial" w:eastAsia="Times New Roman" w:hAnsi="Arial" w:cs="Arial"/>
          <w:sz w:val="20"/>
          <w:szCs w:val="20"/>
        </w:rPr>
      </w:pPr>
    </w:p>
    <w:p w:rsidR="00E54861" w:rsidRPr="002A7033" w:rsidRDefault="00E54861" w:rsidP="00E54861">
      <w:pPr>
        <w:jc w:val="both"/>
        <w:rPr>
          <w:rFonts w:ascii="Arial" w:eastAsia="Times New Roman" w:hAnsi="Arial" w:cs="Arial"/>
          <w:sz w:val="20"/>
          <w:szCs w:val="20"/>
        </w:rPr>
      </w:pPr>
    </w:p>
    <w:p w:rsidR="00E54861" w:rsidRPr="002A7033" w:rsidRDefault="00E54861" w:rsidP="006D38C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proofErr w:type="gramStart"/>
      <w:r w:rsidRPr="002A7033">
        <w:rPr>
          <w:rFonts w:ascii="Arial" w:hAnsi="Arial" w:cs="Arial"/>
          <w:sz w:val="20"/>
          <w:szCs w:val="20"/>
        </w:rPr>
        <w:t>will</w:t>
      </w:r>
      <w:proofErr w:type="gramEnd"/>
      <w:r w:rsidRPr="002A7033">
        <w:rPr>
          <w:rFonts w:ascii="Arial" w:hAnsi="Arial" w:cs="Arial"/>
          <w:sz w:val="20"/>
          <w:szCs w:val="20"/>
        </w:rPr>
        <w:t xml:space="preserve"> we get support from vendors like Dalet, </w:t>
      </w:r>
      <w:proofErr w:type="spellStart"/>
      <w:r w:rsidRPr="002A7033">
        <w:rPr>
          <w:rFonts w:ascii="Arial" w:hAnsi="Arial" w:cs="Arial"/>
          <w:sz w:val="20"/>
          <w:szCs w:val="20"/>
        </w:rPr>
        <w:t>Masstech</w:t>
      </w:r>
      <w:proofErr w:type="spellEnd"/>
      <w:r w:rsidRPr="002A7033">
        <w:rPr>
          <w:rFonts w:ascii="Arial" w:hAnsi="Arial" w:cs="Arial"/>
          <w:sz w:val="20"/>
          <w:szCs w:val="20"/>
        </w:rPr>
        <w:t xml:space="preserve"> , </w:t>
      </w:r>
      <w:proofErr w:type="spellStart"/>
      <w:r w:rsidRPr="002A7033">
        <w:rPr>
          <w:rFonts w:ascii="Arial" w:hAnsi="Arial" w:cs="Arial"/>
          <w:sz w:val="20"/>
          <w:szCs w:val="20"/>
        </w:rPr>
        <w:t>Scisys</w:t>
      </w:r>
      <w:proofErr w:type="spellEnd"/>
      <w:r w:rsidRPr="002A7033">
        <w:rPr>
          <w:rFonts w:ascii="Arial" w:hAnsi="Arial" w:cs="Arial"/>
          <w:sz w:val="20"/>
          <w:szCs w:val="20"/>
        </w:rPr>
        <w:t>?</w:t>
      </w:r>
      <w:r w:rsidR="00C36F65" w:rsidRPr="002A7033">
        <w:rPr>
          <w:rFonts w:ascii="Arial" w:hAnsi="Arial" w:cs="Arial"/>
          <w:sz w:val="20"/>
          <w:szCs w:val="20"/>
        </w:rPr>
        <w:t xml:space="preserve"> </w:t>
      </w:r>
    </w:p>
    <w:p w:rsidR="006D38CF" w:rsidRPr="002A7033" w:rsidRDefault="006D38CF" w:rsidP="006D38CF">
      <w:pPr>
        <w:shd w:val="clear" w:color="auto" w:fill="A6A6A6" w:themeFill="background1" w:themeFillShade="A6"/>
        <w:spacing w:line="276" w:lineRule="auto"/>
        <w:ind w:left="142"/>
        <w:jc w:val="both"/>
        <w:rPr>
          <w:rFonts w:ascii="Arial" w:hAnsi="Arial" w:cs="Arial"/>
          <w:sz w:val="20"/>
          <w:szCs w:val="20"/>
        </w:rPr>
      </w:pPr>
    </w:p>
    <w:p w:rsidR="00D97BC9" w:rsidRPr="002A7033" w:rsidRDefault="00D97BC9" w:rsidP="0067280F">
      <w:pPr>
        <w:spacing w:before="120" w:after="240" w:line="276" w:lineRule="auto"/>
        <w:ind w:left="142"/>
        <w:contextualSpacing/>
        <w:jc w:val="both"/>
        <w:rPr>
          <w:rFonts w:ascii="Arial" w:eastAsia="Times New Roman" w:hAnsi="Arial" w:cs="Arial"/>
          <w:b/>
          <w:sz w:val="20"/>
          <w:szCs w:val="20"/>
          <w:u w:val="single"/>
        </w:rPr>
      </w:pPr>
    </w:p>
    <w:p w:rsidR="008F753F" w:rsidRPr="002A7033" w:rsidRDefault="001E61A2" w:rsidP="006E6A4E">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D97BC9" w:rsidRPr="002A7033">
        <w:rPr>
          <w:rFonts w:ascii="Arial" w:eastAsia="Times New Roman" w:hAnsi="Arial" w:cs="Arial"/>
          <w:b/>
          <w:sz w:val="20"/>
          <w:szCs w:val="20"/>
        </w:rPr>
        <w:t xml:space="preserve"> </w:t>
      </w:r>
      <w:r w:rsidR="008F753F" w:rsidRPr="002A7033">
        <w:rPr>
          <w:rFonts w:ascii="Arial" w:eastAsia="Times New Roman" w:hAnsi="Arial" w:cs="Arial"/>
          <w:b/>
          <w:sz w:val="20"/>
          <w:szCs w:val="20"/>
        </w:rPr>
        <w:t xml:space="preserve">The Bidder is to negotiate support directly with the </w:t>
      </w:r>
      <w:r w:rsidR="008B6D21" w:rsidRPr="002A7033">
        <w:rPr>
          <w:rFonts w:ascii="Arial" w:eastAsia="Times New Roman" w:hAnsi="Arial" w:cs="Arial"/>
          <w:b/>
          <w:sz w:val="20"/>
          <w:szCs w:val="20"/>
        </w:rPr>
        <w:t xml:space="preserve">OEM SABC (Dalet, </w:t>
      </w:r>
      <w:proofErr w:type="spellStart"/>
      <w:r w:rsidR="008B6D21" w:rsidRPr="002A7033">
        <w:rPr>
          <w:rFonts w:ascii="Arial" w:eastAsia="Times New Roman" w:hAnsi="Arial" w:cs="Arial"/>
          <w:b/>
          <w:sz w:val="20"/>
          <w:szCs w:val="20"/>
        </w:rPr>
        <w:t>Masstech</w:t>
      </w:r>
      <w:proofErr w:type="spellEnd"/>
      <w:r w:rsidR="008B6D21" w:rsidRPr="002A7033">
        <w:rPr>
          <w:rFonts w:ascii="Arial" w:eastAsia="Times New Roman" w:hAnsi="Arial" w:cs="Arial"/>
          <w:b/>
          <w:sz w:val="20"/>
          <w:szCs w:val="20"/>
        </w:rPr>
        <w:t xml:space="preserve">, SCISYS, </w:t>
      </w:r>
      <w:proofErr w:type="gramStart"/>
      <w:r w:rsidR="008B6D21" w:rsidRPr="002A7033">
        <w:rPr>
          <w:rFonts w:ascii="Arial" w:eastAsia="Times New Roman" w:hAnsi="Arial" w:cs="Arial"/>
          <w:b/>
          <w:sz w:val="20"/>
          <w:szCs w:val="20"/>
        </w:rPr>
        <w:t>WordPress</w:t>
      </w:r>
      <w:proofErr w:type="gramEnd"/>
      <w:r w:rsidR="008B6D21" w:rsidRPr="002A7033">
        <w:rPr>
          <w:rFonts w:ascii="Arial" w:eastAsia="Times New Roman" w:hAnsi="Arial" w:cs="Arial"/>
          <w:b/>
          <w:sz w:val="20"/>
          <w:szCs w:val="20"/>
        </w:rPr>
        <w:t xml:space="preserve">) products </w:t>
      </w:r>
      <w:r w:rsidR="008F753F" w:rsidRPr="002A7033">
        <w:rPr>
          <w:rFonts w:ascii="Arial" w:eastAsia="Times New Roman" w:hAnsi="Arial" w:cs="Arial"/>
          <w:b/>
          <w:sz w:val="20"/>
          <w:szCs w:val="20"/>
        </w:rPr>
        <w:t>to ensure integration is achieved</w:t>
      </w:r>
      <w:r w:rsidR="008B6D21" w:rsidRPr="002A7033">
        <w:rPr>
          <w:rFonts w:ascii="Arial" w:eastAsia="Times New Roman" w:hAnsi="Arial" w:cs="Arial"/>
          <w:b/>
          <w:sz w:val="20"/>
          <w:szCs w:val="20"/>
        </w:rPr>
        <w:t xml:space="preserve"> and is supported for the life of the implemented solution</w:t>
      </w:r>
      <w:r w:rsidR="008F753F" w:rsidRPr="002A7033">
        <w:rPr>
          <w:rFonts w:ascii="Arial" w:eastAsia="Times New Roman" w:hAnsi="Arial" w:cs="Arial"/>
          <w:b/>
          <w:sz w:val="20"/>
          <w:szCs w:val="20"/>
        </w:rPr>
        <w:t xml:space="preserve">. </w:t>
      </w:r>
    </w:p>
    <w:p w:rsidR="008F753F" w:rsidRPr="002A7033" w:rsidRDefault="005705B7" w:rsidP="006E6A4E">
      <w:pPr>
        <w:spacing w:before="120" w:after="240" w:line="276" w:lineRule="auto"/>
        <w:ind w:left="142"/>
        <w:contextualSpacing/>
        <w:jc w:val="both"/>
        <w:rPr>
          <w:rFonts w:ascii="Arial" w:eastAsia="Times New Roman" w:hAnsi="Arial" w:cs="Arial"/>
          <w:sz w:val="20"/>
          <w:szCs w:val="20"/>
        </w:rPr>
      </w:pPr>
      <w:r w:rsidRPr="002A7033">
        <w:rPr>
          <w:rFonts w:ascii="Arial" w:eastAsia="Times New Roman" w:hAnsi="Arial" w:cs="Arial"/>
          <w:b/>
          <w:sz w:val="20"/>
          <w:szCs w:val="20"/>
        </w:rPr>
        <w:t>Integration will be the sole responsibility of the Bidder</w:t>
      </w:r>
      <w:r w:rsidR="008B6D21" w:rsidRPr="002A7033">
        <w:rPr>
          <w:rFonts w:ascii="Arial" w:eastAsia="Times New Roman" w:hAnsi="Arial" w:cs="Arial"/>
          <w:b/>
          <w:sz w:val="20"/>
          <w:szCs w:val="20"/>
        </w:rPr>
        <w:t xml:space="preserve"> who needs </w:t>
      </w:r>
      <w:r w:rsidRPr="002A7033">
        <w:rPr>
          <w:rFonts w:ascii="Arial" w:eastAsia="Times New Roman" w:hAnsi="Arial" w:cs="Arial"/>
          <w:b/>
          <w:sz w:val="20"/>
          <w:szCs w:val="20"/>
        </w:rPr>
        <w:t>to negotiate with the OEM of these systems to integrate the infrastructure, functionality and workflows required</w:t>
      </w:r>
      <w:r w:rsidR="00651C67" w:rsidRPr="002A7033">
        <w:rPr>
          <w:rFonts w:ascii="Arial" w:eastAsia="Times New Roman" w:hAnsi="Arial" w:cs="Arial"/>
          <w:b/>
          <w:sz w:val="20"/>
          <w:szCs w:val="20"/>
        </w:rPr>
        <w:t xml:space="preserve"> as specified in the RFP.</w:t>
      </w:r>
      <w:r w:rsidRPr="002A7033">
        <w:rPr>
          <w:rFonts w:ascii="Arial" w:eastAsia="Times New Roman" w:hAnsi="Arial" w:cs="Arial"/>
          <w:b/>
          <w:sz w:val="20"/>
          <w:szCs w:val="20"/>
        </w:rPr>
        <w:t xml:space="preserve"> </w:t>
      </w:r>
      <w:r w:rsidR="00651C67" w:rsidRPr="002A7033">
        <w:rPr>
          <w:rFonts w:ascii="Arial" w:eastAsia="Times New Roman" w:hAnsi="Arial" w:cs="Arial"/>
          <w:b/>
          <w:sz w:val="20"/>
          <w:szCs w:val="20"/>
        </w:rPr>
        <w:t>All related integration cost (licensing, development and so on) between the Bidders offered solution and OEM products at the SABC must be included in the proposal. The Bidder will be responsible for the bilateral and any other agreement for the offered solution and the OEM product integration,</w:t>
      </w:r>
      <w:r w:rsidR="008B6D21" w:rsidRPr="002A7033">
        <w:rPr>
          <w:rFonts w:ascii="Arial" w:eastAsia="Times New Roman" w:hAnsi="Arial" w:cs="Arial"/>
          <w:b/>
          <w:sz w:val="20"/>
          <w:szCs w:val="20"/>
        </w:rPr>
        <w:t xml:space="preserve"> i.e. the SABC will only contract with the successful Bidder supplying the integrated solution. </w:t>
      </w:r>
      <w:r w:rsidR="00651C67" w:rsidRPr="002A7033">
        <w:rPr>
          <w:rFonts w:ascii="Arial" w:eastAsia="Times New Roman" w:hAnsi="Arial" w:cs="Arial"/>
          <w:b/>
          <w:sz w:val="20"/>
          <w:szCs w:val="20"/>
        </w:rPr>
        <w:t xml:space="preserve"> </w:t>
      </w:r>
    </w:p>
    <w:p w:rsidR="008F753F" w:rsidRPr="002A7033" w:rsidRDefault="008F753F" w:rsidP="008F753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 xml:space="preserve">4.8.3 </w:t>
      </w:r>
      <w:proofErr w:type="gramStart"/>
      <w:r w:rsidRPr="002A7033">
        <w:rPr>
          <w:rFonts w:ascii="Arial" w:hAnsi="Arial" w:cs="Arial"/>
          <w:sz w:val="20"/>
          <w:szCs w:val="20"/>
        </w:rPr>
        <w:t>describes</w:t>
      </w:r>
      <w:proofErr w:type="gramEnd"/>
      <w:r w:rsidRPr="002A7033">
        <w:rPr>
          <w:rFonts w:ascii="Arial" w:hAnsi="Arial" w:cs="Arial"/>
          <w:sz w:val="20"/>
          <w:szCs w:val="20"/>
        </w:rPr>
        <w:t xml:space="preserve"> UGC-related functionality.  Can SABC explain which system(s) (including version numbers) are currently being used for these tasks?  </w:t>
      </w:r>
    </w:p>
    <w:p w:rsidR="008F753F" w:rsidRPr="002A7033" w:rsidRDefault="008F753F" w:rsidP="008F753F">
      <w:pPr>
        <w:shd w:val="clear" w:color="auto" w:fill="A6A6A6" w:themeFill="background1" w:themeFillShade="A6"/>
        <w:spacing w:line="276" w:lineRule="auto"/>
        <w:ind w:left="142"/>
        <w:jc w:val="both"/>
        <w:rPr>
          <w:rFonts w:ascii="Arial" w:hAnsi="Arial" w:cs="Arial"/>
          <w:sz w:val="20"/>
          <w:szCs w:val="20"/>
        </w:rPr>
      </w:pPr>
    </w:p>
    <w:p w:rsidR="008F753F" w:rsidRPr="002A7033" w:rsidRDefault="008F753F" w:rsidP="008F753F">
      <w:pPr>
        <w:spacing w:before="120" w:after="240" w:line="276" w:lineRule="auto"/>
        <w:ind w:left="142"/>
        <w:contextualSpacing/>
        <w:jc w:val="both"/>
        <w:rPr>
          <w:rFonts w:ascii="Arial" w:eastAsia="Times New Roman" w:hAnsi="Arial" w:cs="Arial"/>
          <w:b/>
          <w:sz w:val="20"/>
          <w:szCs w:val="20"/>
          <w:u w:val="single"/>
        </w:rPr>
      </w:pPr>
    </w:p>
    <w:p w:rsidR="000E5798" w:rsidRPr="002A7033" w:rsidRDefault="001E61A2" w:rsidP="000E5798">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8F753F" w:rsidRPr="002A7033">
        <w:rPr>
          <w:rFonts w:ascii="Arial" w:eastAsia="Times New Roman" w:hAnsi="Arial" w:cs="Arial"/>
          <w:b/>
          <w:sz w:val="20"/>
          <w:szCs w:val="20"/>
        </w:rPr>
        <w:t xml:space="preserve"> </w:t>
      </w:r>
      <w:r w:rsidR="002A7033">
        <w:rPr>
          <w:rFonts w:ascii="Arial" w:eastAsia="Times New Roman" w:hAnsi="Arial" w:cs="Arial"/>
          <w:b/>
          <w:sz w:val="20"/>
          <w:szCs w:val="20"/>
        </w:rPr>
        <w:t xml:space="preserve"> </w:t>
      </w:r>
    </w:p>
    <w:p w:rsidR="00D90B56" w:rsidRPr="002A7033" w:rsidRDefault="00D90B56" w:rsidP="00D90B56">
      <w:pPr>
        <w:spacing w:before="120" w:after="240" w:line="276" w:lineRule="auto"/>
        <w:ind w:left="142"/>
        <w:contextualSpacing/>
        <w:rPr>
          <w:rFonts w:ascii="Arial" w:eastAsia="Times New Roman" w:hAnsi="Arial" w:cs="Arial"/>
          <w:b/>
          <w:sz w:val="20"/>
          <w:szCs w:val="20"/>
        </w:rPr>
      </w:pPr>
      <w:r w:rsidRPr="002A7033">
        <w:rPr>
          <w:rFonts w:ascii="Arial" w:eastAsia="Times New Roman" w:hAnsi="Arial" w:cs="Arial"/>
          <w:b/>
          <w:sz w:val="20"/>
          <w:szCs w:val="20"/>
        </w:rPr>
        <w:t>Internal within the Newsroom System: When the SABC generates content and for Radio News the Copy editor has to go and get the copy subedited and checked. Once checked and approved, it gets the same slug, but a new version and also it is then fit for used by all radio stations and also TV as an internal Wire service for SABC News consumption.</w:t>
      </w:r>
    </w:p>
    <w:p w:rsidR="00D90B56" w:rsidRPr="002A7033" w:rsidRDefault="00D90B56" w:rsidP="00D90B56">
      <w:pPr>
        <w:spacing w:before="120" w:after="240" w:line="276" w:lineRule="auto"/>
        <w:ind w:left="142"/>
        <w:contextualSpacing/>
        <w:rPr>
          <w:rFonts w:ascii="Arial" w:eastAsia="Times New Roman" w:hAnsi="Arial" w:cs="Arial"/>
          <w:b/>
          <w:sz w:val="20"/>
          <w:szCs w:val="20"/>
        </w:rPr>
      </w:pPr>
    </w:p>
    <w:p w:rsidR="00D90B56" w:rsidRPr="002A7033" w:rsidRDefault="00D90B56" w:rsidP="00D90B56">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rPr>
        <w:lastRenderedPageBreak/>
        <w:t>External to the Newsroom System</w:t>
      </w:r>
      <w:r w:rsidRPr="002A7033">
        <w:rPr>
          <w:rFonts w:ascii="Arial" w:eastAsia="Times New Roman" w:hAnsi="Arial" w:cs="Arial"/>
          <w:sz w:val="20"/>
          <w:szCs w:val="20"/>
        </w:rPr>
        <w:t xml:space="preserve">: </w:t>
      </w:r>
      <w:r w:rsidRPr="002A7033">
        <w:rPr>
          <w:rFonts w:ascii="Arial" w:eastAsia="Times New Roman" w:hAnsi="Arial" w:cs="Arial"/>
          <w:b/>
          <w:sz w:val="20"/>
          <w:szCs w:val="20"/>
        </w:rPr>
        <w:t>User generated content is generated and obtained by call-to-actions from SABC News to the public for content. At present, this is a manual process. If there is integration functionality with the new newsroom computer system that can streamline and improve this, it will assist greatly.</w:t>
      </w:r>
    </w:p>
    <w:p w:rsidR="00D90B56" w:rsidRPr="002A7033" w:rsidRDefault="00D90B56" w:rsidP="000E5798">
      <w:pPr>
        <w:spacing w:before="120" w:after="240" w:line="276" w:lineRule="auto"/>
        <w:ind w:left="142"/>
        <w:contextualSpacing/>
        <w:jc w:val="both"/>
        <w:rPr>
          <w:rFonts w:ascii="Arial" w:eastAsia="Times New Roman" w:hAnsi="Arial" w:cs="Arial"/>
          <w:b/>
          <w:sz w:val="20"/>
          <w:szCs w:val="20"/>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804"/>
        <w:gridCol w:w="283"/>
        <w:gridCol w:w="567"/>
        <w:gridCol w:w="567"/>
        <w:gridCol w:w="284"/>
      </w:tblGrid>
      <w:tr w:rsidR="00A2124F" w:rsidRPr="002A7033" w:rsidTr="0016779D">
        <w:tc>
          <w:tcPr>
            <w:tcW w:w="1418" w:type="dxa"/>
            <w:shd w:val="clear" w:color="auto" w:fill="BFBFBF"/>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4.8.</w:t>
            </w:r>
            <w:r w:rsidRPr="002A7033">
              <w:rPr>
                <w:rFonts w:ascii="Arial" w:hAnsi="Arial" w:cs="Arial"/>
                <w:b/>
                <w:sz w:val="20"/>
                <w:szCs w:val="22"/>
                <w:lang w:val="en-GB"/>
              </w:rPr>
              <w:t>3</w:t>
            </w:r>
          </w:p>
        </w:tc>
        <w:tc>
          <w:tcPr>
            <w:tcW w:w="8505" w:type="dxa"/>
            <w:gridSpan w:val="5"/>
            <w:shd w:val="clear" w:color="auto" w:fill="BFBFBF"/>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ZA"/>
              </w:rPr>
              <w:t>User generated content (UGC) tool/application</w:t>
            </w:r>
          </w:p>
        </w:tc>
      </w:tr>
      <w:tr w:rsidR="00A2124F" w:rsidRPr="002A7033" w:rsidTr="0016779D">
        <w:tc>
          <w:tcPr>
            <w:tcW w:w="1418"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4.8.3.</w:t>
            </w:r>
            <w:r w:rsidRPr="002A7033">
              <w:rPr>
                <w:rFonts w:ascii="Arial" w:hAnsi="Arial" w:cs="Arial"/>
                <w:b/>
                <w:sz w:val="20"/>
                <w:szCs w:val="22"/>
                <w:lang w:val="en-GB"/>
              </w:rPr>
              <w:t>1</w:t>
            </w:r>
          </w:p>
        </w:tc>
        <w:tc>
          <w:tcPr>
            <w:tcW w:w="6804" w:type="dxa"/>
            <w:shd w:val="clear" w:color="auto" w:fill="auto"/>
          </w:tcPr>
          <w:p w:rsidR="00A2124F" w:rsidRPr="002A7033" w:rsidRDefault="00A2124F" w:rsidP="00A2124F">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Ability to allow downloading of </w:t>
            </w:r>
            <w:r w:rsidRPr="002A7033">
              <w:rPr>
                <w:rFonts w:ascii="Arial" w:hAnsi="Arial" w:cs="Arial"/>
                <w:sz w:val="20"/>
                <w:szCs w:val="22"/>
                <w:lang w:val="en-GB"/>
              </w:rPr>
              <w:t>content</w:t>
            </w:r>
            <w:r w:rsidRPr="002A7033">
              <w:rPr>
                <w:rFonts w:ascii="Arial" w:hAnsi="Arial" w:cs="Arial"/>
                <w:sz w:val="20"/>
                <w:szCs w:val="22"/>
                <w:lang w:val="en-ZA"/>
              </w:rPr>
              <w:t xml:space="preserve"> to the NRS and NPS </w:t>
            </w:r>
          </w:p>
        </w:tc>
        <w:tc>
          <w:tcPr>
            <w:tcW w:w="283" w:type="dxa"/>
            <w:shd w:val="clear" w:color="auto" w:fill="auto"/>
          </w:tcPr>
          <w:p w:rsidR="00A2124F" w:rsidRPr="002A7033" w:rsidRDefault="00A2124F" w:rsidP="00A2124F">
            <w:pPr>
              <w:spacing w:before="120" w:after="120"/>
              <w:outlineLvl w:val="1"/>
              <w:rPr>
                <w:rFonts w:ascii="Arial" w:hAnsi="Arial" w:cs="Arial"/>
                <w:sz w:val="20"/>
                <w:szCs w:val="22"/>
                <w:lang w:val="en-GB"/>
              </w:rPr>
            </w:pPr>
          </w:p>
        </w:tc>
        <w:tc>
          <w:tcPr>
            <w:tcW w:w="567"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567"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9</w:t>
            </w:r>
          </w:p>
        </w:tc>
        <w:tc>
          <w:tcPr>
            <w:tcW w:w="284" w:type="dxa"/>
            <w:shd w:val="clear" w:color="auto" w:fill="auto"/>
          </w:tcPr>
          <w:p w:rsidR="00A2124F" w:rsidRPr="002A7033" w:rsidRDefault="00A2124F" w:rsidP="00A2124F">
            <w:pPr>
              <w:spacing w:before="120" w:after="120"/>
              <w:outlineLvl w:val="1"/>
              <w:rPr>
                <w:rFonts w:ascii="Arial" w:hAnsi="Arial" w:cs="Arial"/>
                <w:sz w:val="20"/>
                <w:szCs w:val="22"/>
                <w:lang w:val="en-GB"/>
              </w:rPr>
            </w:pPr>
          </w:p>
        </w:tc>
      </w:tr>
      <w:tr w:rsidR="00A2124F" w:rsidRPr="002A7033" w:rsidTr="0016779D">
        <w:tc>
          <w:tcPr>
            <w:tcW w:w="1418"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4.8.4.</w:t>
            </w:r>
            <w:r w:rsidRPr="002A7033">
              <w:rPr>
                <w:rFonts w:ascii="Arial" w:hAnsi="Arial" w:cs="Arial"/>
                <w:b/>
                <w:sz w:val="20"/>
                <w:szCs w:val="22"/>
                <w:lang w:val="en-GB"/>
              </w:rPr>
              <w:t>2</w:t>
            </w:r>
          </w:p>
        </w:tc>
        <w:tc>
          <w:tcPr>
            <w:tcW w:w="6804" w:type="dxa"/>
            <w:shd w:val="clear" w:color="auto" w:fill="auto"/>
          </w:tcPr>
          <w:p w:rsidR="00A2124F" w:rsidRPr="002A7033" w:rsidRDefault="00A2124F" w:rsidP="00A2124F">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GB"/>
              </w:rPr>
              <w:t>Ability</w:t>
            </w:r>
            <w:r w:rsidRPr="002A7033">
              <w:rPr>
                <w:rFonts w:ascii="Arial" w:hAnsi="Arial" w:cs="Arial"/>
                <w:sz w:val="20"/>
                <w:szCs w:val="22"/>
                <w:lang w:val="en-ZA"/>
              </w:rPr>
              <w:t xml:space="preserve"> to allow user content validation and permission</w:t>
            </w:r>
          </w:p>
          <w:p w:rsidR="00A2124F" w:rsidRPr="002A7033" w:rsidRDefault="00A2124F" w:rsidP="00A2124F">
            <w:pPr>
              <w:ind w:left="317"/>
              <w:contextualSpacing/>
              <w:rPr>
                <w:rFonts w:ascii="Arial" w:hAnsi="Arial" w:cs="Arial"/>
                <w:sz w:val="20"/>
                <w:szCs w:val="22"/>
                <w:lang w:val="en-ZA"/>
              </w:rPr>
            </w:pPr>
          </w:p>
        </w:tc>
        <w:tc>
          <w:tcPr>
            <w:tcW w:w="283" w:type="dxa"/>
            <w:shd w:val="clear" w:color="auto" w:fill="auto"/>
          </w:tcPr>
          <w:p w:rsidR="00A2124F" w:rsidRPr="002A7033" w:rsidRDefault="00A2124F" w:rsidP="00A2124F">
            <w:pPr>
              <w:spacing w:before="120" w:after="120"/>
              <w:outlineLvl w:val="1"/>
              <w:rPr>
                <w:rFonts w:ascii="Arial" w:hAnsi="Arial" w:cs="Arial"/>
                <w:sz w:val="20"/>
                <w:szCs w:val="22"/>
                <w:lang w:val="en-GB"/>
              </w:rPr>
            </w:pPr>
          </w:p>
        </w:tc>
        <w:tc>
          <w:tcPr>
            <w:tcW w:w="567"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A2124F">
            <w:pPr>
              <w:spacing w:before="120" w:after="120"/>
              <w:outlineLvl w:val="1"/>
              <w:rPr>
                <w:rFonts w:ascii="Arial" w:hAnsi="Arial" w:cs="Arial"/>
                <w:sz w:val="20"/>
                <w:szCs w:val="22"/>
                <w:lang w:val="en-GB"/>
              </w:rPr>
            </w:pPr>
          </w:p>
        </w:tc>
      </w:tr>
      <w:tr w:rsidR="00A2124F" w:rsidRPr="002A7033" w:rsidTr="0016779D">
        <w:tc>
          <w:tcPr>
            <w:tcW w:w="1418"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4.8.3.</w:t>
            </w:r>
            <w:r w:rsidRPr="002A7033">
              <w:rPr>
                <w:rFonts w:ascii="Arial" w:hAnsi="Arial" w:cs="Arial"/>
                <w:b/>
                <w:sz w:val="20"/>
                <w:szCs w:val="22"/>
                <w:lang w:val="en-GB"/>
              </w:rPr>
              <w:t>3</w:t>
            </w:r>
          </w:p>
        </w:tc>
        <w:tc>
          <w:tcPr>
            <w:tcW w:w="6804" w:type="dxa"/>
            <w:shd w:val="clear" w:color="auto" w:fill="auto"/>
          </w:tcPr>
          <w:p w:rsidR="00A2124F" w:rsidRPr="002A7033" w:rsidRDefault="00A2124F" w:rsidP="00A2124F">
            <w:pPr>
              <w:numPr>
                <w:ilvl w:val="0"/>
                <w:numId w:val="23"/>
              </w:numPr>
              <w:ind w:left="317" w:hanging="283"/>
              <w:contextualSpacing/>
              <w:rPr>
                <w:rFonts w:ascii="Arial" w:hAnsi="Arial" w:cs="Arial"/>
                <w:sz w:val="20"/>
                <w:szCs w:val="22"/>
                <w:lang w:val="en-ZA"/>
              </w:rPr>
            </w:pPr>
            <w:r w:rsidRPr="002A7033">
              <w:rPr>
                <w:rFonts w:ascii="Arial" w:hAnsi="Arial" w:cs="Arial"/>
                <w:sz w:val="20"/>
                <w:szCs w:val="22"/>
                <w:lang w:val="en-ZA"/>
              </w:rPr>
              <w:t xml:space="preserve">Ability to allow GPS trackable and on-line tracking user </w:t>
            </w:r>
            <w:r w:rsidRPr="002A7033">
              <w:rPr>
                <w:rFonts w:ascii="Arial" w:hAnsi="Arial" w:cs="Arial"/>
                <w:sz w:val="20"/>
                <w:szCs w:val="22"/>
                <w:lang w:val="en-GB"/>
              </w:rPr>
              <w:t>management</w:t>
            </w:r>
            <w:r w:rsidRPr="002A7033">
              <w:rPr>
                <w:rFonts w:ascii="Arial" w:hAnsi="Arial" w:cs="Arial"/>
                <w:sz w:val="20"/>
                <w:szCs w:val="22"/>
                <w:lang w:val="en-ZA"/>
              </w:rPr>
              <w:t xml:space="preserve"> for content inserts</w:t>
            </w:r>
          </w:p>
          <w:p w:rsidR="00A2124F" w:rsidRPr="002A7033" w:rsidRDefault="00A2124F" w:rsidP="00A2124F">
            <w:pPr>
              <w:contextualSpacing/>
              <w:rPr>
                <w:rFonts w:ascii="Arial" w:hAnsi="Arial" w:cs="Arial"/>
                <w:sz w:val="20"/>
                <w:szCs w:val="22"/>
                <w:lang w:val="en-ZA"/>
              </w:rPr>
            </w:pPr>
            <w:r w:rsidRPr="002A7033">
              <w:rPr>
                <w:rFonts w:ascii="Arial" w:hAnsi="Arial" w:cs="Arial"/>
                <w:sz w:val="20"/>
                <w:szCs w:val="22"/>
                <w:lang w:val="en-GB"/>
              </w:rPr>
              <w:t>Users</w:t>
            </w:r>
            <w:r w:rsidRPr="002A7033">
              <w:rPr>
                <w:rFonts w:ascii="Arial" w:hAnsi="Arial" w:cs="Arial"/>
                <w:sz w:val="20"/>
                <w:szCs w:val="22"/>
                <w:lang w:val="en-ZA"/>
              </w:rPr>
              <w:t xml:space="preserve"> trackable to establish site location for event captures</w:t>
            </w:r>
          </w:p>
          <w:p w:rsidR="00A2124F" w:rsidRPr="002A7033" w:rsidRDefault="00A2124F" w:rsidP="00A2124F">
            <w:pPr>
              <w:contextualSpacing/>
              <w:rPr>
                <w:rFonts w:ascii="Arial" w:hAnsi="Arial" w:cs="Arial"/>
                <w:sz w:val="20"/>
                <w:szCs w:val="22"/>
                <w:lang w:val="en-ZA"/>
              </w:rPr>
            </w:pPr>
          </w:p>
        </w:tc>
        <w:tc>
          <w:tcPr>
            <w:tcW w:w="283" w:type="dxa"/>
            <w:shd w:val="clear" w:color="auto" w:fill="auto"/>
          </w:tcPr>
          <w:p w:rsidR="00A2124F" w:rsidRPr="002A7033" w:rsidRDefault="00A2124F" w:rsidP="00A2124F">
            <w:pPr>
              <w:spacing w:before="120" w:after="120"/>
              <w:outlineLvl w:val="1"/>
              <w:rPr>
                <w:rFonts w:ascii="Arial" w:hAnsi="Arial" w:cs="Arial"/>
                <w:sz w:val="20"/>
                <w:szCs w:val="22"/>
                <w:lang w:val="en-GB"/>
              </w:rPr>
            </w:pPr>
          </w:p>
        </w:tc>
        <w:tc>
          <w:tcPr>
            <w:tcW w:w="567"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A212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A2124F">
            <w:pPr>
              <w:spacing w:before="120" w:after="120"/>
              <w:outlineLvl w:val="1"/>
              <w:rPr>
                <w:rFonts w:ascii="Arial" w:hAnsi="Arial" w:cs="Arial"/>
                <w:sz w:val="20"/>
                <w:szCs w:val="22"/>
                <w:lang w:val="en-GB"/>
              </w:rPr>
            </w:pPr>
          </w:p>
        </w:tc>
      </w:tr>
    </w:tbl>
    <w:p w:rsidR="00A2124F" w:rsidRPr="002A7033" w:rsidRDefault="00A2124F" w:rsidP="000E5798">
      <w:pPr>
        <w:spacing w:before="120" w:after="240" w:line="276" w:lineRule="auto"/>
        <w:ind w:left="142"/>
        <w:contextualSpacing/>
        <w:jc w:val="both"/>
        <w:rPr>
          <w:rFonts w:ascii="Arial" w:eastAsia="Times New Roman" w:hAnsi="Arial" w:cs="Arial"/>
          <w:b/>
          <w:sz w:val="20"/>
          <w:szCs w:val="20"/>
        </w:rPr>
      </w:pPr>
    </w:p>
    <w:p w:rsidR="008F753F" w:rsidRPr="002A7033" w:rsidRDefault="008F753F" w:rsidP="008F753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 xml:space="preserve">4.8.2 </w:t>
      </w:r>
      <w:proofErr w:type="gramStart"/>
      <w:r w:rsidRPr="002A7033">
        <w:rPr>
          <w:rFonts w:ascii="Arial" w:hAnsi="Arial" w:cs="Arial"/>
          <w:sz w:val="20"/>
          <w:szCs w:val="20"/>
        </w:rPr>
        <w:t>describes</w:t>
      </w:r>
      <w:proofErr w:type="gramEnd"/>
      <w:r w:rsidRPr="002A7033">
        <w:rPr>
          <w:rFonts w:ascii="Arial" w:hAnsi="Arial" w:cs="Arial"/>
          <w:sz w:val="20"/>
          <w:szCs w:val="20"/>
        </w:rPr>
        <w:t xml:space="preserve"> social media Analytics functionality.   Can SABC explain which system(s) (including version numbers) are currently being used for these tasks?  </w:t>
      </w:r>
    </w:p>
    <w:p w:rsidR="008F753F" w:rsidRPr="002A7033" w:rsidRDefault="008F753F" w:rsidP="008F753F">
      <w:pPr>
        <w:shd w:val="clear" w:color="auto" w:fill="A6A6A6" w:themeFill="background1" w:themeFillShade="A6"/>
        <w:spacing w:line="276" w:lineRule="auto"/>
        <w:ind w:left="142"/>
        <w:jc w:val="both"/>
        <w:rPr>
          <w:rFonts w:ascii="Arial" w:hAnsi="Arial" w:cs="Arial"/>
          <w:sz w:val="20"/>
          <w:szCs w:val="20"/>
        </w:rPr>
      </w:pPr>
    </w:p>
    <w:p w:rsidR="008F753F" w:rsidRPr="002A7033" w:rsidRDefault="008F753F" w:rsidP="008F753F">
      <w:pPr>
        <w:ind w:left="720"/>
        <w:rPr>
          <w:rFonts w:eastAsia="Times New Roman"/>
          <w:color w:val="1F497D"/>
          <w:sz w:val="20"/>
          <w:szCs w:val="22"/>
          <w:lang w:val="en-ZA"/>
        </w:rPr>
      </w:pPr>
    </w:p>
    <w:p w:rsidR="008F753F" w:rsidRPr="002A7033" w:rsidRDefault="001E61A2" w:rsidP="008F753F">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p>
    <w:p w:rsidR="008F753F" w:rsidRPr="000266C0" w:rsidRDefault="002D0C53"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SABC News currently uses a combination of methods to track social media analytics performance and insights. We use the native insights tools offered by social media platforms, free data trending/insights tools and manually track trends too.</w:t>
      </w:r>
    </w:p>
    <w:p w:rsidR="008F753F" w:rsidRPr="002A7033" w:rsidRDefault="008F753F" w:rsidP="008F753F">
      <w:pPr>
        <w:spacing w:before="120" w:after="240" w:line="276" w:lineRule="auto"/>
        <w:ind w:left="142"/>
        <w:contextualSpacing/>
        <w:jc w:val="both"/>
        <w:rPr>
          <w:rFonts w:ascii="Arial" w:eastAsia="Times New Roman" w:hAnsi="Arial" w:cs="Arial"/>
          <w:sz w:val="20"/>
          <w:szCs w:val="20"/>
        </w:rPr>
      </w:pPr>
    </w:p>
    <w:p w:rsidR="008F753F" w:rsidRPr="002A7033" w:rsidRDefault="008F753F" w:rsidP="008F753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Does the SABC have a view, for sections 10.1, 10.2 and 10.5.3, whether it wishes to have training done in a single session for all users or for operational reasons, will there need to be multiple sessions to ensure all users are able to attend a training session?</w:t>
      </w:r>
    </w:p>
    <w:p w:rsidR="008F753F" w:rsidRPr="002A7033" w:rsidRDefault="008F753F" w:rsidP="008F753F">
      <w:pPr>
        <w:shd w:val="clear" w:color="auto" w:fill="A6A6A6" w:themeFill="background1" w:themeFillShade="A6"/>
        <w:spacing w:line="276" w:lineRule="auto"/>
        <w:ind w:left="142"/>
        <w:jc w:val="both"/>
        <w:rPr>
          <w:rFonts w:ascii="Arial" w:hAnsi="Arial" w:cs="Arial"/>
          <w:sz w:val="20"/>
          <w:szCs w:val="20"/>
        </w:rPr>
      </w:pPr>
    </w:p>
    <w:p w:rsidR="008F753F" w:rsidRPr="002A7033" w:rsidRDefault="008F753F" w:rsidP="006E6A4E">
      <w:pPr>
        <w:spacing w:before="120" w:after="240" w:line="276" w:lineRule="auto"/>
        <w:ind w:left="142"/>
        <w:contextualSpacing/>
        <w:jc w:val="both"/>
        <w:rPr>
          <w:rFonts w:ascii="Arial" w:eastAsia="Times New Roman" w:hAnsi="Arial" w:cs="Arial"/>
          <w:b/>
          <w:sz w:val="20"/>
          <w:szCs w:val="20"/>
        </w:rPr>
      </w:pPr>
    </w:p>
    <w:p w:rsidR="008F753F" w:rsidRPr="002A7033" w:rsidRDefault="001E61A2" w:rsidP="008F753F">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008F753F" w:rsidRPr="002A7033">
        <w:rPr>
          <w:rFonts w:ascii="Arial" w:eastAsia="Times New Roman" w:hAnsi="Arial" w:cs="Arial"/>
          <w:b/>
          <w:sz w:val="20"/>
          <w:szCs w:val="20"/>
        </w:rPr>
        <w:t xml:space="preserve"> </w:t>
      </w:r>
      <w:r w:rsidR="000E5798" w:rsidRPr="002A7033">
        <w:rPr>
          <w:rFonts w:ascii="Arial" w:eastAsia="Times New Roman" w:hAnsi="Arial" w:cs="Arial"/>
          <w:b/>
          <w:sz w:val="20"/>
          <w:szCs w:val="20"/>
        </w:rPr>
        <w:t>Multiple</w:t>
      </w:r>
      <w:r w:rsidR="009B1792">
        <w:rPr>
          <w:rFonts w:ascii="Arial" w:eastAsia="Times New Roman" w:hAnsi="Arial" w:cs="Arial"/>
          <w:b/>
          <w:sz w:val="20"/>
          <w:szCs w:val="20"/>
        </w:rPr>
        <w:t xml:space="preserve"> training</w:t>
      </w:r>
      <w:r w:rsidR="000E5798" w:rsidRPr="002A7033">
        <w:rPr>
          <w:rFonts w:ascii="Arial" w:eastAsia="Times New Roman" w:hAnsi="Arial" w:cs="Arial"/>
          <w:b/>
          <w:sz w:val="20"/>
          <w:szCs w:val="20"/>
        </w:rPr>
        <w:t xml:space="preserve"> sessions as users will have to be given an over-view then specialized training to their job function.</w:t>
      </w:r>
      <w:r w:rsidR="00BF360B" w:rsidRPr="002A7033">
        <w:rPr>
          <w:rFonts w:ascii="Arial" w:eastAsia="Times New Roman" w:hAnsi="Arial" w:cs="Arial"/>
          <w:b/>
          <w:sz w:val="20"/>
          <w:szCs w:val="20"/>
        </w:rPr>
        <w:t xml:space="preserve"> Provide the fully comprehensive training costs with the planned break-down and the possible alternative options because the SABC has requested our </w:t>
      </w:r>
      <w:r w:rsidR="009B1792">
        <w:rPr>
          <w:rFonts w:ascii="Arial" w:eastAsia="Times New Roman" w:hAnsi="Arial" w:cs="Arial"/>
          <w:b/>
          <w:sz w:val="20"/>
          <w:szCs w:val="20"/>
        </w:rPr>
        <w:t>staff to be trained to train</w:t>
      </w:r>
      <w:r w:rsidR="00BF360B" w:rsidRPr="002A7033">
        <w:rPr>
          <w:rFonts w:ascii="Arial" w:eastAsia="Times New Roman" w:hAnsi="Arial" w:cs="Arial"/>
          <w:b/>
          <w:sz w:val="20"/>
          <w:szCs w:val="20"/>
        </w:rPr>
        <w:t xml:space="preserve"> as well (Train-the-trainer).</w:t>
      </w:r>
      <w:r w:rsidR="005705B7" w:rsidRPr="002A7033">
        <w:rPr>
          <w:rFonts w:ascii="Arial" w:eastAsia="Times New Roman" w:hAnsi="Arial" w:cs="Arial"/>
          <w:b/>
          <w:sz w:val="20"/>
          <w:szCs w:val="20"/>
        </w:rPr>
        <w:t xml:space="preserve"> </w:t>
      </w:r>
    </w:p>
    <w:p w:rsidR="009B1792" w:rsidRPr="002A7033" w:rsidRDefault="009B1792" w:rsidP="009B1792">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Do you plan to hold the trainings in one location, or in all the regions?</w:t>
      </w:r>
    </w:p>
    <w:p w:rsidR="009B1792" w:rsidRPr="002A7033" w:rsidRDefault="009B1792" w:rsidP="009B1792">
      <w:pPr>
        <w:shd w:val="clear" w:color="auto" w:fill="A6A6A6" w:themeFill="background1" w:themeFillShade="A6"/>
        <w:spacing w:line="276" w:lineRule="auto"/>
        <w:ind w:left="142"/>
        <w:jc w:val="both"/>
        <w:rPr>
          <w:rFonts w:ascii="Arial" w:hAnsi="Arial" w:cs="Arial"/>
          <w:sz w:val="20"/>
          <w:szCs w:val="20"/>
        </w:rPr>
      </w:pPr>
    </w:p>
    <w:p w:rsidR="009B1792" w:rsidRPr="002A7033" w:rsidRDefault="009B1792" w:rsidP="009B1792">
      <w:pPr>
        <w:spacing w:before="120" w:after="240" w:line="276" w:lineRule="auto"/>
        <w:ind w:left="142"/>
        <w:contextualSpacing/>
        <w:jc w:val="both"/>
        <w:rPr>
          <w:rFonts w:ascii="Arial" w:eastAsia="Times New Roman" w:hAnsi="Arial" w:cs="Arial"/>
          <w:b/>
          <w:sz w:val="20"/>
          <w:szCs w:val="20"/>
          <w:u w:val="single"/>
        </w:rPr>
      </w:pPr>
    </w:p>
    <w:p w:rsidR="009B1792" w:rsidRPr="002A7033" w:rsidRDefault="009B1792" w:rsidP="009B1792">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t>RFP Answer:</w:t>
      </w:r>
      <w:r w:rsidRPr="002A7033">
        <w:rPr>
          <w:rFonts w:ascii="Arial" w:eastAsia="Times New Roman" w:hAnsi="Arial" w:cs="Arial"/>
          <w:b/>
          <w:sz w:val="20"/>
          <w:szCs w:val="20"/>
        </w:rPr>
        <w:t xml:space="preserve"> T</w:t>
      </w:r>
      <w:r>
        <w:rPr>
          <w:rFonts w:ascii="Arial" w:eastAsia="Times New Roman" w:hAnsi="Arial" w:cs="Arial"/>
          <w:b/>
          <w:sz w:val="20"/>
          <w:szCs w:val="20"/>
        </w:rPr>
        <w:t>raining will need to be done in</w:t>
      </w:r>
      <w:r w:rsidRPr="002A7033">
        <w:rPr>
          <w:rFonts w:ascii="Arial" w:eastAsia="Times New Roman" w:hAnsi="Arial" w:cs="Arial"/>
          <w:b/>
          <w:sz w:val="20"/>
          <w:szCs w:val="20"/>
        </w:rPr>
        <w:t xml:space="preserve"> all the regions</w:t>
      </w:r>
      <w:r>
        <w:rPr>
          <w:rFonts w:ascii="Arial" w:eastAsia="Times New Roman" w:hAnsi="Arial" w:cs="Arial"/>
          <w:b/>
          <w:sz w:val="20"/>
          <w:szCs w:val="20"/>
        </w:rPr>
        <w:t xml:space="preserve"> and it will include </w:t>
      </w:r>
      <w:r w:rsidRPr="002A7033">
        <w:rPr>
          <w:rFonts w:ascii="Arial" w:eastAsia="Times New Roman" w:hAnsi="Arial" w:cs="Arial"/>
          <w:b/>
          <w:sz w:val="20"/>
          <w:szCs w:val="20"/>
        </w:rPr>
        <w:t>hand hold while going live.</w:t>
      </w:r>
    </w:p>
    <w:p w:rsidR="008F753F" w:rsidRPr="002A7033" w:rsidRDefault="008F753F" w:rsidP="006E6A4E">
      <w:pPr>
        <w:spacing w:before="120" w:after="240" w:line="276" w:lineRule="auto"/>
        <w:ind w:left="142"/>
        <w:contextualSpacing/>
        <w:jc w:val="both"/>
        <w:rPr>
          <w:rFonts w:ascii="Arial" w:eastAsia="Times New Roman" w:hAnsi="Arial" w:cs="Arial"/>
          <w:b/>
          <w:sz w:val="20"/>
          <w:szCs w:val="20"/>
        </w:rPr>
      </w:pPr>
    </w:p>
    <w:p w:rsidR="008F753F" w:rsidRPr="002A7033" w:rsidRDefault="008F753F" w:rsidP="008F753F">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 xml:space="preserve">For question 10.5.2, does the SABC expect a full operational training plan to be described here or just a commitment to provide such a plan?  </w:t>
      </w:r>
    </w:p>
    <w:p w:rsidR="008F753F" w:rsidRPr="002A7033" w:rsidRDefault="008F753F" w:rsidP="008F753F">
      <w:pPr>
        <w:shd w:val="clear" w:color="auto" w:fill="A6A6A6" w:themeFill="background1" w:themeFillShade="A6"/>
        <w:spacing w:line="276" w:lineRule="auto"/>
        <w:ind w:left="142"/>
        <w:jc w:val="both"/>
        <w:rPr>
          <w:rFonts w:ascii="Arial" w:hAnsi="Arial" w:cs="Arial"/>
          <w:sz w:val="20"/>
          <w:szCs w:val="20"/>
        </w:rPr>
      </w:pPr>
    </w:p>
    <w:p w:rsidR="008F753F" w:rsidRPr="002A7033" w:rsidRDefault="008F753F" w:rsidP="006E6A4E">
      <w:pPr>
        <w:spacing w:before="120" w:after="240" w:line="276" w:lineRule="auto"/>
        <w:ind w:left="142"/>
        <w:contextualSpacing/>
        <w:jc w:val="both"/>
        <w:rPr>
          <w:rFonts w:ascii="Arial" w:eastAsia="Times New Roman" w:hAnsi="Arial" w:cs="Arial"/>
          <w:b/>
          <w:sz w:val="20"/>
          <w:szCs w:val="20"/>
        </w:rPr>
      </w:pPr>
    </w:p>
    <w:p w:rsidR="008F753F" w:rsidRPr="002A7033" w:rsidRDefault="001E61A2" w:rsidP="006E6A4E">
      <w:pPr>
        <w:spacing w:before="120" w:after="240" w:line="276" w:lineRule="auto"/>
        <w:ind w:left="142"/>
        <w:contextualSpacing/>
        <w:jc w:val="both"/>
        <w:rPr>
          <w:rFonts w:ascii="Arial" w:eastAsia="Times New Roman" w:hAnsi="Arial" w:cs="Arial"/>
          <w:b/>
          <w:sz w:val="20"/>
          <w:szCs w:val="20"/>
        </w:rPr>
      </w:pPr>
      <w:r w:rsidRPr="002A7033">
        <w:rPr>
          <w:rFonts w:ascii="Arial" w:eastAsia="Times New Roman" w:hAnsi="Arial" w:cs="Arial"/>
          <w:b/>
          <w:sz w:val="20"/>
          <w:szCs w:val="20"/>
          <w:highlight w:val="cyan"/>
          <w:u w:val="single"/>
        </w:rPr>
        <w:lastRenderedPageBreak/>
        <w:t>RFP Answer:</w:t>
      </w:r>
      <w:r w:rsidR="008F753F" w:rsidRPr="002A7033">
        <w:rPr>
          <w:rFonts w:ascii="Arial" w:eastAsia="Times New Roman" w:hAnsi="Arial" w:cs="Arial"/>
          <w:b/>
          <w:sz w:val="20"/>
          <w:szCs w:val="20"/>
        </w:rPr>
        <w:t xml:space="preserve"> </w:t>
      </w:r>
      <w:r w:rsidR="009B1792">
        <w:rPr>
          <w:rFonts w:ascii="Arial" w:eastAsia="Times New Roman" w:hAnsi="Arial" w:cs="Arial"/>
          <w:b/>
          <w:sz w:val="20"/>
          <w:szCs w:val="20"/>
        </w:rPr>
        <w:t xml:space="preserve">Refer to Question 19) </w:t>
      </w:r>
      <w:r w:rsidR="000E5798" w:rsidRPr="002A7033">
        <w:rPr>
          <w:rFonts w:ascii="Arial" w:eastAsia="Times New Roman" w:hAnsi="Arial" w:cs="Arial"/>
          <w:b/>
          <w:sz w:val="20"/>
          <w:szCs w:val="20"/>
        </w:rPr>
        <w:t xml:space="preserve">A comprehensive plan </w:t>
      </w:r>
      <w:r w:rsidR="009B1792">
        <w:rPr>
          <w:rFonts w:ascii="Arial" w:eastAsia="Times New Roman" w:hAnsi="Arial" w:cs="Arial"/>
          <w:b/>
          <w:sz w:val="20"/>
          <w:szCs w:val="20"/>
        </w:rPr>
        <w:t xml:space="preserve">will be required </w:t>
      </w:r>
      <w:r w:rsidR="000E5798" w:rsidRPr="002A7033">
        <w:rPr>
          <w:rFonts w:ascii="Arial" w:eastAsia="Times New Roman" w:hAnsi="Arial" w:cs="Arial"/>
          <w:b/>
          <w:sz w:val="20"/>
          <w:szCs w:val="20"/>
        </w:rPr>
        <w:t>because training need</w:t>
      </w:r>
      <w:r w:rsidR="006B49FB" w:rsidRPr="002A7033">
        <w:rPr>
          <w:rFonts w:ascii="Arial" w:eastAsia="Times New Roman" w:hAnsi="Arial" w:cs="Arial"/>
          <w:b/>
          <w:sz w:val="20"/>
          <w:szCs w:val="20"/>
        </w:rPr>
        <w:t>s</w:t>
      </w:r>
      <w:r w:rsidR="000E5798" w:rsidRPr="002A7033">
        <w:rPr>
          <w:rFonts w:ascii="Arial" w:eastAsia="Times New Roman" w:hAnsi="Arial" w:cs="Arial"/>
          <w:b/>
          <w:sz w:val="20"/>
          <w:szCs w:val="20"/>
        </w:rPr>
        <w:t xml:space="preserve"> will have to be relooked as the workflow is fine tuned.</w:t>
      </w:r>
    </w:p>
    <w:p w:rsidR="00A031AF" w:rsidRPr="000266C0" w:rsidRDefault="00A031AF" w:rsidP="000266C0">
      <w:pPr>
        <w:spacing w:line="288" w:lineRule="auto"/>
        <w:ind w:left="142"/>
        <w:rPr>
          <w:rFonts w:ascii="Arial" w:eastAsia="Times New Roman" w:hAnsi="Arial" w:cs="Arial"/>
          <w:b/>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1.1</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Description of existing system</w:t>
      </w:r>
      <w:r w:rsidR="009B1792">
        <w:rPr>
          <w:rFonts w:ascii="Arial" w:hAnsi="Arial" w:cs="Arial"/>
          <w:sz w:val="20"/>
          <w:szCs w:val="20"/>
        </w:rPr>
        <w:t xml:space="preserve"> </w:t>
      </w:r>
      <w:r w:rsidR="009B1792" w:rsidRPr="009B1792">
        <w:rPr>
          <w:rFonts w:ascii="Arial" w:hAnsi="Arial" w:cs="Arial"/>
          <w:sz w:val="20"/>
          <w:szCs w:val="20"/>
          <w:highlight w:val="cyan"/>
        </w:rPr>
        <w:t>Question 54) cover this point</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gramStart"/>
      <w:r w:rsidRPr="002A7033">
        <w:rPr>
          <w:rFonts w:ascii="Arial" w:hAnsi="Arial" w:cs="Arial"/>
          <w:sz w:val="20"/>
          <w:szCs w:val="20"/>
        </w:rPr>
        <w:t>Could you confirm that there will be about 1200 user (according to the Diagram), while the system requires licenses for 750 concurrent users?</w:t>
      </w:r>
      <w:proofErr w:type="gramEnd"/>
    </w:p>
    <w:p w:rsidR="00F80221" w:rsidRPr="002A7033" w:rsidRDefault="00F80221" w:rsidP="002B6291">
      <w:pPr>
        <w:rPr>
          <w:rFonts w:eastAsia="Times New Roman" w:cs="Times New Roman"/>
          <w:color w:val="000000"/>
          <w:sz w:val="20"/>
          <w:szCs w:val="22"/>
          <w:lang w:val="en-GB" w:eastAsia="en-GB"/>
        </w:rPr>
      </w:pPr>
    </w:p>
    <w:p w:rsidR="00D90B56"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67294D" w:rsidRPr="002A7033">
        <w:rPr>
          <w:rStyle w:val="eop"/>
          <w:sz w:val="20"/>
          <w:szCs w:val="22"/>
        </w:rPr>
        <w:t xml:space="preserve"> </w:t>
      </w:r>
      <w:r w:rsidR="00D90B56" w:rsidRPr="002A7033">
        <w:rPr>
          <w:rFonts w:ascii="Arial" w:hAnsi="Arial" w:cs="Arial"/>
          <w:b/>
          <w:sz w:val="20"/>
          <w:szCs w:val="20"/>
          <w:lang w:val="en-ZA"/>
        </w:rPr>
        <w:t xml:space="preserve">Correction: The RFP requests: </w:t>
      </w:r>
    </w:p>
    <w:p w:rsidR="00D90B56" w:rsidRPr="002A7033" w:rsidRDefault="00D90B56" w:rsidP="000266C0">
      <w:pPr>
        <w:pStyle w:val="ListParagraph"/>
        <w:numPr>
          <w:ilvl w:val="0"/>
          <w:numId w:val="24"/>
        </w:numPr>
        <w:spacing w:line="288" w:lineRule="auto"/>
        <w:rPr>
          <w:rFonts w:ascii="Arial" w:hAnsi="Arial" w:cs="Arial"/>
          <w:b/>
          <w:sz w:val="20"/>
          <w:szCs w:val="20"/>
          <w:lang w:val="en-ZA"/>
        </w:rPr>
      </w:pPr>
      <w:r w:rsidRPr="002A7033">
        <w:rPr>
          <w:rFonts w:ascii="Arial" w:hAnsi="Arial" w:cs="Arial"/>
          <w:b/>
          <w:sz w:val="20"/>
          <w:szCs w:val="20"/>
          <w:lang w:val="en-ZA"/>
        </w:rPr>
        <w:t>750 concurrent users or users using the system at the same time.</w:t>
      </w:r>
      <w:r w:rsidRPr="002A7033">
        <w:rPr>
          <w:rStyle w:val="eop"/>
          <w:sz w:val="20"/>
          <w:szCs w:val="22"/>
        </w:rPr>
        <w:t xml:space="preserve"> T</w:t>
      </w:r>
      <w:r w:rsidRPr="002A7033">
        <w:rPr>
          <w:rFonts w:ascii="Arial" w:hAnsi="Arial" w:cs="Arial"/>
          <w:b/>
          <w:sz w:val="20"/>
          <w:szCs w:val="20"/>
          <w:lang w:val="en-ZA"/>
        </w:rPr>
        <w:t>he SABC has +/- 1200 staff at News who work to cover 3-4 shift times daily, when the one shift leaves the other takes their place, thus there is never a volume of 1200 users at work at the same time.</w:t>
      </w:r>
    </w:p>
    <w:p w:rsidR="00D90B56" w:rsidRPr="002A7033" w:rsidRDefault="00D90B56" w:rsidP="000266C0">
      <w:pPr>
        <w:pStyle w:val="ListParagraph"/>
        <w:spacing w:line="288" w:lineRule="auto"/>
        <w:ind w:left="862"/>
        <w:rPr>
          <w:rFonts w:ascii="Arial" w:hAnsi="Arial" w:cs="Arial"/>
          <w:b/>
          <w:sz w:val="20"/>
          <w:szCs w:val="20"/>
          <w:lang w:val="en-ZA"/>
        </w:rPr>
      </w:pPr>
      <w:r w:rsidRPr="002A7033">
        <w:rPr>
          <w:rFonts w:ascii="Arial" w:hAnsi="Arial" w:cs="Arial"/>
          <w:b/>
          <w:sz w:val="20"/>
          <w:szCs w:val="20"/>
          <w:lang w:val="en-ZA"/>
        </w:rPr>
        <w:t>If the licences are on a tablet or workstation the concurrent licences number 750.</w:t>
      </w:r>
    </w:p>
    <w:p w:rsidR="00A2124F" w:rsidRPr="002A7033" w:rsidRDefault="00D90B56" w:rsidP="000266C0">
      <w:pPr>
        <w:pStyle w:val="ListParagraph"/>
        <w:numPr>
          <w:ilvl w:val="0"/>
          <w:numId w:val="24"/>
        </w:numPr>
        <w:spacing w:line="288" w:lineRule="auto"/>
        <w:rPr>
          <w:rFonts w:ascii="Arial" w:hAnsi="Arial" w:cs="Arial"/>
          <w:b/>
          <w:sz w:val="20"/>
          <w:szCs w:val="20"/>
          <w:lang w:val="en-ZA"/>
        </w:rPr>
      </w:pPr>
      <w:r w:rsidRPr="002A7033">
        <w:rPr>
          <w:rFonts w:ascii="Arial" w:hAnsi="Arial" w:cs="Arial"/>
          <w:b/>
          <w:sz w:val="20"/>
          <w:szCs w:val="20"/>
          <w:lang w:val="en-ZA"/>
        </w:rPr>
        <w:t>8 x 5 = 40 Dedicated licenses or software on studio workstations</w:t>
      </w:r>
    </w:p>
    <w:p w:rsidR="00D90B56" w:rsidRPr="002A7033" w:rsidRDefault="00D90B56" w:rsidP="00D90B56">
      <w:pPr>
        <w:pStyle w:val="ListParagraph"/>
        <w:ind w:left="862"/>
        <w:rPr>
          <w:rFonts w:ascii="Arial" w:hAnsi="Arial" w:cs="Arial"/>
          <w:b/>
          <w:sz w:val="20"/>
          <w:szCs w:val="20"/>
          <w:lang w:val="en-ZA"/>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7088"/>
        <w:gridCol w:w="283"/>
        <w:gridCol w:w="567"/>
        <w:gridCol w:w="567"/>
        <w:gridCol w:w="284"/>
      </w:tblGrid>
      <w:tr w:rsidR="00A2124F" w:rsidRPr="002A7033" w:rsidTr="0016779D">
        <w:tc>
          <w:tcPr>
            <w:tcW w:w="1134" w:type="dxa"/>
            <w:shd w:val="clear" w:color="auto" w:fill="BFBFBF"/>
          </w:tcPr>
          <w:p w:rsidR="00A2124F" w:rsidRPr="002A7033" w:rsidRDefault="00A2124F" w:rsidP="003B796A">
            <w:pPr>
              <w:spacing w:before="120" w:after="120"/>
              <w:outlineLvl w:val="1"/>
              <w:rPr>
                <w:rFonts w:ascii="Arial" w:hAnsi="Arial" w:cs="Arial"/>
                <w:b/>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6.2</w:t>
            </w:r>
          </w:p>
        </w:tc>
        <w:tc>
          <w:tcPr>
            <w:tcW w:w="8789" w:type="dxa"/>
            <w:gridSpan w:val="5"/>
            <w:shd w:val="clear" w:color="auto" w:fill="BFBFBF"/>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 xml:space="preserve">Software application </w:t>
            </w:r>
          </w:p>
        </w:tc>
      </w:tr>
      <w:tr w:rsidR="00A2124F" w:rsidRPr="002A7033" w:rsidTr="007A20F6">
        <w:tc>
          <w:tcPr>
            <w:tcW w:w="1134"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3.6.2.</w:t>
            </w:r>
            <w:r w:rsidRPr="002A7033">
              <w:rPr>
                <w:rFonts w:ascii="Arial" w:hAnsi="Arial" w:cs="Arial"/>
                <w:b/>
                <w:sz w:val="20"/>
                <w:szCs w:val="22"/>
                <w:lang w:val="en-GB"/>
              </w:rPr>
              <w:t>1</w:t>
            </w:r>
          </w:p>
        </w:tc>
        <w:tc>
          <w:tcPr>
            <w:tcW w:w="7088" w:type="dxa"/>
            <w:shd w:val="clear" w:color="auto" w:fill="auto"/>
          </w:tcPr>
          <w:p w:rsidR="00A2124F" w:rsidRPr="002A7033" w:rsidRDefault="00A2124F" w:rsidP="00A2124F">
            <w:pPr>
              <w:numPr>
                <w:ilvl w:val="0"/>
                <w:numId w:val="23"/>
              </w:numPr>
              <w:ind w:left="317" w:hanging="283"/>
              <w:contextualSpacing/>
              <w:rPr>
                <w:rFonts w:ascii="Arial" w:hAnsi="Arial" w:cs="Arial"/>
                <w:sz w:val="20"/>
                <w:szCs w:val="22"/>
                <w:lang w:val="en-GB"/>
              </w:rPr>
            </w:pPr>
            <w:r w:rsidRPr="002A7033">
              <w:rPr>
                <w:rFonts w:ascii="Arial" w:hAnsi="Arial" w:cs="Arial"/>
                <w:sz w:val="20"/>
                <w:szCs w:val="22"/>
                <w:highlight w:val="cyan"/>
                <w:lang w:val="en-GB"/>
              </w:rPr>
              <w:t>750 floating</w:t>
            </w:r>
            <w:r w:rsidRPr="002A7033">
              <w:rPr>
                <w:rFonts w:ascii="Arial" w:hAnsi="Arial" w:cs="Arial"/>
                <w:sz w:val="20"/>
                <w:szCs w:val="22"/>
                <w:lang w:val="en-GB"/>
              </w:rPr>
              <w:t xml:space="preserve"> (concurrent) user licenses on the SABC network (SABC WAN) on multiple devices, e.g. Desktop, Laptop, Tablet (IOS and Android) and Mobile (IOS and Android).</w:t>
            </w:r>
          </w:p>
        </w:tc>
        <w:tc>
          <w:tcPr>
            <w:tcW w:w="283" w:type="dxa"/>
            <w:shd w:val="clear" w:color="auto" w:fill="auto"/>
          </w:tcPr>
          <w:p w:rsidR="00A2124F" w:rsidRPr="002A7033" w:rsidRDefault="00A2124F" w:rsidP="003B796A">
            <w:pPr>
              <w:spacing w:before="120" w:after="120"/>
              <w:outlineLvl w:val="1"/>
              <w:rPr>
                <w:rFonts w:ascii="Arial" w:hAnsi="Arial" w:cs="Arial"/>
                <w:sz w:val="20"/>
                <w:szCs w:val="22"/>
                <w:lang w:val="en-GB"/>
              </w:rPr>
            </w:pPr>
          </w:p>
        </w:tc>
        <w:tc>
          <w:tcPr>
            <w:tcW w:w="567"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spacing w:before="120" w:after="120"/>
              <w:outlineLvl w:val="1"/>
              <w:rPr>
                <w:rFonts w:ascii="Arial" w:hAnsi="Arial" w:cs="Arial"/>
                <w:sz w:val="20"/>
                <w:szCs w:val="22"/>
                <w:lang w:val="en-GB"/>
              </w:rPr>
            </w:pPr>
          </w:p>
        </w:tc>
      </w:tr>
      <w:tr w:rsidR="00A2124F" w:rsidRPr="002A7033" w:rsidTr="007A20F6">
        <w:tc>
          <w:tcPr>
            <w:tcW w:w="1134"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3.6.2.</w:t>
            </w:r>
            <w:r w:rsidRPr="002A7033">
              <w:rPr>
                <w:rFonts w:ascii="Arial" w:hAnsi="Arial" w:cs="Arial"/>
                <w:b/>
                <w:sz w:val="20"/>
                <w:szCs w:val="22"/>
                <w:lang w:val="en-GB"/>
              </w:rPr>
              <w:t>2</w:t>
            </w:r>
          </w:p>
        </w:tc>
        <w:tc>
          <w:tcPr>
            <w:tcW w:w="7088" w:type="dxa"/>
            <w:shd w:val="clear" w:color="auto" w:fill="auto"/>
          </w:tcPr>
          <w:p w:rsidR="00D90B56" w:rsidRPr="002A7033" w:rsidRDefault="00A2124F" w:rsidP="00A2124F">
            <w:pPr>
              <w:numPr>
                <w:ilvl w:val="0"/>
                <w:numId w:val="23"/>
              </w:numPr>
              <w:ind w:left="317" w:hanging="283"/>
              <w:contextualSpacing/>
              <w:rPr>
                <w:rFonts w:ascii="Arial" w:hAnsi="Arial" w:cs="Arial"/>
                <w:sz w:val="20"/>
                <w:szCs w:val="22"/>
                <w:lang w:val="en-GB"/>
              </w:rPr>
            </w:pPr>
            <w:r w:rsidRPr="002A7033">
              <w:rPr>
                <w:rFonts w:ascii="Arial" w:hAnsi="Arial" w:cs="Arial"/>
                <w:sz w:val="20"/>
                <w:szCs w:val="22"/>
                <w:lang w:val="en-GB"/>
              </w:rPr>
              <w:t xml:space="preserve">Studio workstations with </w:t>
            </w:r>
            <w:r w:rsidRPr="002A7033">
              <w:rPr>
                <w:rFonts w:ascii="Arial" w:hAnsi="Arial" w:cs="Arial"/>
                <w:sz w:val="20"/>
                <w:szCs w:val="22"/>
                <w:highlight w:val="cyan"/>
                <w:lang w:val="en-GB"/>
              </w:rPr>
              <w:t>dedicated device licenses</w:t>
            </w:r>
            <w:r w:rsidRPr="002A7033">
              <w:rPr>
                <w:rFonts w:ascii="Arial" w:hAnsi="Arial" w:cs="Arial"/>
                <w:sz w:val="20"/>
                <w:szCs w:val="22"/>
                <w:lang w:val="en-GB"/>
              </w:rPr>
              <w:t xml:space="preserve"> </w:t>
            </w:r>
          </w:p>
          <w:p w:rsidR="00A2124F" w:rsidRPr="002A7033" w:rsidRDefault="00A2124F" w:rsidP="00D90B56">
            <w:pPr>
              <w:ind w:left="317"/>
              <w:contextualSpacing/>
              <w:rPr>
                <w:rFonts w:ascii="Arial" w:hAnsi="Arial" w:cs="Arial"/>
                <w:sz w:val="20"/>
                <w:szCs w:val="22"/>
                <w:lang w:val="en-GB"/>
              </w:rPr>
            </w:pPr>
            <w:r w:rsidRPr="002A7033">
              <w:rPr>
                <w:rFonts w:ascii="Arial" w:hAnsi="Arial" w:cs="Arial"/>
                <w:sz w:val="20"/>
                <w:szCs w:val="22"/>
                <w:lang w:val="en-GB"/>
              </w:rPr>
              <w:t>(</w:t>
            </w:r>
            <w:r w:rsidRPr="002A7033">
              <w:rPr>
                <w:rFonts w:ascii="Arial" w:hAnsi="Arial" w:cs="Arial"/>
                <w:sz w:val="20"/>
                <w:szCs w:val="22"/>
                <w:highlight w:val="cyan"/>
                <w:lang w:val="en-GB"/>
              </w:rPr>
              <w:t>8 per studio for 5 studios</w:t>
            </w:r>
            <w:r w:rsidRPr="002A7033">
              <w:rPr>
                <w:rFonts w:ascii="Arial" w:hAnsi="Arial" w:cs="Arial"/>
                <w:sz w:val="20"/>
                <w:szCs w:val="22"/>
                <w:lang w:val="en-GB"/>
              </w:rPr>
              <w:t>)</w:t>
            </w:r>
          </w:p>
        </w:tc>
        <w:tc>
          <w:tcPr>
            <w:tcW w:w="283" w:type="dxa"/>
            <w:shd w:val="clear" w:color="auto" w:fill="auto"/>
          </w:tcPr>
          <w:p w:rsidR="00A2124F" w:rsidRPr="002A7033" w:rsidRDefault="00A2124F" w:rsidP="003B796A">
            <w:pPr>
              <w:spacing w:before="120" w:after="120"/>
              <w:outlineLvl w:val="1"/>
              <w:rPr>
                <w:rFonts w:ascii="Arial" w:hAnsi="Arial" w:cs="Arial"/>
                <w:sz w:val="20"/>
                <w:szCs w:val="22"/>
                <w:lang w:val="en-GB"/>
              </w:rPr>
            </w:pPr>
          </w:p>
        </w:tc>
        <w:tc>
          <w:tcPr>
            <w:tcW w:w="567"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spacing w:before="120" w:after="120"/>
              <w:outlineLvl w:val="1"/>
              <w:rPr>
                <w:rFonts w:ascii="Arial" w:hAnsi="Arial" w:cs="Arial"/>
                <w:sz w:val="20"/>
                <w:szCs w:val="22"/>
                <w:lang w:val="en-GB"/>
              </w:rPr>
            </w:pPr>
          </w:p>
        </w:tc>
      </w:tr>
    </w:tbl>
    <w:p w:rsidR="0067294D" w:rsidRPr="002A7033" w:rsidRDefault="0067294D" w:rsidP="002B6291">
      <w:pPr>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7371"/>
        <w:gridCol w:w="283"/>
        <w:gridCol w:w="567"/>
        <w:gridCol w:w="567"/>
        <w:gridCol w:w="284"/>
      </w:tblGrid>
      <w:tr w:rsidR="00A2124F" w:rsidRPr="002A7033" w:rsidTr="0016779D">
        <w:trPr>
          <w:trHeight w:val="287"/>
        </w:trPr>
        <w:tc>
          <w:tcPr>
            <w:tcW w:w="851" w:type="dxa"/>
            <w:shd w:val="clear" w:color="auto" w:fill="808080"/>
          </w:tcPr>
          <w:p w:rsidR="00A2124F" w:rsidRPr="002A7033" w:rsidRDefault="00A2124F" w:rsidP="003B796A">
            <w:pPr>
              <w:spacing w:before="120" w:after="120"/>
              <w:outlineLvl w:val="1"/>
              <w:rPr>
                <w:rFonts w:ascii="Arial" w:hAnsi="Arial" w:cs="Arial"/>
                <w:b/>
                <w:sz w:val="20"/>
                <w:szCs w:val="22"/>
                <w:lang w:val="en-GB"/>
              </w:rPr>
            </w:pPr>
            <w:r w:rsidRPr="002A7033">
              <w:rPr>
                <w:rFonts w:ascii="Arial" w:hAnsi="Arial" w:cs="Arial"/>
                <w:b/>
                <w:color w:val="FFFFFF"/>
                <w:sz w:val="20"/>
                <w:szCs w:val="22"/>
                <w:lang w:val="en-GB"/>
              </w:rPr>
              <w:t>5.7</w:t>
            </w:r>
          </w:p>
        </w:tc>
        <w:tc>
          <w:tcPr>
            <w:tcW w:w="9072" w:type="dxa"/>
            <w:gridSpan w:val="5"/>
            <w:shd w:val="clear" w:color="auto" w:fill="808080"/>
          </w:tcPr>
          <w:p w:rsidR="00A2124F" w:rsidRPr="002A7033" w:rsidRDefault="00A2124F" w:rsidP="003B796A">
            <w:pPr>
              <w:spacing w:before="120" w:after="120"/>
              <w:outlineLvl w:val="1"/>
              <w:rPr>
                <w:rFonts w:ascii="Arial" w:hAnsi="Arial" w:cs="Arial"/>
                <w:color w:val="FFFFFF"/>
                <w:sz w:val="20"/>
                <w:szCs w:val="22"/>
                <w:lang w:val="en-GB"/>
              </w:rPr>
            </w:pPr>
            <w:r w:rsidRPr="002A7033">
              <w:rPr>
                <w:rFonts w:ascii="Arial" w:hAnsi="Arial" w:cs="Arial"/>
                <w:b/>
                <w:color w:val="FFFFFF"/>
                <w:sz w:val="20"/>
                <w:szCs w:val="22"/>
                <w:lang w:val="en-GB"/>
              </w:rPr>
              <w:t>SOFTWARE LICENCES</w:t>
            </w:r>
          </w:p>
        </w:tc>
      </w:tr>
      <w:tr w:rsidR="00A2124F" w:rsidRPr="002A7033" w:rsidTr="007A20F6">
        <w:trPr>
          <w:trHeight w:val="287"/>
        </w:trPr>
        <w:tc>
          <w:tcPr>
            <w:tcW w:w="851"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5.7.</w:t>
            </w:r>
            <w:r w:rsidRPr="002A7033">
              <w:rPr>
                <w:rFonts w:ascii="Arial" w:hAnsi="Arial" w:cs="Arial"/>
                <w:b/>
                <w:sz w:val="20"/>
                <w:szCs w:val="22"/>
                <w:lang w:val="en-GB"/>
              </w:rPr>
              <w:t>1</w:t>
            </w:r>
          </w:p>
        </w:tc>
        <w:tc>
          <w:tcPr>
            <w:tcW w:w="7371"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 xml:space="preserve">All licensing will need to be a once-off payment license (perpetual license) the SABC will not purchase annual subscription licenses to ensure equipment is functional. </w:t>
            </w:r>
          </w:p>
        </w:tc>
        <w:tc>
          <w:tcPr>
            <w:tcW w:w="283"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r>
      <w:tr w:rsidR="00A2124F" w:rsidRPr="002A7033" w:rsidTr="007A20F6">
        <w:trPr>
          <w:trHeight w:val="287"/>
        </w:trPr>
        <w:tc>
          <w:tcPr>
            <w:tcW w:w="851" w:type="dxa"/>
            <w:shd w:val="clear" w:color="auto" w:fill="auto"/>
          </w:tcPr>
          <w:p w:rsidR="00A2124F" w:rsidRPr="002A7033" w:rsidRDefault="00A2124F" w:rsidP="003B796A">
            <w:pPr>
              <w:spacing w:before="120" w:after="120"/>
              <w:outlineLvl w:val="1"/>
              <w:rPr>
                <w:rFonts w:ascii="Arial" w:hAnsi="Arial" w:cs="Arial"/>
                <w:b/>
                <w:sz w:val="20"/>
                <w:szCs w:val="22"/>
                <w:lang w:val="en-GB"/>
              </w:rPr>
            </w:pPr>
            <w:r w:rsidRPr="002A7033">
              <w:rPr>
                <w:rFonts w:ascii="Arial" w:hAnsi="Arial" w:cs="Arial"/>
                <w:sz w:val="20"/>
                <w:szCs w:val="22"/>
                <w:lang w:val="en-GB"/>
              </w:rPr>
              <w:t>5.7.</w:t>
            </w:r>
            <w:r w:rsidRPr="002A7033">
              <w:rPr>
                <w:rFonts w:ascii="Arial" w:hAnsi="Arial" w:cs="Arial"/>
                <w:b/>
                <w:sz w:val="20"/>
                <w:szCs w:val="22"/>
                <w:lang w:val="en-GB"/>
              </w:rPr>
              <w:t>2</w:t>
            </w:r>
          </w:p>
        </w:tc>
        <w:tc>
          <w:tcPr>
            <w:tcW w:w="7371"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 xml:space="preserve">The licenses need to be floating; a pool of licenses for concurrent use. </w:t>
            </w:r>
          </w:p>
        </w:tc>
        <w:tc>
          <w:tcPr>
            <w:tcW w:w="283"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r>
      <w:tr w:rsidR="00A2124F" w:rsidRPr="002A7033" w:rsidTr="007A20F6">
        <w:trPr>
          <w:trHeight w:val="287"/>
        </w:trPr>
        <w:tc>
          <w:tcPr>
            <w:tcW w:w="851" w:type="dxa"/>
            <w:shd w:val="clear" w:color="auto" w:fill="auto"/>
          </w:tcPr>
          <w:p w:rsidR="00A2124F" w:rsidRPr="002A7033" w:rsidRDefault="00A2124F" w:rsidP="003B796A">
            <w:pPr>
              <w:spacing w:before="120" w:after="120"/>
              <w:outlineLvl w:val="1"/>
              <w:rPr>
                <w:rFonts w:ascii="Arial" w:hAnsi="Arial" w:cs="Arial"/>
                <w:b/>
                <w:sz w:val="20"/>
                <w:szCs w:val="22"/>
                <w:lang w:val="en-GB"/>
              </w:rPr>
            </w:pPr>
            <w:r w:rsidRPr="002A7033">
              <w:rPr>
                <w:rFonts w:ascii="Arial" w:hAnsi="Arial" w:cs="Arial"/>
                <w:sz w:val="20"/>
                <w:szCs w:val="22"/>
                <w:lang w:val="en-GB"/>
              </w:rPr>
              <w:t>5.7.</w:t>
            </w:r>
            <w:r w:rsidRPr="002A7033">
              <w:rPr>
                <w:rFonts w:ascii="Arial" w:hAnsi="Arial" w:cs="Arial"/>
                <w:b/>
                <w:sz w:val="20"/>
                <w:szCs w:val="22"/>
                <w:lang w:val="en-GB"/>
              </w:rPr>
              <w:t>3</w:t>
            </w:r>
          </w:p>
        </w:tc>
        <w:tc>
          <w:tcPr>
            <w:tcW w:w="7371"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 xml:space="preserve">Studio workstations licenses (non-floating) based on specific devices is required;  </w:t>
            </w:r>
          </w:p>
        </w:tc>
        <w:tc>
          <w:tcPr>
            <w:tcW w:w="283"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r>
      <w:tr w:rsidR="00A2124F" w:rsidRPr="002A7033" w:rsidTr="007A20F6">
        <w:trPr>
          <w:trHeight w:val="287"/>
        </w:trPr>
        <w:tc>
          <w:tcPr>
            <w:tcW w:w="851" w:type="dxa"/>
            <w:shd w:val="clear" w:color="auto" w:fill="auto"/>
          </w:tcPr>
          <w:p w:rsidR="00A2124F" w:rsidRPr="002A7033" w:rsidRDefault="00A2124F" w:rsidP="003B796A">
            <w:pPr>
              <w:spacing w:before="120" w:after="120"/>
              <w:outlineLvl w:val="1"/>
              <w:rPr>
                <w:rFonts w:ascii="Arial" w:hAnsi="Arial" w:cs="Arial"/>
                <w:b/>
                <w:sz w:val="20"/>
                <w:szCs w:val="22"/>
                <w:lang w:val="en-GB"/>
              </w:rPr>
            </w:pPr>
            <w:r w:rsidRPr="002A7033">
              <w:rPr>
                <w:rFonts w:ascii="Arial" w:hAnsi="Arial" w:cs="Arial"/>
                <w:sz w:val="20"/>
                <w:szCs w:val="22"/>
                <w:lang w:val="en-GB"/>
              </w:rPr>
              <w:t>5.7.</w:t>
            </w:r>
            <w:r w:rsidRPr="002A7033">
              <w:rPr>
                <w:rFonts w:ascii="Arial" w:hAnsi="Arial" w:cs="Arial"/>
                <w:b/>
                <w:sz w:val="20"/>
                <w:szCs w:val="22"/>
                <w:lang w:val="en-GB"/>
              </w:rPr>
              <w:t>4</w:t>
            </w:r>
          </w:p>
        </w:tc>
        <w:tc>
          <w:tcPr>
            <w:tcW w:w="7371"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All software licenses needs to be specified and included as part of the proposal.</w:t>
            </w:r>
          </w:p>
        </w:tc>
        <w:tc>
          <w:tcPr>
            <w:tcW w:w="283"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r>
      <w:tr w:rsidR="00A2124F" w:rsidRPr="002A7033" w:rsidTr="007A20F6">
        <w:trPr>
          <w:trHeight w:val="287"/>
        </w:trPr>
        <w:tc>
          <w:tcPr>
            <w:tcW w:w="851" w:type="dxa"/>
            <w:shd w:val="clear" w:color="auto" w:fill="auto"/>
          </w:tcPr>
          <w:p w:rsidR="00A2124F" w:rsidRPr="002A7033" w:rsidRDefault="00A2124F" w:rsidP="003B796A">
            <w:pPr>
              <w:spacing w:before="120" w:after="120"/>
              <w:outlineLvl w:val="1"/>
              <w:rPr>
                <w:rFonts w:ascii="Arial" w:hAnsi="Arial" w:cs="Arial"/>
                <w:b/>
                <w:sz w:val="20"/>
                <w:szCs w:val="22"/>
                <w:lang w:val="en-GB"/>
              </w:rPr>
            </w:pPr>
            <w:r w:rsidRPr="002A7033">
              <w:rPr>
                <w:rFonts w:ascii="Arial" w:hAnsi="Arial" w:cs="Arial"/>
                <w:sz w:val="20"/>
                <w:szCs w:val="22"/>
                <w:lang w:val="en-GB"/>
              </w:rPr>
              <w:t>5.7.</w:t>
            </w:r>
            <w:r w:rsidRPr="002A7033">
              <w:rPr>
                <w:rFonts w:ascii="Arial" w:hAnsi="Arial" w:cs="Arial"/>
                <w:b/>
                <w:sz w:val="20"/>
                <w:szCs w:val="22"/>
                <w:lang w:val="en-GB"/>
              </w:rPr>
              <w:t>5</w:t>
            </w:r>
          </w:p>
        </w:tc>
        <w:tc>
          <w:tcPr>
            <w:tcW w:w="7371"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All the required OS, application and plugins licenses must be included in the solution.</w:t>
            </w:r>
          </w:p>
        </w:tc>
        <w:tc>
          <w:tcPr>
            <w:tcW w:w="283"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r>
      <w:tr w:rsidR="00A2124F" w:rsidRPr="002A7033" w:rsidTr="007A20F6">
        <w:trPr>
          <w:trHeight w:val="287"/>
        </w:trPr>
        <w:tc>
          <w:tcPr>
            <w:tcW w:w="851" w:type="dxa"/>
            <w:shd w:val="clear" w:color="auto" w:fill="auto"/>
          </w:tcPr>
          <w:p w:rsidR="00A2124F" w:rsidRPr="002A7033" w:rsidRDefault="00A2124F" w:rsidP="003B796A">
            <w:pPr>
              <w:tabs>
                <w:tab w:val="center" w:pos="426"/>
                <w:tab w:val="right" w:pos="9214"/>
              </w:tabs>
              <w:spacing w:before="120" w:after="60"/>
              <w:rPr>
                <w:rFonts w:ascii="Arial" w:hAnsi="Arial" w:cs="Arial"/>
                <w:b/>
                <w:sz w:val="20"/>
                <w:szCs w:val="22"/>
                <w:lang w:val="en-GB"/>
              </w:rPr>
            </w:pPr>
            <w:r w:rsidRPr="002A7033">
              <w:rPr>
                <w:rFonts w:ascii="Arial" w:hAnsi="Arial" w:cs="Arial"/>
                <w:sz w:val="20"/>
                <w:szCs w:val="22"/>
                <w:lang w:val="en-GB"/>
              </w:rPr>
              <w:t>5.7.</w:t>
            </w:r>
            <w:r w:rsidRPr="002A7033">
              <w:rPr>
                <w:rFonts w:ascii="Arial" w:hAnsi="Arial" w:cs="Arial"/>
                <w:b/>
                <w:sz w:val="20"/>
                <w:szCs w:val="22"/>
                <w:lang w:val="en-GB"/>
              </w:rPr>
              <w:t>6</w:t>
            </w:r>
          </w:p>
        </w:tc>
        <w:tc>
          <w:tcPr>
            <w:tcW w:w="7371" w:type="dxa"/>
            <w:shd w:val="clear" w:color="auto" w:fill="auto"/>
          </w:tcPr>
          <w:p w:rsidR="00A2124F" w:rsidRPr="002A7033" w:rsidRDefault="00A2124F" w:rsidP="003B796A">
            <w:pPr>
              <w:spacing w:before="120" w:after="120"/>
              <w:outlineLvl w:val="1"/>
              <w:rPr>
                <w:rFonts w:ascii="Arial" w:hAnsi="Arial" w:cs="Arial"/>
                <w:sz w:val="20"/>
                <w:szCs w:val="22"/>
                <w:lang w:val="en-GB"/>
              </w:rPr>
            </w:pPr>
            <w:r w:rsidRPr="002A7033">
              <w:rPr>
                <w:rFonts w:ascii="Arial" w:hAnsi="Arial" w:cs="Arial"/>
                <w:sz w:val="20"/>
                <w:szCs w:val="22"/>
                <w:lang w:val="en-GB"/>
              </w:rPr>
              <w:t xml:space="preserve">Licenses for application software needs to be platform agnostic, i.e. software needs to run on mobile devices, tablets, Laptops and Computers. </w:t>
            </w:r>
          </w:p>
        </w:tc>
        <w:tc>
          <w:tcPr>
            <w:tcW w:w="283"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A2124F" w:rsidRPr="002A7033" w:rsidRDefault="00A2124F" w:rsidP="003B796A">
            <w:pPr>
              <w:tabs>
                <w:tab w:val="center" w:pos="426"/>
                <w:tab w:val="right" w:pos="9214"/>
              </w:tabs>
              <w:spacing w:after="60"/>
              <w:contextualSpacing/>
              <w:rPr>
                <w:rFonts w:ascii="Arial" w:hAnsi="Arial" w:cs="Arial"/>
                <w:sz w:val="20"/>
                <w:szCs w:val="22"/>
                <w:lang w:val="en-GB"/>
              </w:rPr>
            </w:pPr>
          </w:p>
        </w:tc>
      </w:tr>
    </w:tbl>
    <w:p w:rsidR="00A2124F" w:rsidRPr="002A7033" w:rsidRDefault="00A2124F"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3.1.1.2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The SABC requires at least 16 diaries i.e. four specialist, SSP and 11 regional diaries that can be incorporated into the national diary.</w:t>
      </w:r>
    </w:p>
    <w:p w:rsidR="002B6291" w:rsidRPr="002A7033" w:rsidRDefault="002B6291" w:rsidP="0067294D">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Are all the Diaries, collected from all the regions are then grouped to a single daily playlist, covering one TV channel, or the workflow is different?</w:t>
      </w:r>
    </w:p>
    <w:p w:rsidR="00F80221" w:rsidRPr="002A7033" w:rsidRDefault="00F80221" w:rsidP="002B6291">
      <w:pPr>
        <w:rPr>
          <w:rFonts w:eastAsia="Times New Roman" w:cs="Times New Roman"/>
          <w:color w:val="000000"/>
          <w:sz w:val="20"/>
          <w:szCs w:val="22"/>
          <w:lang w:val="en-GB" w:eastAsia="en-GB"/>
        </w:rPr>
      </w:pPr>
    </w:p>
    <w:p w:rsidR="000266C0" w:rsidRDefault="00A66667" w:rsidP="00A66667">
      <w:pPr>
        <w:spacing w:after="120"/>
        <w:ind w:left="142"/>
        <w:rPr>
          <w:rStyle w:val="eop"/>
          <w:sz w:val="20"/>
          <w:szCs w:val="22"/>
        </w:rPr>
      </w:pPr>
      <w:r>
        <w:rPr>
          <w:rFonts w:ascii="Arial" w:hAnsi="Arial" w:cs="Arial"/>
          <w:b/>
          <w:sz w:val="20"/>
          <w:szCs w:val="20"/>
          <w:highlight w:val="cyan"/>
          <w:u w:val="single"/>
        </w:rPr>
        <w:t>RFP Answer:</w:t>
      </w:r>
      <w:r w:rsidR="0067294D" w:rsidRPr="002A7033">
        <w:rPr>
          <w:rStyle w:val="eop"/>
          <w:sz w:val="20"/>
          <w:szCs w:val="22"/>
        </w:rPr>
        <w:t xml:space="preserve"> </w:t>
      </w:r>
    </w:p>
    <w:p w:rsidR="00D90B56" w:rsidRPr="000266C0" w:rsidRDefault="001169CD"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lastRenderedPageBreak/>
        <w:t xml:space="preserve">SSP refers to special </w:t>
      </w:r>
      <w:proofErr w:type="gramStart"/>
      <w:r w:rsidRPr="000266C0">
        <w:rPr>
          <w:rFonts w:ascii="Arial" w:eastAsia="Times New Roman" w:hAnsi="Arial" w:cs="Arial"/>
          <w:b/>
          <w:color w:val="000000"/>
          <w:sz w:val="20"/>
          <w:szCs w:val="22"/>
          <w:lang w:val="en-GB" w:eastAsia="en-GB"/>
        </w:rPr>
        <w:t>projects,</w:t>
      </w:r>
      <w:proofErr w:type="gramEnd"/>
      <w:r w:rsidRPr="000266C0">
        <w:rPr>
          <w:rFonts w:ascii="Arial" w:eastAsia="Times New Roman" w:hAnsi="Arial" w:cs="Arial"/>
          <w:b/>
          <w:color w:val="000000"/>
          <w:sz w:val="20"/>
          <w:szCs w:val="22"/>
          <w:lang w:val="en-GB" w:eastAsia="en-GB"/>
        </w:rPr>
        <w:t xml:space="preserve"> they have a diary to plan external events and preplanned eventualities. The SSP and specialist teams can inform the other teams of events and event planning prepared in advance.  </w:t>
      </w:r>
    </w:p>
    <w:p w:rsidR="007D685C" w:rsidRPr="000266C0" w:rsidRDefault="007D685C"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All regions cr</w:t>
      </w:r>
      <w:r w:rsidR="008778CE" w:rsidRPr="000266C0">
        <w:rPr>
          <w:rFonts w:ascii="Arial" w:eastAsia="Times New Roman" w:hAnsi="Arial" w:cs="Arial"/>
          <w:b/>
          <w:color w:val="000000"/>
          <w:sz w:val="20"/>
          <w:szCs w:val="22"/>
          <w:lang w:val="en-GB" w:eastAsia="en-GB"/>
        </w:rPr>
        <w:t>eate their own diaries then the</w:t>
      </w:r>
      <w:r w:rsidRPr="000266C0">
        <w:rPr>
          <w:rFonts w:ascii="Arial" w:eastAsia="Times New Roman" w:hAnsi="Arial" w:cs="Arial"/>
          <w:b/>
          <w:color w:val="000000"/>
          <w:sz w:val="20"/>
          <w:szCs w:val="22"/>
          <w:lang w:val="en-GB" w:eastAsia="en-GB"/>
        </w:rPr>
        <w:t>y have a diary meeting and from there in JHB a consolidated TV diary is created.</w:t>
      </w:r>
    </w:p>
    <w:p w:rsidR="007D685C" w:rsidRPr="000266C0" w:rsidRDefault="007D685C"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As for radio the same happens they do pretty much the same but for radio only.</w:t>
      </w:r>
    </w:p>
    <w:p w:rsidR="0067294D" w:rsidRPr="000266C0" w:rsidRDefault="0067294D" w:rsidP="000266C0">
      <w:pPr>
        <w:spacing w:line="288" w:lineRule="auto"/>
        <w:ind w:left="142"/>
        <w:rPr>
          <w:rFonts w:ascii="Arial" w:eastAsia="Times New Roman" w:hAnsi="Arial" w:cs="Arial"/>
          <w:b/>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229"/>
        <w:gridCol w:w="283"/>
        <w:gridCol w:w="567"/>
        <w:gridCol w:w="567"/>
        <w:gridCol w:w="284"/>
      </w:tblGrid>
      <w:tr w:rsidR="003B796A" w:rsidRPr="002A7033" w:rsidTr="007A20F6">
        <w:tc>
          <w:tcPr>
            <w:tcW w:w="993" w:type="dxa"/>
            <w:shd w:val="clear" w:color="auto" w:fill="auto"/>
          </w:tcPr>
          <w:p w:rsidR="003B796A" w:rsidRPr="002A7033" w:rsidRDefault="003B796A" w:rsidP="003B796A">
            <w:pPr>
              <w:spacing w:before="120" w:after="120"/>
              <w:outlineLvl w:val="1"/>
              <w:rPr>
                <w:rFonts w:ascii="Arial" w:hAnsi="Arial" w:cs="Arial"/>
                <w:b/>
                <w:sz w:val="20"/>
                <w:szCs w:val="22"/>
                <w:lang w:val="en-GB"/>
              </w:rPr>
            </w:pPr>
            <w:r w:rsidRPr="002A7033">
              <w:rPr>
                <w:rFonts w:ascii="Arial" w:hAnsi="Arial" w:cs="Arial"/>
                <w:b/>
                <w:sz w:val="20"/>
                <w:szCs w:val="22"/>
                <w:lang w:val="en-GB"/>
              </w:rPr>
              <w:t>3.1.1.2</w:t>
            </w:r>
          </w:p>
        </w:tc>
        <w:tc>
          <w:tcPr>
            <w:tcW w:w="7229" w:type="dxa"/>
            <w:shd w:val="clear" w:color="auto" w:fill="auto"/>
          </w:tcPr>
          <w:p w:rsidR="003B796A" w:rsidRPr="002A7033" w:rsidRDefault="003B796A" w:rsidP="003B796A">
            <w:pPr>
              <w:spacing w:before="40" w:after="40"/>
              <w:rPr>
                <w:rFonts w:ascii="Arial" w:hAnsi="Arial" w:cs="Arial"/>
                <w:sz w:val="20"/>
                <w:szCs w:val="22"/>
                <w:lang w:val="en-GB" w:bidi="en-US"/>
              </w:rPr>
            </w:pPr>
            <w:r w:rsidRPr="002A7033">
              <w:rPr>
                <w:rFonts w:ascii="Arial" w:hAnsi="Arial" w:cs="Arial"/>
                <w:sz w:val="20"/>
                <w:szCs w:val="22"/>
                <w:lang w:val="en-GB" w:bidi="en-US"/>
              </w:rPr>
              <w:t xml:space="preserve">The SABC requires at least </w:t>
            </w:r>
            <w:r w:rsidRPr="002A7033">
              <w:rPr>
                <w:rFonts w:ascii="Arial" w:hAnsi="Arial" w:cs="Arial"/>
                <w:b/>
                <w:sz w:val="20"/>
                <w:szCs w:val="22"/>
                <w:lang w:val="en-GB" w:bidi="en-US"/>
              </w:rPr>
              <w:t>16 diaries</w:t>
            </w:r>
            <w:r w:rsidRPr="002A7033">
              <w:rPr>
                <w:rFonts w:ascii="Arial" w:hAnsi="Arial" w:cs="Arial"/>
                <w:sz w:val="20"/>
                <w:szCs w:val="22"/>
                <w:lang w:val="en-GB" w:bidi="en-US"/>
              </w:rPr>
              <w:t xml:space="preserve"> i.e. four specialist, SSP and 11 regional diaries that can be incorporated into the national diary. </w:t>
            </w:r>
          </w:p>
        </w:tc>
        <w:tc>
          <w:tcPr>
            <w:tcW w:w="283"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r>
    </w:tbl>
    <w:p w:rsidR="00A2124F" w:rsidRPr="002A7033" w:rsidRDefault="00A2124F" w:rsidP="0067294D">
      <w:pPr>
        <w:ind w:left="142"/>
        <w:rPr>
          <w:rFonts w:eastAsia="Times New Roman" w:cs="Times New Roman"/>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3.1.2.2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gramStart"/>
      <w:r w:rsidRPr="002A7033">
        <w:rPr>
          <w:rFonts w:ascii="Arial" w:hAnsi="Arial" w:cs="Arial"/>
          <w:sz w:val="20"/>
          <w:szCs w:val="20"/>
        </w:rPr>
        <w:t>Diary</w:t>
      </w:r>
      <w:proofErr w:type="gramEnd"/>
      <w:r w:rsidRPr="002A7033">
        <w:rPr>
          <w:rFonts w:ascii="Arial" w:hAnsi="Arial" w:cs="Arial"/>
          <w:sz w:val="20"/>
          <w:szCs w:val="20"/>
        </w:rPr>
        <w:t xml:space="preserve"> templates (scheduled story planning) must auto create to at least 30 days and be configurable</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Which exactly parameters would like to be included into the daily template? Timings, which </w:t>
      </w:r>
      <w:proofErr w:type="spellStart"/>
      <w:r w:rsidRPr="002A7033">
        <w:rPr>
          <w:rFonts w:ascii="Arial" w:hAnsi="Arial" w:cs="Arial"/>
          <w:sz w:val="20"/>
          <w:szCs w:val="20"/>
        </w:rPr>
        <w:t>journaists</w:t>
      </w:r>
      <w:proofErr w:type="spellEnd"/>
      <w:r w:rsidRPr="002A7033">
        <w:rPr>
          <w:rFonts w:ascii="Arial" w:hAnsi="Arial" w:cs="Arial"/>
          <w:sz w:val="20"/>
          <w:szCs w:val="20"/>
        </w:rPr>
        <w:t xml:space="preserve"> would cover which story or something else?</w:t>
      </w:r>
    </w:p>
    <w:p w:rsidR="00F80221" w:rsidRPr="002A7033" w:rsidRDefault="00F80221" w:rsidP="002B6291">
      <w:pPr>
        <w:rPr>
          <w:rFonts w:eastAsia="Times New Roman" w:cs="Times New Roman"/>
          <w:color w:val="000000"/>
          <w:sz w:val="20"/>
          <w:szCs w:val="22"/>
          <w:lang w:val="en-GB" w:eastAsia="en-GB"/>
        </w:rPr>
      </w:pPr>
    </w:p>
    <w:p w:rsidR="00D90B56"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67294D" w:rsidRPr="002A7033">
        <w:rPr>
          <w:rStyle w:val="eop"/>
          <w:sz w:val="20"/>
          <w:szCs w:val="22"/>
        </w:rPr>
        <w:t xml:space="preserve"> </w:t>
      </w:r>
    </w:p>
    <w:p w:rsidR="00117A53" w:rsidRPr="002A7033" w:rsidRDefault="00117A53" w:rsidP="00A66667">
      <w:pPr>
        <w:spacing w:after="120"/>
        <w:ind w:left="142"/>
        <w:rPr>
          <w:rFonts w:ascii="Arial" w:hAnsi="Arial" w:cs="Arial"/>
          <w:b/>
          <w:sz w:val="20"/>
          <w:szCs w:val="20"/>
          <w:lang w:val="en-ZA"/>
        </w:rPr>
      </w:pPr>
      <w:r>
        <w:rPr>
          <w:rFonts w:ascii="Arial" w:hAnsi="Arial" w:cs="Arial"/>
          <w:b/>
          <w:sz w:val="20"/>
          <w:szCs w:val="20"/>
          <w:lang w:val="en-ZA"/>
        </w:rPr>
        <w:t>Some parameters listed below;</w:t>
      </w:r>
    </w:p>
    <w:p w:rsidR="007D685C" w:rsidRDefault="007D685C" w:rsidP="007D685C">
      <w:pPr>
        <w:ind w:left="142"/>
        <w:rPr>
          <w:rFonts w:ascii="Arial" w:hAnsi="Arial" w:cs="Arial"/>
          <w:b/>
          <w:sz w:val="20"/>
          <w:szCs w:val="20"/>
          <w:lang w:val="en-ZA"/>
        </w:rPr>
      </w:pPr>
      <w:r w:rsidRPr="002A7033">
        <w:rPr>
          <w:noProof/>
          <w:sz w:val="20"/>
          <w:lang w:val="en-GB" w:eastAsia="en-GB"/>
        </w:rPr>
        <w:drawing>
          <wp:inline distT="0" distB="0" distL="0" distR="0" wp14:anchorId="6AA50D7F" wp14:editId="5903B86C">
            <wp:extent cx="5101200" cy="3528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53068"/>
                    <a:stretch/>
                  </pic:blipFill>
                  <pic:spPr bwMode="auto">
                    <a:xfrm>
                      <a:off x="0" y="0"/>
                      <a:ext cx="5101200" cy="352800"/>
                    </a:xfrm>
                    <a:prstGeom prst="rect">
                      <a:avLst/>
                    </a:prstGeom>
                    <a:ln>
                      <a:noFill/>
                    </a:ln>
                    <a:extLst>
                      <a:ext uri="{53640926-AAD7-44D8-BBD7-CCE9431645EC}">
                        <a14:shadowObscured xmlns:a14="http://schemas.microsoft.com/office/drawing/2010/main"/>
                      </a:ext>
                    </a:extLst>
                  </pic:spPr>
                </pic:pic>
              </a:graphicData>
            </a:graphic>
          </wp:inline>
        </w:drawing>
      </w:r>
    </w:p>
    <w:p w:rsidR="00117A53" w:rsidRDefault="00117A53" w:rsidP="007D685C">
      <w:pPr>
        <w:ind w:left="142"/>
        <w:rPr>
          <w:rFonts w:ascii="Arial" w:hAnsi="Arial" w:cs="Arial"/>
          <w:b/>
          <w:sz w:val="20"/>
          <w:szCs w:val="20"/>
          <w:lang w:val="en-ZA"/>
        </w:rPr>
      </w:pPr>
    </w:p>
    <w:p w:rsidR="00117A53" w:rsidRPr="002A7033" w:rsidRDefault="00117A53" w:rsidP="007D685C">
      <w:pPr>
        <w:ind w:left="142"/>
        <w:rPr>
          <w:rFonts w:ascii="Arial" w:hAnsi="Arial" w:cs="Arial"/>
          <w:b/>
          <w:sz w:val="20"/>
          <w:szCs w:val="20"/>
          <w:lang w:val="en-ZA"/>
        </w:rPr>
      </w:pPr>
      <w:r w:rsidRPr="002A7033">
        <w:rPr>
          <w:noProof/>
          <w:sz w:val="20"/>
          <w:lang w:val="en-GB" w:eastAsia="en-GB"/>
        </w:rPr>
        <w:drawing>
          <wp:inline distT="0" distB="0" distL="0" distR="0" wp14:anchorId="7C5DD465" wp14:editId="36AA3415">
            <wp:extent cx="5853600" cy="3528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6120"/>
                    <a:stretch/>
                  </pic:blipFill>
                  <pic:spPr bwMode="auto">
                    <a:xfrm>
                      <a:off x="0" y="0"/>
                      <a:ext cx="5853600" cy="352800"/>
                    </a:xfrm>
                    <a:prstGeom prst="rect">
                      <a:avLst/>
                    </a:prstGeom>
                    <a:ln>
                      <a:noFill/>
                    </a:ln>
                    <a:extLst>
                      <a:ext uri="{53640926-AAD7-44D8-BBD7-CCE9431645EC}">
                        <a14:shadowObscured xmlns:a14="http://schemas.microsoft.com/office/drawing/2010/main"/>
                      </a:ext>
                    </a:extLst>
                  </pic:spPr>
                </pic:pic>
              </a:graphicData>
            </a:graphic>
          </wp:inline>
        </w:drawing>
      </w:r>
    </w:p>
    <w:p w:rsidR="00117A53" w:rsidRDefault="00117A53" w:rsidP="007D685C">
      <w:pPr>
        <w:ind w:left="142"/>
        <w:rPr>
          <w:rFonts w:ascii="Arial" w:hAnsi="Arial" w:cs="Arial"/>
          <w:b/>
          <w:sz w:val="20"/>
          <w:szCs w:val="20"/>
          <w:lang w:val="en-ZA"/>
        </w:rPr>
      </w:pPr>
    </w:p>
    <w:p w:rsidR="007D685C" w:rsidRPr="000266C0" w:rsidRDefault="00117A53"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Some additional specific columns need to be added or removed</w:t>
      </w:r>
      <w:r w:rsidR="007D685C" w:rsidRPr="000266C0">
        <w:rPr>
          <w:rFonts w:ascii="Arial" w:eastAsia="Times New Roman" w:hAnsi="Arial" w:cs="Arial"/>
          <w:b/>
          <w:color w:val="000000"/>
          <w:sz w:val="20"/>
          <w:szCs w:val="22"/>
          <w:lang w:val="en-GB" w:eastAsia="en-GB"/>
        </w:rPr>
        <w:t xml:space="preserve"> depending on time of the year e</w:t>
      </w:r>
      <w:r w:rsidR="00D80A97" w:rsidRPr="000266C0">
        <w:rPr>
          <w:rFonts w:ascii="Arial" w:eastAsia="Times New Roman" w:hAnsi="Arial" w:cs="Arial"/>
          <w:b/>
          <w:color w:val="000000"/>
          <w:sz w:val="20"/>
          <w:szCs w:val="22"/>
          <w:lang w:val="en-GB" w:eastAsia="en-GB"/>
        </w:rPr>
        <w:t>.</w:t>
      </w:r>
      <w:r w:rsidR="007D685C" w:rsidRPr="000266C0">
        <w:rPr>
          <w:rFonts w:ascii="Arial" w:eastAsia="Times New Roman" w:hAnsi="Arial" w:cs="Arial"/>
          <w:b/>
          <w:color w:val="000000"/>
          <w:sz w:val="20"/>
          <w:szCs w:val="22"/>
          <w:lang w:val="en-GB" w:eastAsia="en-GB"/>
        </w:rPr>
        <w:t>g</w:t>
      </w:r>
      <w:r w:rsidR="00D80A97" w:rsidRPr="000266C0">
        <w:rPr>
          <w:rFonts w:ascii="Arial" w:eastAsia="Times New Roman" w:hAnsi="Arial" w:cs="Arial"/>
          <w:b/>
          <w:color w:val="000000"/>
          <w:sz w:val="20"/>
          <w:szCs w:val="22"/>
          <w:lang w:val="en-GB" w:eastAsia="en-GB"/>
        </w:rPr>
        <w:t>.</w:t>
      </w:r>
      <w:r w:rsidR="007D685C" w:rsidRPr="000266C0">
        <w:rPr>
          <w:rFonts w:ascii="Arial" w:eastAsia="Times New Roman" w:hAnsi="Arial" w:cs="Arial"/>
          <w:b/>
          <w:color w:val="000000"/>
          <w:sz w:val="20"/>
          <w:szCs w:val="22"/>
          <w:lang w:val="en-GB" w:eastAsia="en-GB"/>
        </w:rPr>
        <w:t xml:space="preserve"> </w:t>
      </w:r>
      <w:r w:rsidRPr="000266C0">
        <w:rPr>
          <w:rFonts w:ascii="Arial" w:eastAsia="Times New Roman" w:hAnsi="Arial" w:cs="Arial"/>
          <w:b/>
          <w:color w:val="000000"/>
          <w:sz w:val="20"/>
          <w:szCs w:val="22"/>
          <w:lang w:val="en-GB" w:eastAsia="en-GB"/>
        </w:rPr>
        <w:t>Woman’s</w:t>
      </w:r>
      <w:r w:rsidR="007D685C" w:rsidRPr="000266C0">
        <w:rPr>
          <w:rFonts w:ascii="Arial" w:eastAsia="Times New Roman" w:hAnsi="Arial" w:cs="Arial"/>
          <w:b/>
          <w:color w:val="000000"/>
          <w:sz w:val="20"/>
          <w:szCs w:val="22"/>
          <w:lang w:val="en-GB" w:eastAsia="en-GB"/>
        </w:rPr>
        <w:t xml:space="preserve"> month, </w:t>
      </w:r>
      <w:r w:rsidRPr="000266C0">
        <w:rPr>
          <w:rFonts w:ascii="Arial" w:eastAsia="Times New Roman" w:hAnsi="Arial" w:cs="Arial"/>
          <w:b/>
          <w:color w:val="000000"/>
          <w:sz w:val="20"/>
          <w:szCs w:val="22"/>
          <w:lang w:val="en-GB" w:eastAsia="en-GB"/>
        </w:rPr>
        <w:t xml:space="preserve">Heritage Month, </w:t>
      </w:r>
      <w:r w:rsidR="007D685C" w:rsidRPr="000266C0">
        <w:rPr>
          <w:rFonts w:ascii="Arial" w:eastAsia="Times New Roman" w:hAnsi="Arial" w:cs="Arial"/>
          <w:b/>
          <w:color w:val="000000"/>
          <w:sz w:val="20"/>
          <w:szCs w:val="22"/>
          <w:lang w:val="en-GB" w:eastAsia="en-GB"/>
        </w:rPr>
        <w:t>GBV, Mandela day.</w:t>
      </w:r>
    </w:p>
    <w:p w:rsidR="00117A53" w:rsidRPr="000266C0" w:rsidRDefault="00117A53"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 xml:space="preserve">The segments/column </w:t>
      </w:r>
      <w:r w:rsidRPr="000266C0">
        <w:rPr>
          <w:rFonts w:ascii="Arial" w:eastAsia="Times New Roman" w:hAnsi="Arial" w:cs="Arial"/>
          <w:b/>
          <w:color w:val="000000"/>
          <w:sz w:val="20"/>
          <w:szCs w:val="22"/>
          <w:lang w:val="en-GB" w:eastAsia="en-GB"/>
        </w:rPr>
        <w:t>will</w:t>
      </w:r>
      <w:r w:rsidRPr="000266C0">
        <w:rPr>
          <w:rFonts w:ascii="Arial" w:eastAsia="Times New Roman" w:hAnsi="Arial" w:cs="Arial"/>
          <w:b/>
          <w:color w:val="000000"/>
          <w:sz w:val="20"/>
          <w:szCs w:val="22"/>
          <w:lang w:val="en-GB" w:eastAsia="en-GB"/>
        </w:rPr>
        <w:t xml:space="preserve"> be added for </w:t>
      </w:r>
      <w:r w:rsidR="00C82F45" w:rsidRPr="000266C0">
        <w:rPr>
          <w:rFonts w:ascii="Arial" w:eastAsia="Times New Roman" w:hAnsi="Arial" w:cs="Arial"/>
          <w:b/>
          <w:color w:val="000000"/>
          <w:sz w:val="20"/>
          <w:szCs w:val="22"/>
          <w:lang w:val="en-GB" w:eastAsia="en-GB"/>
        </w:rPr>
        <w:t xml:space="preserve">on </w:t>
      </w:r>
      <w:r w:rsidRPr="000266C0">
        <w:rPr>
          <w:rFonts w:ascii="Arial" w:eastAsia="Times New Roman" w:hAnsi="Arial" w:cs="Arial"/>
          <w:b/>
          <w:color w:val="000000"/>
          <w:sz w:val="20"/>
          <w:szCs w:val="22"/>
          <w:lang w:val="en-GB" w:eastAsia="en-GB"/>
        </w:rPr>
        <w:t xml:space="preserve">a date </w:t>
      </w:r>
      <w:r w:rsidR="00C82F45" w:rsidRPr="000266C0">
        <w:rPr>
          <w:rFonts w:ascii="Arial" w:eastAsia="Times New Roman" w:hAnsi="Arial" w:cs="Arial"/>
          <w:b/>
          <w:color w:val="000000"/>
          <w:sz w:val="20"/>
          <w:szCs w:val="22"/>
          <w:lang w:val="en-GB" w:eastAsia="en-GB"/>
        </w:rPr>
        <w:t xml:space="preserve">for </w:t>
      </w:r>
      <w:proofErr w:type="gramStart"/>
      <w:r w:rsidR="00C82F45" w:rsidRPr="000266C0">
        <w:rPr>
          <w:rFonts w:ascii="Arial" w:eastAsia="Times New Roman" w:hAnsi="Arial" w:cs="Arial"/>
          <w:b/>
          <w:color w:val="000000"/>
          <w:sz w:val="20"/>
          <w:szCs w:val="22"/>
          <w:lang w:val="en-GB" w:eastAsia="en-GB"/>
        </w:rPr>
        <w:t xml:space="preserve">a </w:t>
      </w:r>
      <w:r w:rsidRPr="000266C0">
        <w:rPr>
          <w:rFonts w:ascii="Arial" w:eastAsia="Times New Roman" w:hAnsi="Arial" w:cs="Arial"/>
          <w:b/>
          <w:color w:val="000000"/>
          <w:sz w:val="20"/>
          <w:szCs w:val="22"/>
          <w:lang w:val="en-GB" w:eastAsia="en-GB"/>
        </w:rPr>
        <w:t>duration</w:t>
      </w:r>
      <w:proofErr w:type="gramEnd"/>
      <w:r w:rsidRPr="000266C0">
        <w:rPr>
          <w:rFonts w:ascii="Arial" w:eastAsia="Times New Roman" w:hAnsi="Arial" w:cs="Arial"/>
          <w:b/>
          <w:color w:val="000000"/>
          <w:sz w:val="20"/>
          <w:szCs w:val="22"/>
          <w:lang w:val="en-GB" w:eastAsia="en-GB"/>
        </w:rPr>
        <w:t xml:space="preserve"> +/</w:t>
      </w:r>
      <w:r w:rsidRPr="000266C0">
        <w:rPr>
          <w:rFonts w:ascii="Arial" w:eastAsia="Times New Roman" w:hAnsi="Arial" w:cs="Arial"/>
          <w:b/>
          <w:color w:val="000000"/>
          <w:sz w:val="20"/>
          <w:szCs w:val="22"/>
          <w:lang w:val="en-GB" w:eastAsia="en-GB"/>
        </w:rPr>
        <w:t>- 30 days then the segment</w:t>
      </w:r>
      <w:r w:rsidR="00C82F45" w:rsidRPr="000266C0">
        <w:rPr>
          <w:rFonts w:ascii="Arial" w:eastAsia="Times New Roman" w:hAnsi="Arial" w:cs="Arial"/>
          <w:b/>
          <w:color w:val="000000"/>
          <w:sz w:val="20"/>
          <w:szCs w:val="22"/>
          <w:lang w:val="en-GB" w:eastAsia="en-GB"/>
        </w:rPr>
        <w:t>/c</w:t>
      </w:r>
      <w:r w:rsidRPr="000266C0">
        <w:rPr>
          <w:rFonts w:ascii="Arial" w:eastAsia="Times New Roman" w:hAnsi="Arial" w:cs="Arial"/>
          <w:b/>
          <w:color w:val="000000"/>
          <w:sz w:val="20"/>
          <w:szCs w:val="22"/>
          <w:lang w:val="en-GB" w:eastAsia="en-GB"/>
        </w:rPr>
        <w:t>olumn</w:t>
      </w:r>
      <w:r w:rsidRPr="000266C0">
        <w:rPr>
          <w:rFonts w:ascii="Arial" w:eastAsia="Times New Roman" w:hAnsi="Arial" w:cs="Arial"/>
          <w:b/>
          <w:color w:val="000000"/>
          <w:sz w:val="20"/>
          <w:szCs w:val="22"/>
          <w:lang w:val="en-GB" w:eastAsia="en-GB"/>
        </w:rPr>
        <w:t xml:space="preserve"> will be removed from the template</w:t>
      </w:r>
      <w:r w:rsidRPr="000266C0">
        <w:rPr>
          <w:rFonts w:ascii="Arial" w:eastAsia="Times New Roman" w:hAnsi="Arial" w:cs="Arial"/>
          <w:b/>
          <w:color w:val="000000"/>
          <w:sz w:val="20"/>
          <w:szCs w:val="22"/>
          <w:lang w:val="en-GB" w:eastAsia="en-GB"/>
        </w:rPr>
        <w:t>/s.</w:t>
      </w:r>
      <w:r w:rsidRPr="000266C0">
        <w:rPr>
          <w:rFonts w:ascii="Arial" w:eastAsia="Times New Roman" w:hAnsi="Arial" w:cs="Arial"/>
          <w:b/>
          <w:color w:val="000000"/>
          <w:sz w:val="20"/>
          <w:szCs w:val="22"/>
          <w:lang w:val="en-GB" w:eastAsia="en-GB"/>
        </w:rPr>
        <w:t xml:space="preserve">  </w:t>
      </w:r>
    </w:p>
    <w:p w:rsidR="007D685C" w:rsidRPr="002A7033" w:rsidRDefault="007D685C" w:rsidP="00D90B56">
      <w:pPr>
        <w:ind w:left="142"/>
        <w:rPr>
          <w:rFonts w:ascii="Arial" w:hAnsi="Arial" w:cs="Arial"/>
          <w:b/>
          <w:sz w:val="20"/>
          <w:szCs w:val="20"/>
          <w:lang w:val="en-ZA"/>
        </w:rPr>
      </w:pPr>
    </w:p>
    <w:p w:rsidR="0067294D" w:rsidRPr="002A7033" w:rsidRDefault="0067294D" w:rsidP="0067294D">
      <w:pPr>
        <w:ind w:left="142"/>
        <w:rPr>
          <w:rFonts w:ascii="Arial" w:hAnsi="Arial" w:cs="Arial"/>
          <w:b/>
          <w:sz w:val="20"/>
          <w:szCs w:val="20"/>
          <w:lang w:val="en-ZA"/>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229"/>
        <w:gridCol w:w="283"/>
        <w:gridCol w:w="567"/>
        <w:gridCol w:w="567"/>
        <w:gridCol w:w="284"/>
      </w:tblGrid>
      <w:tr w:rsidR="003B796A" w:rsidRPr="002A7033" w:rsidTr="00D11E73">
        <w:tc>
          <w:tcPr>
            <w:tcW w:w="993"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3.1.2.</w:t>
            </w:r>
            <w:r w:rsidRPr="002A7033">
              <w:rPr>
                <w:rFonts w:ascii="Arial" w:hAnsi="Arial" w:cs="Arial"/>
                <w:b/>
                <w:sz w:val="20"/>
                <w:szCs w:val="22"/>
                <w:lang w:val="en-GB"/>
              </w:rPr>
              <w:t>2</w:t>
            </w:r>
          </w:p>
        </w:tc>
        <w:tc>
          <w:tcPr>
            <w:tcW w:w="7229" w:type="dxa"/>
            <w:shd w:val="clear" w:color="auto" w:fill="auto"/>
          </w:tcPr>
          <w:p w:rsidR="003B796A" w:rsidRPr="002A7033" w:rsidRDefault="003B796A" w:rsidP="003B796A">
            <w:pPr>
              <w:spacing w:before="40" w:after="40"/>
              <w:rPr>
                <w:rFonts w:ascii="Arial" w:hAnsi="Arial" w:cs="Arial"/>
                <w:sz w:val="20"/>
                <w:szCs w:val="22"/>
                <w:lang w:val="en-GB" w:bidi="en-US"/>
              </w:rPr>
            </w:pPr>
            <w:proofErr w:type="gramStart"/>
            <w:r w:rsidRPr="002A7033">
              <w:rPr>
                <w:rFonts w:ascii="Arial" w:hAnsi="Arial" w:cs="Arial"/>
                <w:sz w:val="20"/>
                <w:szCs w:val="22"/>
                <w:lang w:val="en-GB" w:bidi="en-US"/>
              </w:rPr>
              <w:t>Diary</w:t>
            </w:r>
            <w:proofErr w:type="gramEnd"/>
            <w:r w:rsidRPr="002A7033">
              <w:rPr>
                <w:rFonts w:ascii="Arial" w:hAnsi="Arial" w:cs="Arial"/>
                <w:sz w:val="20"/>
                <w:szCs w:val="22"/>
                <w:lang w:val="en-GB" w:bidi="en-US"/>
              </w:rPr>
              <w:t xml:space="preserve"> templates (scheduled story planning) must auto create to at least 30 days and be configurable. </w:t>
            </w:r>
          </w:p>
        </w:tc>
        <w:tc>
          <w:tcPr>
            <w:tcW w:w="283"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r>
    </w:tbl>
    <w:p w:rsidR="003B796A" w:rsidRPr="002A7033" w:rsidRDefault="003B796A" w:rsidP="0067294D">
      <w:pPr>
        <w:ind w:left="142"/>
        <w:rPr>
          <w:rFonts w:eastAsia="Times New Roman" w:cs="Times New Roman"/>
          <w:color w:val="000000"/>
          <w:sz w:val="20"/>
          <w:szCs w:val="22"/>
          <w:lang w:val="en-GB" w:eastAsia="en-GB"/>
        </w:rPr>
      </w:pPr>
    </w:p>
    <w:p w:rsidR="0067294D" w:rsidRPr="002A7033" w:rsidRDefault="0067294D" w:rsidP="002B6291">
      <w:pPr>
        <w:rPr>
          <w:rFonts w:eastAsia="Times New Roman" w:cs="Times New Roman"/>
          <w:color w:val="000000"/>
          <w:sz w:val="20"/>
          <w:szCs w:val="22"/>
          <w:lang w:val="en-GB" w:eastAsia="en-GB"/>
        </w:rPr>
      </w:pPr>
    </w:p>
    <w:p w:rsidR="0067294D" w:rsidRPr="002A7033" w:rsidRDefault="0067294D"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3.1.2.10</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Scheduled events or live feeds for the SABC on multiple platforms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Could you give an example, please? To mark for each News event in the playlist news rundown on which platform the event would be sent (TV, Twitter, Facebook, YouTube</w:t>
      </w:r>
      <w:proofErr w:type="gramStart"/>
      <w:r w:rsidRPr="002A7033">
        <w:rPr>
          <w:rFonts w:ascii="Arial" w:hAnsi="Arial" w:cs="Arial"/>
          <w:sz w:val="20"/>
          <w:szCs w:val="20"/>
        </w:rPr>
        <w:t>..)</w:t>
      </w:r>
      <w:proofErr w:type="gramEnd"/>
      <w:r w:rsidRPr="002A7033">
        <w:rPr>
          <w:rFonts w:ascii="Arial" w:hAnsi="Arial" w:cs="Arial"/>
          <w:sz w:val="20"/>
          <w:szCs w:val="20"/>
        </w:rPr>
        <w:t xml:space="preserve"> or something different?</w:t>
      </w:r>
    </w:p>
    <w:p w:rsidR="00F80221" w:rsidRPr="002A7033" w:rsidRDefault="00F80221" w:rsidP="002B6291">
      <w:pPr>
        <w:rPr>
          <w:rFonts w:eastAsia="Times New Roman" w:cs="Times New Roman"/>
          <w:color w:val="000000"/>
          <w:sz w:val="20"/>
          <w:szCs w:val="22"/>
          <w:lang w:val="en-GB" w:eastAsia="en-GB"/>
        </w:rPr>
      </w:pPr>
    </w:p>
    <w:p w:rsidR="0067294D"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67294D" w:rsidRPr="002A7033">
        <w:rPr>
          <w:rStyle w:val="eop"/>
          <w:sz w:val="20"/>
          <w:szCs w:val="22"/>
          <w:highlight w:val="yellow"/>
        </w:rPr>
        <w:t xml:space="preserve"> </w:t>
      </w:r>
    </w:p>
    <w:p w:rsidR="007D685C" w:rsidRPr="000266C0" w:rsidRDefault="008F751D"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 xml:space="preserve">The Diary and Planning is being referred to; e.g. </w:t>
      </w:r>
      <w:r w:rsidR="007D685C" w:rsidRPr="000266C0">
        <w:rPr>
          <w:rFonts w:ascii="Arial" w:eastAsia="Times New Roman" w:hAnsi="Arial" w:cs="Arial"/>
          <w:b/>
          <w:color w:val="000000"/>
          <w:sz w:val="20"/>
          <w:szCs w:val="22"/>
          <w:lang w:val="en-GB" w:eastAsia="en-GB"/>
        </w:rPr>
        <w:t xml:space="preserve">scheduled events like </w:t>
      </w:r>
      <w:r w:rsidRPr="000266C0">
        <w:rPr>
          <w:rFonts w:ascii="Arial" w:eastAsia="Times New Roman" w:hAnsi="Arial" w:cs="Arial"/>
          <w:b/>
          <w:color w:val="000000"/>
          <w:sz w:val="20"/>
          <w:szCs w:val="22"/>
          <w:lang w:val="en-GB" w:eastAsia="en-GB"/>
        </w:rPr>
        <w:t>“B</w:t>
      </w:r>
      <w:r w:rsidR="007D685C" w:rsidRPr="000266C0">
        <w:rPr>
          <w:rFonts w:ascii="Arial" w:eastAsia="Times New Roman" w:hAnsi="Arial" w:cs="Arial"/>
          <w:b/>
          <w:color w:val="000000"/>
          <w:sz w:val="20"/>
          <w:szCs w:val="22"/>
          <w:lang w:val="en-GB" w:eastAsia="en-GB"/>
        </w:rPr>
        <w:t>lind awareness</w:t>
      </w:r>
      <w:r w:rsidRPr="000266C0">
        <w:rPr>
          <w:rFonts w:ascii="Arial" w:eastAsia="Times New Roman" w:hAnsi="Arial" w:cs="Arial"/>
          <w:b/>
          <w:color w:val="000000"/>
          <w:sz w:val="20"/>
          <w:szCs w:val="22"/>
          <w:lang w:val="en-GB" w:eastAsia="en-GB"/>
        </w:rPr>
        <w:t>”</w:t>
      </w:r>
      <w:r w:rsidR="007D685C" w:rsidRPr="000266C0">
        <w:rPr>
          <w:rFonts w:ascii="Arial" w:eastAsia="Times New Roman" w:hAnsi="Arial" w:cs="Arial"/>
          <w:b/>
          <w:color w:val="000000"/>
          <w:sz w:val="20"/>
          <w:szCs w:val="22"/>
          <w:lang w:val="en-GB" w:eastAsia="en-GB"/>
        </w:rPr>
        <w:t xml:space="preserve"> might get a sponsored clip that </w:t>
      </w:r>
      <w:r w:rsidRPr="000266C0">
        <w:rPr>
          <w:rFonts w:ascii="Arial" w:eastAsia="Times New Roman" w:hAnsi="Arial" w:cs="Arial"/>
          <w:b/>
          <w:color w:val="000000"/>
          <w:sz w:val="20"/>
          <w:szCs w:val="22"/>
          <w:lang w:val="en-GB" w:eastAsia="en-GB"/>
        </w:rPr>
        <w:t xml:space="preserve">is required </w:t>
      </w:r>
      <w:r w:rsidR="007D685C" w:rsidRPr="000266C0">
        <w:rPr>
          <w:rFonts w:ascii="Arial" w:eastAsia="Times New Roman" w:hAnsi="Arial" w:cs="Arial"/>
          <w:b/>
          <w:color w:val="000000"/>
          <w:sz w:val="20"/>
          <w:szCs w:val="22"/>
          <w:lang w:val="en-GB" w:eastAsia="en-GB"/>
        </w:rPr>
        <w:t>to be played out for 30 days on every bulletin for 40 seconds carried</w:t>
      </w:r>
      <w:r w:rsidRPr="000266C0">
        <w:rPr>
          <w:rFonts w:ascii="Arial" w:eastAsia="Times New Roman" w:hAnsi="Arial" w:cs="Arial"/>
          <w:b/>
          <w:color w:val="000000"/>
          <w:sz w:val="20"/>
          <w:szCs w:val="22"/>
          <w:lang w:val="en-GB" w:eastAsia="en-GB"/>
        </w:rPr>
        <w:t xml:space="preserve"> </w:t>
      </w:r>
      <w:r w:rsidR="007D685C" w:rsidRPr="000266C0">
        <w:rPr>
          <w:rFonts w:ascii="Arial" w:eastAsia="Times New Roman" w:hAnsi="Arial" w:cs="Arial"/>
          <w:b/>
          <w:color w:val="000000"/>
          <w:sz w:val="20"/>
          <w:szCs w:val="22"/>
          <w:lang w:val="en-GB" w:eastAsia="en-GB"/>
        </w:rPr>
        <w:t>on all Radio /TV and digital platforms</w:t>
      </w:r>
      <w:r w:rsidRPr="000266C0">
        <w:rPr>
          <w:rFonts w:ascii="Arial" w:eastAsia="Times New Roman" w:hAnsi="Arial" w:cs="Arial"/>
          <w:b/>
          <w:color w:val="000000"/>
          <w:sz w:val="20"/>
          <w:szCs w:val="22"/>
          <w:lang w:val="en-GB" w:eastAsia="en-GB"/>
        </w:rPr>
        <w:t>. How can your solution achieve this effectively?</w:t>
      </w:r>
    </w:p>
    <w:p w:rsidR="007D685C" w:rsidRPr="002A7033" w:rsidRDefault="007D685C" w:rsidP="0067294D">
      <w:pPr>
        <w:ind w:left="142"/>
        <w:rPr>
          <w:rFonts w:ascii="Arial" w:hAnsi="Arial" w:cs="Arial"/>
          <w:b/>
          <w:sz w:val="20"/>
          <w:szCs w:val="20"/>
          <w:lang w:val="en-ZA"/>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229"/>
        <w:gridCol w:w="283"/>
        <w:gridCol w:w="567"/>
        <w:gridCol w:w="567"/>
        <w:gridCol w:w="284"/>
      </w:tblGrid>
      <w:tr w:rsidR="008D027B" w:rsidRPr="008D027B" w:rsidTr="008D027B">
        <w:trPr>
          <w:trHeight w:val="440"/>
        </w:trPr>
        <w:tc>
          <w:tcPr>
            <w:tcW w:w="993" w:type="dxa"/>
            <w:shd w:val="clear" w:color="auto" w:fill="808080"/>
          </w:tcPr>
          <w:p w:rsidR="008D027B" w:rsidRPr="008D027B" w:rsidRDefault="008D027B" w:rsidP="003660AD">
            <w:pPr>
              <w:spacing w:before="120" w:after="120"/>
              <w:outlineLvl w:val="1"/>
              <w:rPr>
                <w:rFonts w:ascii="Arial" w:hAnsi="Arial" w:cs="Arial"/>
                <w:b/>
                <w:sz w:val="20"/>
                <w:szCs w:val="16"/>
                <w:lang w:val="en-GB"/>
              </w:rPr>
            </w:pPr>
            <w:r w:rsidRPr="008D027B">
              <w:rPr>
                <w:rFonts w:ascii="Arial" w:hAnsi="Arial" w:cs="Arial"/>
                <w:b/>
                <w:color w:val="FFFFFF"/>
                <w:sz w:val="20"/>
                <w:szCs w:val="16"/>
                <w:lang w:val="en-GB"/>
              </w:rPr>
              <w:t>3.1</w:t>
            </w:r>
          </w:p>
        </w:tc>
        <w:tc>
          <w:tcPr>
            <w:tcW w:w="8930" w:type="dxa"/>
            <w:gridSpan w:val="5"/>
            <w:shd w:val="clear" w:color="auto" w:fill="808080"/>
          </w:tcPr>
          <w:p w:rsidR="008D027B" w:rsidRPr="008D027B" w:rsidRDefault="008D027B" w:rsidP="003660AD">
            <w:pPr>
              <w:spacing w:before="120" w:after="120"/>
              <w:outlineLvl w:val="1"/>
              <w:rPr>
                <w:rFonts w:ascii="Arial" w:hAnsi="Arial" w:cs="Arial"/>
                <w:b/>
                <w:sz w:val="20"/>
                <w:szCs w:val="22"/>
                <w:lang w:val="en-GB"/>
              </w:rPr>
            </w:pPr>
            <w:r w:rsidRPr="008D027B">
              <w:rPr>
                <w:rFonts w:ascii="Arial" w:hAnsi="Arial" w:cs="Arial"/>
                <w:b/>
                <w:color w:val="FFFFFF"/>
                <w:sz w:val="20"/>
                <w:szCs w:val="16"/>
                <w:lang w:val="en-GB"/>
              </w:rPr>
              <w:t>PLANNING</w:t>
            </w:r>
          </w:p>
        </w:tc>
      </w:tr>
      <w:tr w:rsidR="004C6F81" w:rsidRPr="008D027B" w:rsidTr="008D027B">
        <w:tc>
          <w:tcPr>
            <w:tcW w:w="993" w:type="dxa"/>
            <w:shd w:val="clear" w:color="auto" w:fill="BFBFBF"/>
          </w:tcPr>
          <w:p w:rsidR="004C6F81" w:rsidRPr="008D027B" w:rsidRDefault="004C6F81" w:rsidP="003660AD">
            <w:pPr>
              <w:spacing w:before="120" w:after="120"/>
              <w:outlineLvl w:val="1"/>
              <w:rPr>
                <w:rFonts w:ascii="Arial" w:hAnsi="Arial" w:cs="Arial"/>
                <w:b/>
                <w:sz w:val="20"/>
                <w:szCs w:val="22"/>
                <w:lang w:val="en-GB"/>
              </w:rPr>
            </w:pPr>
            <w:r w:rsidRPr="008D027B">
              <w:rPr>
                <w:rFonts w:ascii="Arial" w:hAnsi="Arial" w:cs="Arial"/>
                <w:sz w:val="20"/>
                <w:szCs w:val="22"/>
                <w:lang w:val="en-GB"/>
              </w:rPr>
              <w:lastRenderedPageBreak/>
              <w:t>3.1.</w:t>
            </w:r>
            <w:r w:rsidRPr="008D027B">
              <w:rPr>
                <w:rFonts w:ascii="Arial" w:hAnsi="Arial" w:cs="Arial"/>
                <w:b/>
                <w:sz w:val="20"/>
                <w:szCs w:val="22"/>
                <w:lang w:val="en-GB"/>
              </w:rPr>
              <w:t>2</w:t>
            </w:r>
          </w:p>
        </w:tc>
        <w:tc>
          <w:tcPr>
            <w:tcW w:w="8930" w:type="dxa"/>
            <w:gridSpan w:val="5"/>
            <w:shd w:val="clear" w:color="auto" w:fill="BFBFBF"/>
          </w:tcPr>
          <w:p w:rsidR="004C6F81" w:rsidRPr="008D027B" w:rsidRDefault="004C6F81" w:rsidP="003660AD">
            <w:pPr>
              <w:spacing w:before="120" w:after="120"/>
              <w:outlineLvl w:val="1"/>
              <w:rPr>
                <w:rFonts w:ascii="Arial" w:hAnsi="Arial" w:cs="Arial"/>
                <w:sz w:val="20"/>
                <w:szCs w:val="22"/>
                <w:lang w:val="en-GB"/>
              </w:rPr>
            </w:pPr>
            <w:r w:rsidRPr="008D027B">
              <w:rPr>
                <w:rFonts w:ascii="Arial" w:hAnsi="Arial" w:cs="Arial"/>
                <w:sz w:val="20"/>
                <w:szCs w:val="22"/>
                <w:lang w:val="en-GB"/>
              </w:rPr>
              <w:t>The following minimum diary functions are required:</w:t>
            </w:r>
          </w:p>
        </w:tc>
      </w:tr>
      <w:tr w:rsidR="003B796A" w:rsidRPr="002A7033" w:rsidTr="008D027B">
        <w:tc>
          <w:tcPr>
            <w:tcW w:w="993" w:type="dxa"/>
            <w:shd w:val="clear" w:color="auto" w:fill="auto"/>
          </w:tcPr>
          <w:p w:rsidR="003B796A" w:rsidRPr="002A7033" w:rsidRDefault="003B796A" w:rsidP="003B796A">
            <w:pPr>
              <w:spacing w:before="120" w:after="120"/>
              <w:outlineLvl w:val="1"/>
              <w:rPr>
                <w:rFonts w:ascii="Arial" w:hAnsi="Arial" w:cs="Arial"/>
                <w:sz w:val="20"/>
                <w:szCs w:val="20"/>
                <w:lang w:val="en-GB"/>
              </w:rPr>
            </w:pPr>
            <w:r w:rsidRPr="002A7033">
              <w:rPr>
                <w:rFonts w:ascii="Arial" w:hAnsi="Arial" w:cs="Arial"/>
                <w:sz w:val="20"/>
                <w:szCs w:val="20"/>
                <w:lang w:val="en-GB"/>
              </w:rPr>
              <w:t>3.1.2.</w:t>
            </w:r>
            <w:r w:rsidRPr="002A7033">
              <w:rPr>
                <w:rFonts w:ascii="Arial" w:hAnsi="Arial" w:cs="Arial"/>
                <w:b/>
                <w:sz w:val="20"/>
                <w:szCs w:val="20"/>
                <w:lang w:val="en-GB"/>
              </w:rPr>
              <w:t>10</w:t>
            </w:r>
          </w:p>
        </w:tc>
        <w:tc>
          <w:tcPr>
            <w:tcW w:w="7229" w:type="dxa"/>
            <w:shd w:val="clear" w:color="auto" w:fill="auto"/>
          </w:tcPr>
          <w:p w:rsidR="003B796A" w:rsidRPr="002A7033" w:rsidRDefault="003B796A" w:rsidP="003B796A">
            <w:pPr>
              <w:spacing w:before="40" w:after="40"/>
              <w:rPr>
                <w:rFonts w:ascii="Arial" w:hAnsi="Arial" w:cs="Arial"/>
                <w:sz w:val="20"/>
                <w:szCs w:val="20"/>
                <w:lang w:val="en-GB" w:bidi="en-US"/>
              </w:rPr>
            </w:pPr>
            <w:r w:rsidRPr="002A7033">
              <w:rPr>
                <w:rFonts w:ascii="Arial" w:hAnsi="Arial" w:cs="Arial"/>
                <w:sz w:val="20"/>
                <w:szCs w:val="20"/>
                <w:lang w:val="en-GB" w:bidi="en-US"/>
              </w:rPr>
              <w:t>Scheduled events or live feeds for the SABC on multiple platforms.</w:t>
            </w:r>
          </w:p>
        </w:tc>
        <w:tc>
          <w:tcPr>
            <w:tcW w:w="283" w:type="dxa"/>
            <w:shd w:val="clear" w:color="auto" w:fill="auto"/>
          </w:tcPr>
          <w:p w:rsidR="003B796A" w:rsidRPr="002A7033" w:rsidRDefault="003B796A" w:rsidP="003B796A">
            <w:pPr>
              <w:spacing w:before="120" w:after="120"/>
              <w:outlineLvl w:val="1"/>
              <w:rPr>
                <w:rFonts w:ascii="Arial" w:hAnsi="Arial" w:cs="Arial"/>
                <w:sz w:val="20"/>
                <w:szCs w:val="20"/>
                <w:lang w:val="en-GB"/>
              </w:rPr>
            </w:pPr>
          </w:p>
        </w:tc>
        <w:tc>
          <w:tcPr>
            <w:tcW w:w="567" w:type="dxa"/>
            <w:shd w:val="clear" w:color="auto" w:fill="auto"/>
          </w:tcPr>
          <w:p w:rsidR="003B796A" w:rsidRPr="002A7033" w:rsidRDefault="003B796A" w:rsidP="003B796A">
            <w:pPr>
              <w:spacing w:before="120" w:after="120"/>
              <w:outlineLvl w:val="1"/>
              <w:rPr>
                <w:rFonts w:ascii="Arial" w:hAnsi="Arial" w:cs="Arial"/>
                <w:sz w:val="20"/>
                <w:szCs w:val="20"/>
                <w:lang w:val="en-GB"/>
              </w:rPr>
            </w:pPr>
            <w:r w:rsidRPr="002A7033">
              <w:rPr>
                <w:rFonts w:ascii="Arial" w:hAnsi="Arial" w:cs="Arial"/>
                <w:sz w:val="20"/>
                <w:szCs w:val="20"/>
                <w:lang w:val="en-GB"/>
              </w:rPr>
              <w:t>10</w:t>
            </w:r>
          </w:p>
        </w:tc>
        <w:tc>
          <w:tcPr>
            <w:tcW w:w="567" w:type="dxa"/>
            <w:shd w:val="clear" w:color="auto" w:fill="auto"/>
          </w:tcPr>
          <w:p w:rsidR="003B796A" w:rsidRPr="002A7033" w:rsidRDefault="003B796A" w:rsidP="003B796A">
            <w:pPr>
              <w:spacing w:before="120" w:after="120"/>
              <w:outlineLvl w:val="1"/>
              <w:rPr>
                <w:rFonts w:ascii="Arial" w:hAnsi="Arial" w:cs="Arial"/>
                <w:sz w:val="20"/>
                <w:szCs w:val="20"/>
                <w:lang w:val="en-GB"/>
              </w:rPr>
            </w:pPr>
            <w:r w:rsidRPr="002A7033">
              <w:rPr>
                <w:rFonts w:ascii="Arial" w:hAnsi="Arial" w:cs="Arial"/>
                <w:sz w:val="20"/>
                <w:szCs w:val="20"/>
                <w:lang w:val="en-GB"/>
              </w:rPr>
              <w:t>10</w:t>
            </w:r>
          </w:p>
        </w:tc>
        <w:tc>
          <w:tcPr>
            <w:tcW w:w="284" w:type="dxa"/>
            <w:shd w:val="clear" w:color="auto" w:fill="auto"/>
          </w:tcPr>
          <w:p w:rsidR="003B796A" w:rsidRPr="002A7033" w:rsidRDefault="003B796A" w:rsidP="003B796A">
            <w:pPr>
              <w:spacing w:before="120" w:after="120"/>
              <w:outlineLvl w:val="1"/>
              <w:rPr>
                <w:rFonts w:ascii="Arial" w:hAnsi="Arial" w:cs="Arial"/>
                <w:sz w:val="20"/>
                <w:szCs w:val="20"/>
                <w:lang w:val="en-GB"/>
              </w:rPr>
            </w:pPr>
          </w:p>
        </w:tc>
      </w:tr>
    </w:tbl>
    <w:p w:rsidR="003B796A" w:rsidRPr="002A7033" w:rsidRDefault="003B796A" w:rsidP="0067294D">
      <w:pPr>
        <w:ind w:left="142"/>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3.1.3.2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A means is required to book and schedule allocated technical equipment and facilities and a means to reflect their use</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Is it a mandatory that technical equipment assignment is part of Newsroom system? There are 11 or more regions and this system inside NRCS could be very complex and apart from manpower would be difficult to manage. Can this be external scheduling system, not part of NRCS?</w:t>
      </w:r>
    </w:p>
    <w:p w:rsidR="00F80221" w:rsidRPr="002A7033" w:rsidRDefault="00F80221" w:rsidP="002B6291">
      <w:pPr>
        <w:rPr>
          <w:rFonts w:eastAsia="Times New Roman" w:cs="Times New Roman"/>
          <w:color w:val="000000"/>
          <w:sz w:val="20"/>
          <w:szCs w:val="22"/>
          <w:lang w:val="en-GB" w:eastAsia="en-GB"/>
        </w:rPr>
      </w:pPr>
    </w:p>
    <w:p w:rsidR="0067294D"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67294D" w:rsidRPr="002A7033">
        <w:rPr>
          <w:rStyle w:val="eop"/>
          <w:sz w:val="20"/>
          <w:szCs w:val="22"/>
        </w:rPr>
        <w:t xml:space="preserve"> </w:t>
      </w:r>
      <w:r w:rsidR="00AE2FE9" w:rsidRPr="002A7033">
        <w:rPr>
          <w:rFonts w:ascii="Arial" w:hAnsi="Arial" w:cs="Arial"/>
          <w:b/>
          <w:sz w:val="20"/>
          <w:szCs w:val="20"/>
          <w:highlight w:val="yellow"/>
          <w:lang w:val="en-ZA"/>
        </w:rPr>
        <w:t xml:space="preserve"> </w:t>
      </w:r>
      <w:r w:rsidR="00E2495B">
        <w:rPr>
          <w:rFonts w:ascii="Arial" w:hAnsi="Arial" w:cs="Arial"/>
          <w:b/>
          <w:sz w:val="20"/>
          <w:szCs w:val="20"/>
          <w:lang w:val="en-ZA"/>
        </w:rPr>
        <w:t xml:space="preserve"> </w:t>
      </w:r>
    </w:p>
    <w:p w:rsidR="00D80A97" w:rsidRPr="00F86424" w:rsidRDefault="006D6E3C" w:rsidP="000266C0">
      <w:pPr>
        <w:spacing w:line="288" w:lineRule="auto"/>
        <w:ind w:left="142"/>
        <w:rPr>
          <w:rFonts w:ascii="Arial" w:eastAsia="Times New Roman" w:hAnsi="Arial" w:cs="Arial"/>
          <w:b/>
          <w:color w:val="000000"/>
          <w:sz w:val="20"/>
          <w:szCs w:val="22"/>
          <w:lang w:val="en-GB" w:eastAsia="en-GB"/>
        </w:rPr>
      </w:pPr>
      <w:r w:rsidRPr="00F86424">
        <w:rPr>
          <w:rFonts w:ascii="Arial" w:eastAsia="Times New Roman" w:hAnsi="Arial" w:cs="Arial"/>
          <w:b/>
          <w:color w:val="000000"/>
          <w:sz w:val="20"/>
          <w:szCs w:val="22"/>
          <w:lang w:val="en-GB" w:eastAsia="en-GB"/>
        </w:rPr>
        <w:t>The current setup allows for this as part of the diary</w:t>
      </w:r>
      <w:r w:rsidR="007D685C" w:rsidRPr="00F86424">
        <w:rPr>
          <w:rFonts w:ascii="Arial" w:eastAsia="Times New Roman" w:hAnsi="Arial" w:cs="Arial"/>
          <w:b/>
          <w:color w:val="000000"/>
          <w:sz w:val="20"/>
          <w:szCs w:val="22"/>
          <w:lang w:val="en-GB" w:eastAsia="en-GB"/>
        </w:rPr>
        <w:t xml:space="preserve"> function</w:t>
      </w:r>
      <w:r w:rsidRPr="00F86424">
        <w:rPr>
          <w:rFonts w:ascii="Arial" w:eastAsia="Times New Roman" w:hAnsi="Arial" w:cs="Arial"/>
          <w:b/>
          <w:color w:val="000000"/>
          <w:sz w:val="20"/>
          <w:szCs w:val="22"/>
          <w:lang w:val="en-GB" w:eastAsia="en-GB"/>
        </w:rPr>
        <w:t xml:space="preserve">, an entry is done </w:t>
      </w:r>
      <w:r w:rsidR="007D685C" w:rsidRPr="00F86424">
        <w:rPr>
          <w:rFonts w:ascii="Arial" w:eastAsia="Times New Roman" w:hAnsi="Arial" w:cs="Arial"/>
          <w:b/>
          <w:color w:val="000000"/>
          <w:sz w:val="20"/>
          <w:szCs w:val="22"/>
          <w:lang w:val="en-GB" w:eastAsia="en-GB"/>
        </w:rPr>
        <w:t xml:space="preserve">to allocate </w:t>
      </w:r>
      <w:r w:rsidRPr="00F86424">
        <w:rPr>
          <w:rFonts w:ascii="Arial" w:eastAsia="Times New Roman" w:hAnsi="Arial" w:cs="Arial"/>
          <w:b/>
          <w:color w:val="000000"/>
          <w:sz w:val="20"/>
          <w:szCs w:val="22"/>
          <w:lang w:val="en-GB" w:eastAsia="en-GB"/>
        </w:rPr>
        <w:t xml:space="preserve">resources, i.e. </w:t>
      </w:r>
      <w:r w:rsidR="007D685C" w:rsidRPr="00F86424">
        <w:rPr>
          <w:rFonts w:ascii="Arial" w:eastAsia="Times New Roman" w:hAnsi="Arial" w:cs="Arial"/>
          <w:b/>
          <w:color w:val="000000"/>
          <w:sz w:val="20"/>
          <w:szCs w:val="22"/>
          <w:lang w:val="en-GB" w:eastAsia="en-GB"/>
        </w:rPr>
        <w:t>a</w:t>
      </w:r>
      <w:r w:rsidRPr="00F86424">
        <w:rPr>
          <w:rFonts w:ascii="Arial" w:eastAsia="Times New Roman" w:hAnsi="Arial" w:cs="Arial"/>
          <w:b/>
          <w:color w:val="000000"/>
          <w:sz w:val="20"/>
          <w:szCs w:val="22"/>
          <w:lang w:val="en-GB" w:eastAsia="en-GB"/>
        </w:rPr>
        <w:t>n ENG</w:t>
      </w:r>
      <w:r w:rsidR="007D685C" w:rsidRPr="00F86424">
        <w:rPr>
          <w:rFonts w:ascii="Arial" w:eastAsia="Times New Roman" w:hAnsi="Arial" w:cs="Arial"/>
          <w:b/>
          <w:color w:val="000000"/>
          <w:sz w:val="20"/>
          <w:szCs w:val="22"/>
          <w:lang w:val="en-GB" w:eastAsia="en-GB"/>
        </w:rPr>
        <w:t xml:space="preserve"> </w:t>
      </w:r>
      <w:r w:rsidRPr="00F86424">
        <w:rPr>
          <w:rFonts w:ascii="Arial" w:eastAsia="Times New Roman" w:hAnsi="Arial" w:cs="Arial"/>
          <w:b/>
          <w:color w:val="000000"/>
          <w:sz w:val="20"/>
          <w:szCs w:val="22"/>
          <w:lang w:val="en-GB" w:eastAsia="en-GB"/>
        </w:rPr>
        <w:t>c</w:t>
      </w:r>
      <w:r w:rsidR="007D685C" w:rsidRPr="00F86424">
        <w:rPr>
          <w:rFonts w:ascii="Arial" w:eastAsia="Times New Roman" w:hAnsi="Arial" w:cs="Arial"/>
          <w:b/>
          <w:color w:val="000000"/>
          <w:sz w:val="20"/>
          <w:szCs w:val="22"/>
          <w:lang w:val="en-GB" w:eastAsia="en-GB"/>
        </w:rPr>
        <w:t>amera person</w:t>
      </w:r>
      <w:r w:rsidRPr="00F86424">
        <w:rPr>
          <w:rFonts w:ascii="Arial" w:eastAsia="Times New Roman" w:hAnsi="Arial" w:cs="Arial"/>
          <w:b/>
          <w:color w:val="000000"/>
          <w:sz w:val="20"/>
          <w:szCs w:val="22"/>
          <w:lang w:val="en-GB" w:eastAsia="en-GB"/>
        </w:rPr>
        <w:t xml:space="preserve">, linked to a </w:t>
      </w:r>
      <w:r w:rsidR="007D685C" w:rsidRPr="00F86424">
        <w:rPr>
          <w:rFonts w:ascii="Arial" w:eastAsia="Times New Roman" w:hAnsi="Arial" w:cs="Arial"/>
          <w:b/>
          <w:color w:val="000000"/>
          <w:sz w:val="20"/>
          <w:szCs w:val="22"/>
          <w:lang w:val="en-GB" w:eastAsia="en-GB"/>
        </w:rPr>
        <w:t xml:space="preserve">journalist and any equipment </w:t>
      </w:r>
      <w:r w:rsidR="00E2495B" w:rsidRPr="00F86424">
        <w:rPr>
          <w:rFonts w:ascii="Arial" w:eastAsia="Times New Roman" w:hAnsi="Arial" w:cs="Arial"/>
          <w:b/>
          <w:color w:val="000000"/>
          <w:sz w:val="20"/>
          <w:szCs w:val="22"/>
          <w:lang w:val="en-GB" w:eastAsia="en-GB"/>
        </w:rPr>
        <w:t xml:space="preserve">or booked facility or vehicle like a DSNG </w:t>
      </w:r>
      <w:r w:rsidR="007D685C" w:rsidRPr="00F86424">
        <w:rPr>
          <w:rFonts w:ascii="Arial" w:eastAsia="Times New Roman" w:hAnsi="Arial" w:cs="Arial"/>
          <w:b/>
          <w:color w:val="000000"/>
          <w:sz w:val="20"/>
          <w:szCs w:val="22"/>
          <w:lang w:val="en-GB" w:eastAsia="en-GB"/>
        </w:rPr>
        <w:t>that is required for them to tak</w:t>
      </w:r>
      <w:r w:rsidR="00D80A97" w:rsidRPr="00F86424">
        <w:rPr>
          <w:rFonts w:ascii="Arial" w:eastAsia="Times New Roman" w:hAnsi="Arial" w:cs="Arial"/>
          <w:b/>
          <w:color w:val="000000"/>
          <w:sz w:val="20"/>
          <w:szCs w:val="22"/>
          <w:lang w:val="en-GB" w:eastAsia="en-GB"/>
        </w:rPr>
        <w:t>e</w:t>
      </w:r>
      <w:r w:rsidR="007D685C" w:rsidRPr="00F86424">
        <w:rPr>
          <w:rFonts w:ascii="Arial" w:eastAsia="Times New Roman" w:hAnsi="Arial" w:cs="Arial"/>
          <w:b/>
          <w:color w:val="000000"/>
          <w:sz w:val="20"/>
          <w:szCs w:val="22"/>
          <w:lang w:val="en-GB" w:eastAsia="en-GB"/>
        </w:rPr>
        <w:t xml:space="preserve"> with to produce </w:t>
      </w:r>
      <w:r w:rsidR="00E2495B" w:rsidRPr="00F86424">
        <w:rPr>
          <w:rFonts w:ascii="Arial" w:eastAsia="Times New Roman" w:hAnsi="Arial" w:cs="Arial"/>
          <w:b/>
          <w:color w:val="000000"/>
          <w:sz w:val="20"/>
          <w:szCs w:val="22"/>
          <w:lang w:val="en-GB" w:eastAsia="en-GB"/>
        </w:rPr>
        <w:t>live contributions or content generation</w:t>
      </w:r>
      <w:r w:rsidR="007D685C" w:rsidRPr="00F86424">
        <w:rPr>
          <w:rFonts w:ascii="Arial" w:eastAsia="Times New Roman" w:hAnsi="Arial" w:cs="Arial"/>
          <w:b/>
          <w:color w:val="000000"/>
          <w:sz w:val="20"/>
          <w:szCs w:val="22"/>
          <w:lang w:val="en-GB" w:eastAsia="en-GB"/>
        </w:rPr>
        <w:t>.</w:t>
      </w:r>
      <w:r w:rsidR="00D80A97" w:rsidRPr="00F86424">
        <w:rPr>
          <w:rFonts w:ascii="Arial" w:eastAsia="Times New Roman" w:hAnsi="Arial" w:cs="Arial"/>
          <w:b/>
          <w:color w:val="000000"/>
          <w:sz w:val="20"/>
          <w:szCs w:val="22"/>
          <w:lang w:val="en-GB" w:eastAsia="en-GB"/>
        </w:rPr>
        <w:t xml:space="preserve"> </w:t>
      </w:r>
      <w:r w:rsidR="00E2495B" w:rsidRPr="00F86424">
        <w:rPr>
          <w:rFonts w:ascii="Arial" w:eastAsia="Times New Roman" w:hAnsi="Arial" w:cs="Arial"/>
          <w:b/>
          <w:color w:val="000000"/>
          <w:sz w:val="20"/>
          <w:szCs w:val="22"/>
          <w:lang w:val="en-GB" w:eastAsia="en-GB"/>
        </w:rPr>
        <w:t xml:space="preserve">The solution is a </w:t>
      </w:r>
      <w:r w:rsidR="00D80A97" w:rsidRPr="00F86424">
        <w:rPr>
          <w:rFonts w:ascii="Arial" w:eastAsia="Times New Roman" w:hAnsi="Arial" w:cs="Arial"/>
          <w:b/>
          <w:color w:val="000000"/>
          <w:sz w:val="20"/>
          <w:szCs w:val="22"/>
          <w:lang w:val="en-GB" w:eastAsia="en-GB"/>
        </w:rPr>
        <w:t>Basic allocation and resource monitoring system</w:t>
      </w:r>
      <w:r w:rsidR="00E2495B" w:rsidRPr="00F86424">
        <w:rPr>
          <w:rFonts w:ascii="Arial" w:eastAsia="Times New Roman" w:hAnsi="Arial" w:cs="Arial"/>
          <w:b/>
          <w:color w:val="000000"/>
          <w:sz w:val="20"/>
          <w:szCs w:val="22"/>
          <w:lang w:val="en-GB" w:eastAsia="en-GB"/>
        </w:rPr>
        <w:t xml:space="preserve"> means.</w:t>
      </w:r>
      <w:r w:rsidR="00D80A97" w:rsidRPr="00F86424">
        <w:rPr>
          <w:rFonts w:ascii="Arial" w:eastAsia="Times New Roman" w:hAnsi="Arial" w:cs="Arial"/>
          <w:b/>
          <w:color w:val="000000"/>
          <w:sz w:val="20"/>
          <w:szCs w:val="22"/>
          <w:lang w:val="en-GB" w:eastAsia="en-GB"/>
        </w:rPr>
        <w:t xml:space="preserve"> </w:t>
      </w:r>
      <w:r w:rsidR="00E2495B" w:rsidRPr="00F86424">
        <w:rPr>
          <w:rFonts w:ascii="Arial" w:eastAsia="Times New Roman" w:hAnsi="Arial" w:cs="Arial"/>
          <w:b/>
          <w:color w:val="000000"/>
          <w:sz w:val="20"/>
          <w:szCs w:val="22"/>
          <w:lang w:val="en-GB" w:eastAsia="en-GB"/>
        </w:rPr>
        <w:t xml:space="preserve">The Bidder is advised to suggest the possibilities of adding a resource management solution to extend the basic requirements mention above but only as an option. </w:t>
      </w:r>
    </w:p>
    <w:p w:rsidR="007D685C" w:rsidRPr="00E2495B" w:rsidRDefault="007D685C" w:rsidP="00F86424">
      <w:pPr>
        <w:ind w:left="142"/>
        <w:rPr>
          <w:rFonts w:eastAsia="Times New Roman" w:cs="Times New Roman"/>
          <w:b/>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229"/>
        <w:gridCol w:w="283"/>
        <w:gridCol w:w="567"/>
        <w:gridCol w:w="567"/>
        <w:gridCol w:w="284"/>
      </w:tblGrid>
      <w:tr w:rsidR="003B796A" w:rsidRPr="002A7033" w:rsidTr="00D11E73">
        <w:tc>
          <w:tcPr>
            <w:tcW w:w="993" w:type="dxa"/>
            <w:shd w:val="clear" w:color="auto" w:fill="D9D9D9"/>
          </w:tcPr>
          <w:p w:rsidR="003B796A" w:rsidRPr="002A7033" w:rsidRDefault="003B796A" w:rsidP="003B796A">
            <w:pPr>
              <w:spacing w:before="120" w:after="120"/>
              <w:outlineLvl w:val="1"/>
              <w:rPr>
                <w:rFonts w:ascii="Arial" w:hAnsi="Arial" w:cs="Arial"/>
                <w:sz w:val="20"/>
                <w:szCs w:val="22"/>
                <w:lang w:val="en-GB"/>
              </w:rPr>
            </w:pPr>
          </w:p>
        </w:tc>
        <w:tc>
          <w:tcPr>
            <w:tcW w:w="8930" w:type="dxa"/>
            <w:gridSpan w:val="5"/>
            <w:shd w:val="clear" w:color="auto" w:fill="D9D9D9"/>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 xml:space="preserve">Editorial collaboration is essential across the different SABC News platforms (Digital, Radio and Television), allowing all SABC News teams to leverage off each other’s efforts. The following is required: </w:t>
            </w:r>
          </w:p>
        </w:tc>
      </w:tr>
      <w:tr w:rsidR="003B796A" w:rsidRPr="002A7033" w:rsidTr="00D11E73">
        <w:tc>
          <w:tcPr>
            <w:tcW w:w="993"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3.1.3.</w:t>
            </w:r>
            <w:r w:rsidRPr="002A7033">
              <w:rPr>
                <w:rFonts w:ascii="Arial" w:hAnsi="Arial" w:cs="Arial"/>
                <w:b/>
                <w:sz w:val="20"/>
                <w:szCs w:val="22"/>
                <w:lang w:val="en-GB"/>
              </w:rPr>
              <w:t>2</w:t>
            </w:r>
          </w:p>
        </w:tc>
        <w:tc>
          <w:tcPr>
            <w:tcW w:w="7229" w:type="dxa"/>
            <w:shd w:val="clear" w:color="auto" w:fill="auto"/>
          </w:tcPr>
          <w:p w:rsidR="003B796A" w:rsidRPr="002A7033" w:rsidRDefault="003B796A" w:rsidP="003B796A">
            <w:pPr>
              <w:spacing w:before="40" w:after="40"/>
              <w:rPr>
                <w:rFonts w:ascii="Arial" w:hAnsi="Arial" w:cs="Arial"/>
                <w:sz w:val="20"/>
                <w:szCs w:val="22"/>
                <w:lang w:val="en-GB" w:bidi="en-US"/>
              </w:rPr>
            </w:pPr>
            <w:r w:rsidRPr="002A7033">
              <w:rPr>
                <w:rFonts w:ascii="Arial" w:hAnsi="Arial" w:cs="Arial"/>
                <w:sz w:val="20"/>
                <w:szCs w:val="22"/>
                <w:lang w:val="en-GB" w:bidi="en-US"/>
              </w:rPr>
              <w:t xml:space="preserve">A means is required to book and schedule allocated technical equipment and facilities and a means to reflect their use. </w:t>
            </w:r>
          </w:p>
        </w:tc>
        <w:tc>
          <w:tcPr>
            <w:tcW w:w="283"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3B796A" w:rsidRPr="002A7033" w:rsidRDefault="003B796A"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3.2.1.1</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The system must permit template-based ingestion of stories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Could you give more details about your expectations here- text/video stories?</w:t>
      </w:r>
    </w:p>
    <w:p w:rsidR="00F80221" w:rsidRPr="002A7033" w:rsidRDefault="00F80221" w:rsidP="002B6291">
      <w:pPr>
        <w:rPr>
          <w:rFonts w:eastAsia="Times New Roman" w:cs="Times New Roman"/>
          <w:color w:val="000000"/>
          <w:sz w:val="20"/>
          <w:szCs w:val="22"/>
          <w:lang w:val="en-GB" w:eastAsia="en-GB"/>
        </w:rPr>
      </w:pPr>
    </w:p>
    <w:p w:rsidR="004C6F81" w:rsidRPr="004C6F81" w:rsidRDefault="00A66667" w:rsidP="00A66667">
      <w:pPr>
        <w:spacing w:after="120"/>
        <w:ind w:left="142"/>
        <w:rPr>
          <w:rFonts w:ascii="Arial" w:hAnsi="Arial" w:cs="Arial"/>
          <w:b/>
          <w:szCs w:val="20"/>
          <w:lang w:val="en-ZA"/>
        </w:rPr>
      </w:pPr>
      <w:r>
        <w:rPr>
          <w:rFonts w:ascii="Arial" w:hAnsi="Arial" w:cs="Arial"/>
          <w:b/>
          <w:sz w:val="20"/>
          <w:szCs w:val="20"/>
          <w:highlight w:val="cyan"/>
          <w:u w:val="single"/>
        </w:rPr>
        <w:t>RFP Answer:</w:t>
      </w:r>
      <w:r w:rsidR="0067294D" w:rsidRPr="002A7033">
        <w:rPr>
          <w:rStyle w:val="eop"/>
          <w:sz w:val="20"/>
          <w:szCs w:val="22"/>
        </w:rPr>
        <w:t xml:space="preserve"> </w:t>
      </w:r>
      <w:r w:rsidR="004C6F81">
        <w:rPr>
          <w:rFonts w:ascii="Arial" w:hAnsi="Arial" w:cs="Arial"/>
          <w:b/>
          <w:sz w:val="20"/>
          <w:szCs w:val="20"/>
          <w:lang w:val="en-ZA"/>
        </w:rPr>
        <w:t>Please also refer to Question 45</w:t>
      </w:r>
      <w:r w:rsidR="004C6F81" w:rsidRPr="004C6F81">
        <w:rPr>
          <w:rFonts w:ascii="Arial" w:hAnsi="Arial" w:cs="Arial"/>
          <w:b/>
          <w:sz w:val="20"/>
          <w:szCs w:val="20"/>
          <w:lang w:val="en-ZA"/>
        </w:rPr>
        <w:t>)</w:t>
      </w:r>
    </w:p>
    <w:p w:rsidR="007D685C" w:rsidRPr="000266C0" w:rsidRDefault="004C6F81"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T</w:t>
      </w:r>
      <w:r w:rsidR="0067294D" w:rsidRPr="000266C0">
        <w:rPr>
          <w:rFonts w:ascii="Arial" w:eastAsia="Times New Roman" w:hAnsi="Arial" w:cs="Arial"/>
          <w:b/>
          <w:color w:val="000000"/>
          <w:sz w:val="20"/>
          <w:szCs w:val="22"/>
          <w:lang w:val="en-GB" w:eastAsia="en-GB"/>
        </w:rPr>
        <w:t xml:space="preserve">he </w:t>
      </w:r>
      <w:r w:rsidR="003B796A" w:rsidRPr="000266C0">
        <w:rPr>
          <w:rFonts w:ascii="Arial" w:eastAsia="Times New Roman" w:hAnsi="Arial" w:cs="Arial"/>
          <w:b/>
          <w:color w:val="000000"/>
          <w:sz w:val="20"/>
          <w:szCs w:val="22"/>
          <w:lang w:val="en-GB" w:eastAsia="en-GB"/>
        </w:rPr>
        <w:t>heading is referring to templates and scripts</w:t>
      </w:r>
      <w:r w:rsidRPr="000266C0">
        <w:rPr>
          <w:rFonts w:ascii="Arial" w:eastAsia="Times New Roman" w:hAnsi="Arial" w:cs="Arial"/>
          <w:b/>
          <w:color w:val="000000"/>
          <w:sz w:val="20"/>
          <w:szCs w:val="22"/>
          <w:lang w:val="en-GB" w:eastAsia="en-GB"/>
        </w:rPr>
        <w:t>, scripts</w:t>
      </w:r>
      <w:r w:rsidR="003B796A" w:rsidRPr="000266C0">
        <w:rPr>
          <w:rFonts w:ascii="Arial" w:eastAsia="Times New Roman" w:hAnsi="Arial" w:cs="Arial"/>
          <w:b/>
          <w:color w:val="000000"/>
          <w:sz w:val="20"/>
          <w:szCs w:val="22"/>
          <w:lang w:val="en-GB" w:eastAsia="en-GB"/>
        </w:rPr>
        <w:t xml:space="preserve"> are text based not video and audio</w:t>
      </w:r>
      <w:r w:rsidR="000266C0">
        <w:rPr>
          <w:rFonts w:ascii="Arial" w:eastAsia="Times New Roman" w:hAnsi="Arial" w:cs="Arial"/>
          <w:b/>
          <w:color w:val="000000"/>
          <w:sz w:val="20"/>
          <w:szCs w:val="22"/>
          <w:lang w:val="en-GB" w:eastAsia="en-GB"/>
        </w:rPr>
        <w:t>.</w:t>
      </w:r>
      <w:r w:rsidR="00AE2FE9" w:rsidRPr="000266C0">
        <w:rPr>
          <w:rFonts w:ascii="Arial" w:eastAsia="Times New Roman" w:hAnsi="Arial" w:cs="Arial"/>
          <w:b/>
          <w:color w:val="000000"/>
          <w:sz w:val="20"/>
          <w:szCs w:val="22"/>
          <w:lang w:val="en-GB" w:eastAsia="en-GB"/>
        </w:rPr>
        <w:t xml:space="preserve"> </w:t>
      </w:r>
    </w:p>
    <w:p w:rsidR="007D685C" w:rsidRPr="000266C0" w:rsidRDefault="004C6F81"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If text content is ingested into a template it is used as a form to reduce the duplication of work. Entering in to each script default things prevents one from having to do every script from scratch; e.</w:t>
      </w:r>
      <w:r w:rsidR="007D685C" w:rsidRPr="000266C0">
        <w:rPr>
          <w:rFonts w:ascii="Arial" w:eastAsia="Times New Roman" w:hAnsi="Arial" w:cs="Arial"/>
          <w:b/>
          <w:color w:val="000000"/>
          <w:sz w:val="20"/>
          <w:szCs w:val="22"/>
          <w:lang w:val="en-GB" w:eastAsia="en-GB"/>
        </w:rPr>
        <w:t>g</w:t>
      </w:r>
      <w:r w:rsidRPr="000266C0">
        <w:rPr>
          <w:rFonts w:ascii="Arial" w:eastAsia="Times New Roman" w:hAnsi="Arial" w:cs="Arial"/>
          <w:b/>
          <w:color w:val="000000"/>
          <w:sz w:val="20"/>
          <w:szCs w:val="22"/>
          <w:lang w:val="en-GB" w:eastAsia="en-GB"/>
        </w:rPr>
        <w:t>.</w:t>
      </w:r>
      <w:r w:rsidR="007D685C" w:rsidRPr="000266C0">
        <w:rPr>
          <w:rFonts w:ascii="Arial" w:eastAsia="Times New Roman" w:hAnsi="Arial" w:cs="Arial"/>
          <w:b/>
          <w:color w:val="000000"/>
          <w:sz w:val="20"/>
          <w:szCs w:val="22"/>
          <w:lang w:val="en-GB" w:eastAsia="en-GB"/>
        </w:rPr>
        <w:t xml:space="preserve"> Presenter, in</w:t>
      </w:r>
      <w:r w:rsidRPr="000266C0">
        <w:rPr>
          <w:rFonts w:ascii="Arial" w:eastAsia="Times New Roman" w:hAnsi="Arial" w:cs="Arial"/>
          <w:b/>
          <w:color w:val="000000"/>
          <w:sz w:val="20"/>
          <w:szCs w:val="22"/>
          <w:lang w:val="en-GB" w:eastAsia="en-GB"/>
        </w:rPr>
        <w:t>-</w:t>
      </w:r>
      <w:r w:rsidR="007D685C" w:rsidRPr="000266C0">
        <w:rPr>
          <w:rFonts w:ascii="Arial" w:eastAsia="Times New Roman" w:hAnsi="Arial" w:cs="Arial"/>
          <w:b/>
          <w:color w:val="000000"/>
          <w:sz w:val="20"/>
          <w:szCs w:val="22"/>
          <w:lang w:val="en-GB" w:eastAsia="en-GB"/>
        </w:rPr>
        <w:t>words</w:t>
      </w:r>
      <w:r w:rsidRPr="000266C0">
        <w:rPr>
          <w:rFonts w:ascii="Arial" w:eastAsia="Times New Roman" w:hAnsi="Arial" w:cs="Arial"/>
          <w:b/>
          <w:color w:val="000000"/>
          <w:sz w:val="20"/>
          <w:szCs w:val="22"/>
          <w:lang w:val="en-GB" w:eastAsia="en-GB"/>
        </w:rPr>
        <w:t xml:space="preserve">, </w:t>
      </w:r>
      <w:r w:rsidR="007D685C" w:rsidRPr="000266C0">
        <w:rPr>
          <w:rFonts w:ascii="Arial" w:eastAsia="Times New Roman" w:hAnsi="Arial" w:cs="Arial"/>
          <w:b/>
          <w:color w:val="000000"/>
          <w:sz w:val="20"/>
          <w:szCs w:val="22"/>
          <w:lang w:val="en-GB" w:eastAsia="en-GB"/>
        </w:rPr>
        <w:t>out</w:t>
      </w:r>
      <w:r w:rsidRPr="000266C0">
        <w:rPr>
          <w:rFonts w:ascii="Arial" w:eastAsia="Times New Roman" w:hAnsi="Arial" w:cs="Arial"/>
          <w:b/>
          <w:color w:val="000000"/>
          <w:sz w:val="20"/>
          <w:szCs w:val="22"/>
          <w:lang w:val="en-GB" w:eastAsia="en-GB"/>
        </w:rPr>
        <w:t>-</w:t>
      </w:r>
      <w:r w:rsidR="007D685C" w:rsidRPr="000266C0">
        <w:rPr>
          <w:rFonts w:ascii="Arial" w:eastAsia="Times New Roman" w:hAnsi="Arial" w:cs="Arial"/>
          <w:b/>
          <w:color w:val="000000"/>
          <w:sz w:val="20"/>
          <w:szCs w:val="22"/>
          <w:lang w:val="en-GB" w:eastAsia="en-GB"/>
        </w:rPr>
        <w:t>words</w:t>
      </w:r>
      <w:r w:rsidRPr="000266C0">
        <w:rPr>
          <w:rFonts w:ascii="Arial" w:eastAsia="Times New Roman" w:hAnsi="Arial" w:cs="Arial"/>
          <w:b/>
          <w:color w:val="000000"/>
          <w:sz w:val="20"/>
          <w:szCs w:val="22"/>
          <w:lang w:val="en-GB" w:eastAsia="en-GB"/>
        </w:rPr>
        <w:t>, st</w:t>
      </w:r>
      <w:r w:rsidR="007D685C" w:rsidRPr="000266C0">
        <w:rPr>
          <w:rFonts w:ascii="Arial" w:eastAsia="Times New Roman" w:hAnsi="Arial" w:cs="Arial"/>
          <w:b/>
          <w:color w:val="000000"/>
          <w:sz w:val="20"/>
          <w:szCs w:val="22"/>
          <w:lang w:val="en-GB" w:eastAsia="en-GB"/>
        </w:rPr>
        <w:t>ory duration etc</w:t>
      </w:r>
      <w:r w:rsidRPr="000266C0">
        <w:rPr>
          <w:rFonts w:ascii="Arial" w:eastAsia="Times New Roman" w:hAnsi="Arial" w:cs="Arial"/>
          <w:b/>
          <w:color w:val="000000"/>
          <w:sz w:val="20"/>
          <w:szCs w:val="22"/>
          <w:lang w:val="en-GB" w:eastAsia="en-GB"/>
        </w:rPr>
        <w:t>.</w:t>
      </w:r>
      <w:r w:rsidR="00D80A97" w:rsidRPr="000266C0">
        <w:rPr>
          <w:rFonts w:ascii="Arial" w:eastAsia="Times New Roman" w:hAnsi="Arial" w:cs="Arial"/>
          <w:b/>
          <w:color w:val="000000"/>
          <w:sz w:val="20"/>
          <w:szCs w:val="22"/>
          <w:lang w:val="en-GB" w:eastAsia="en-GB"/>
        </w:rPr>
        <w:t xml:space="preserve"> </w:t>
      </w:r>
    </w:p>
    <w:p w:rsidR="0067294D" w:rsidRPr="002A7033" w:rsidRDefault="004C6F81" w:rsidP="0067294D">
      <w:pPr>
        <w:ind w:left="142"/>
        <w:rPr>
          <w:rFonts w:ascii="Arial" w:hAnsi="Arial" w:cs="Arial"/>
          <w:b/>
          <w:sz w:val="20"/>
          <w:szCs w:val="20"/>
          <w:lang w:val="en-ZA"/>
        </w:rPr>
      </w:pPr>
      <w:r>
        <w:rPr>
          <w:rFonts w:ascii="Arial" w:hAnsi="Arial" w:cs="Arial"/>
          <w:sz w:val="20"/>
          <w:szCs w:val="22"/>
          <w:lang w:val="en-GB"/>
        </w:rPr>
        <w:t xml:space="preserve">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796"/>
        <w:gridCol w:w="283"/>
        <w:gridCol w:w="284"/>
        <w:gridCol w:w="283"/>
        <w:gridCol w:w="284"/>
      </w:tblGrid>
      <w:tr w:rsidR="003B796A" w:rsidRPr="002A7033" w:rsidTr="00D11E73">
        <w:tc>
          <w:tcPr>
            <w:tcW w:w="993" w:type="dxa"/>
            <w:shd w:val="clear" w:color="auto" w:fill="BFBFBF"/>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2.1</w:t>
            </w:r>
          </w:p>
        </w:tc>
        <w:tc>
          <w:tcPr>
            <w:tcW w:w="8930" w:type="dxa"/>
            <w:gridSpan w:val="5"/>
            <w:shd w:val="clear" w:color="auto" w:fill="BFBFBF"/>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Templates and scripts</w:t>
            </w:r>
          </w:p>
        </w:tc>
      </w:tr>
      <w:tr w:rsidR="003B796A" w:rsidRPr="002A7033" w:rsidTr="00D11E73">
        <w:tc>
          <w:tcPr>
            <w:tcW w:w="993"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3.2.1.</w:t>
            </w:r>
            <w:r w:rsidRPr="002A7033">
              <w:rPr>
                <w:rFonts w:ascii="Arial" w:hAnsi="Arial" w:cs="Arial"/>
                <w:b/>
                <w:sz w:val="20"/>
                <w:szCs w:val="22"/>
                <w:lang w:val="en-GB"/>
              </w:rPr>
              <w:t>1</w:t>
            </w:r>
          </w:p>
        </w:tc>
        <w:tc>
          <w:tcPr>
            <w:tcW w:w="7796" w:type="dxa"/>
            <w:shd w:val="clear" w:color="auto" w:fill="auto"/>
          </w:tcPr>
          <w:p w:rsidR="003B796A" w:rsidRPr="002A7033" w:rsidRDefault="003B796A" w:rsidP="003B796A">
            <w:pPr>
              <w:spacing w:before="40" w:after="40"/>
              <w:rPr>
                <w:rFonts w:ascii="Arial" w:hAnsi="Arial" w:cs="Arial"/>
                <w:sz w:val="20"/>
                <w:szCs w:val="22"/>
                <w:lang w:val="en-GB" w:bidi="en-US"/>
              </w:rPr>
            </w:pPr>
            <w:r w:rsidRPr="002A7033">
              <w:rPr>
                <w:rFonts w:ascii="Arial" w:hAnsi="Arial" w:cs="Arial"/>
                <w:sz w:val="20"/>
                <w:szCs w:val="22"/>
                <w:lang w:val="en-GB" w:bidi="en-US"/>
              </w:rPr>
              <w:t>The system must permit template-based ingestion of stories.</w:t>
            </w:r>
          </w:p>
        </w:tc>
        <w:tc>
          <w:tcPr>
            <w:tcW w:w="283"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c>
          <w:tcPr>
            <w:tcW w:w="284"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3"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r>
    </w:tbl>
    <w:p w:rsidR="003B796A" w:rsidRPr="002A7033" w:rsidRDefault="003B796A" w:rsidP="0067294D">
      <w:pPr>
        <w:ind w:left="142"/>
        <w:rPr>
          <w:rFonts w:eastAsia="Times New Roman" w:cs="Times New Roman"/>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3.2.1.4.16</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gramStart"/>
      <w:r w:rsidRPr="002A7033">
        <w:rPr>
          <w:rFonts w:ascii="Arial" w:hAnsi="Arial" w:cs="Arial"/>
          <w:sz w:val="20"/>
          <w:szCs w:val="20"/>
        </w:rPr>
        <w:t>copyright/license</w:t>
      </w:r>
      <w:proofErr w:type="gramEnd"/>
      <w:r w:rsidRPr="002A7033">
        <w:rPr>
          <w:rFonts w:ascii="Arial" w:hAnsi="Arial" w:cs="Arial"/>
          <w:sz w:val="20"/>
          <w:szCs w:val="20"/>
        </w:rPr>
        <w:t xml:space="preserve"> status details; and</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Is that one more category for each Story with "tick" field?</w:t>
      </w:r>
    </w:p>
    <w:p w:rsidR="00F80221" w:rsidRPr="002A7033" w:rsidRDefault="00F80221" w:rsidP="002B6291">
      <w:pPr>
        <w:rPr>
          <w:rFonts w:eastAsia="Times New Roman" w:cs="Times New Roman"/>
          <w:color w:val="000000"/>
          <w:sz w:val="20"/>
          <w:szCs w:val="22"/>
          <w:lang w:val="en-GB" w:eastAsia="en-GB"/>
        </w:rPr>
      </w:pPr>
    </w:p>
    <w:p w:rsidR="0049165C" w:rsidRDefault="00A66667" w:rsidP="00A66667">
      <w:pPr>
        <w:spacing w:after="120"/>
        <w:ind w:left="142"/>
        <w:rPr>
          <w:rStyle w:val="eop"/>
          <w:sz w:val="20"/>
          <w:szCs w:val="22"/>
        </w:rPr>
      </w:pPr>
      <w:r>
        <w:rPr>
          <w:rFonts w:ascii="Arial" w:hAnsi="Arial" w:cs="Arial"/>
          <w:b/>
          <w:sz w:val="20"/>
          <w:szCs w:val="20"/>
          <w:highlight w:val="cyan"/>
          <w:u w:val="single"/>
        </w:rPr>
        <w:lastRenderedPageBreak/>
        <w:t>RFP Answer:</w:t>
      </w:r>
      <w:r w:rsidR="0067294D" w:rsidRPr="002A7033">
        <w:rPr>
          <w:rStyle w:val="eop"/>
          <w:sz w:val="20"/>
          <w:szCs w:val="22"/>
        </w:rPr>
        <w:t xml:space="preserve"> </w:t>
      </w:r>
    </w:p>
    <w:p w:rsidR="0067294D" w:rsidRPr="000266C0" w:rsidRDefault="0049165C" w:rsidP="000266C0">
      <w:pPr>
        <w:spacing w:line="288" w:lineRule="auto"/>
        <w:ind w:left="142"/>
        <w:rPr>
          <w:rFonts w:ascii="Arial" w:eastAsia="Times New Roman" w:hAnsi="Arial" w:cs="Arial"/>
          <w:b/>
          <w:color w:val="000000"/>
          <w:sz w:val="20"/>
          <w:szCs w:val="22"/>
          <w:lang w:val="en-GB" w:eastAsia="en-GB"/>
        </w:rPr>
      </w:pPr>
      <w:r w:rsidRPr="000266C0">
        <w:rPr>
          <w:rFonts w:ascii="Arial" w:eastAsia="Times New Roman" w:hAnsi="Arial" w:cs="Arial"/>
          <w:b/>
          <w:color w:val="000000"/>
          <w:sz w:val="20"/>
          <w:szCs w:val="22"/>
          <w:lang w:val="en-GB" w:eastAsia="en-GB"/>
        </w:rPr>
        <w:t>T</w:t>
      </w:r>
      <w:r w:rsidR="0067294D" w:rsidRPr="000266C0">
        <w:rPr>
          <w:rFonts w:ascii="Arial" w:eastAsia="Times New Roman" w:hAnsi="Arial" w:cs="Arial"/>
          <w:b/>
          <w:color w:val="000000"/>
          <w:sz w:val="20"/>
          <w:szCs w:val="22"/>
          <w:lang w:val="en-GB" w:eastAsia="en-GB"/>
        </w:rPr>
        <w:t xml:space="preserve">he </w:t>
      </w:r>
      <w:r w:rsidR="003B796A" w:rsidRPr="000266C0">
        <w:rPr>
          <w:rFonts w:ascii="Arial" w:eastAsia="Times New Roman" w:hAnsi="Arial" w:cs="Arial"/>
          <w:b/>
          <w:color w:val="000000"/>
          <w:sz w:val="20"/>
          <w:szCs w:val="22"/>
          <w:lang w:val="en-GB" w:eastAsia="en-GB"/>
        </w:rPr>
        <w:t xml:space="preserve">request is for a field to include information of “copyright/license status details”; a tick box is </w:t>
      </w:r>
      <w:proofErr w:type="gramStart"/>
      <w:r w:rsidR="003B796A" w:rsidRPr="000266C0">
        <w:rPr>
          <w:rFonts w:ascii="Arial" w:eastAsia="Times New Roman" w:hAnsi="Arial" w:cs="Arial"/>
          <w:b/>
          <w:color w:val="000000"/>
          <w:sz w:val="20"/>
          <w:szCs w:val="22"/>
          <w:lang w:val="en-GB" w:eastAsia="en-GB"/>
        </w:rPr>
        <w:t>yes or no</w:t>
      </w:r>
      <w:proofErr w:type="gramEnd"/>
      <w:r w:rsidR="007D685C" w:rsidRPr="000266C0">
        <w:rPr>
          <w:rFonts w:ascii="Arial" w:eastAsia="Times New Roman" w:hAnsi="Arial" w:cs="Arial"/>
          <w:b/>
          <w:color w:val="000000"/>
          <w:sz w:val="20"/>
          <w:szCs w:val="22"/>
          <w:lang w:val="en-GB" w:eastAsia="en-GB"/>
        </w:rPr>
        <w:t xml:space="preserve"> and will not be sufficient</w:t>
      </w:r>
      <w:r w:rsidR="003B796A" w:rsidRPr="000266C0">
        <w:rPr>
          <w:rFonts w:ascii="Arial" w:eastAsia="Times New Roman" w:hAnsi="Arial" w:cs="Arial"/>
          <w:b/>
          <w:color w:val="000000"/>
          <w:sz w:val="20"/>
          <w:szCs w:val="22"/>
          <w:lang w:val="en-GB" w:eastAsia="en-GB"/>
        </w:rPr>
        <w:t>.</w:t>
      </w:r>
      <w:r w:rsidR="00AE2FE9" w:rsidRPr="000266C0">
        <w:rPr>
          <w:rFonts w:ascii="Arial" w:eastAsia="Times New Roman" w:hAnsi="Arial" w:cs="Arial"/>
          <w:b/>
          <w:color w:val="000000"/>
          <w:sz w:val="20"/>
          <w:szCs w:val="22"/>
          <w:lang w:val="en-GB" w:eastAsia="en-GB"/>
        </w:rPr>
        <w:t xml:space="preserve">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804"/>
        <w:gridCol w:w="283"/>
        <w:gridCol w:w="567"/>
        <w:gridCol w:w="567"/>
        <w:gridCol w:w="284"/>
      </w:tblGrid>
      <w:tr w:rsidR="003B796A" w:rsidRPr="002A7033" w:rsidTr="0016779D">
        <w:tc>
          <w:tcPr>
            <w:tcW w:w="1418" w:type="dxa"/>
            <w:shd w:val="clear" w:color="auto" w:fill="D9D9D9"/>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3.2.1.</w:t>
            </w:r>
            <w:r w:rsidRPr="002A7033">
              <w:rPr>
                <w:rFonts w:ascii="Arial" w:hAnsi="Arial" w:cs="Arial"/>
                <w:b/>
                <w:sz w:val="20"/>
                <w:szCs w:val="22"/>
                <w:lang w:val="en-GB"/>
              </w:rPr>
              <w:t>4</w:t>
            </w:r>
          </w:p>
        </w:tc>
        <w:tc>
          <w:tcPr>
            <w:tcW w:w="8505" w:type="dxa"/>
            <w:gridSpan w:val="5"/>
            <w:shd w:val="clear" w:color="auto" w:fill="D9D9D9"/>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The system must have, but not limited to dedicated fields/areas for editorial staff to include specific, required information about a story within the script:</w:t>
            </w:r>
          </w:p>
        </w:tc>
      </w:tr>
      <w:tr w:rsidR="003B796A" w:rsidRPr="002A7033" w:rsidTr="00D11E73">
        <w:tc>
          <w:tcPr>
            <w:tcW w:w="1418" w:type="dxa"/>
            <w:shd w:val="clear" w:color="auto" w:fill="auto"/>
          </w:tcPr>
          <w:p w:rsidR="003B796A" w:rsidRPr="002A7033" w:rsidRDefault="003B796A" w:rsidP="003B796A">
            <w:pPr>
              <w:spacing w:before="120" w:after="120"/>
              <w:outlineLvl w:val="1"/>
              <w:rPr>
                <w:rFonts w:ascii="Arial" w:hAnsi="Arial" w:cs="Arial"/>
                <w:b/>
                <w:sz w:val="20"/>
                <w:szCs w:val="22"/>
                <w:lang w:val="en-GB"/>
              </w:rPr>
            </w:pPr>
            <w:r w:rsidRPr="002A7033">
              <w:rPr>
                <w:rFonts w:ascii="Arial" w:hAnsi="Arial" w:cs="Arial"/>
                <w:sz w:val="20"/>
                <w:szCs w:val="22"/>
                <w:lang w:val="en-GB"/>
              </w:rPr>
              <w:t>3.2.1.4.</w:t>
            </w:r>
            <w:r w:rsidRPr="002A7033">
              <w:rPr>
                <w:rFonts w:ascii="Arial" w:hAnsi="Arial" w:cs="Arial"/>
                <w:b/>
                <w:sz w:val="20"/>
                <w:szCs w:val="22"/>
                <w:lang w:val="en-GB"/>
              </w:rPr>
              <w:t>16</w:t>
            </w:r>
          </w:p>
        </w:tc>
        <w:tc>
          <w:tcPr>
            <w:tcW w:w="6804" w:type="dxa"/>
            <w:shd w:val="clear" w:color="auto" w:fill="auto"/>
          </w:tcPr>
          <w:p w:rsidR="003B796A" w:rsidRPr="002A7033" w:rsidRDefault="003B796A" w:rsidP="003B796A">
            <w:pPr>
              <w:numPr>
                <w:ilvl w:val="0"/>
                <w:numId w:val="23"/>
              </w:numPr>
              <w:spacing w:before="120"/>
              <w:ind w:left="453" w:hanging="357"/>
              <w:rPr>
                <w:rFonts w:ascii="Arial" w:hAnsi="Arial" w:cs="Arial"/>
                <w:sz w:val="20"/>
                <w:szCs w:val="22"/>
                <w:lang w:val="en-GB"/>
              </w:rPr>
            </w:pPr>
            <w:r w:rsidRPr="002A7033">
              <w:rPr>
                <w:rFonts w:ascii="Arial" w:hAnsi="Arial" w:cs="Arial"/>
                <w:sz w:val="20"/>
                <w:szCs w:val="22"/>
                <w:lang w:val="en-GB"/>
              </w:rPr>
              <w:t>copyright/license status details; and</w:t>
            </w:r>
          </w:p>
        </w:tc>
        <w:tc>
          <w:tcPr>
            <w:tcW w:w="283"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3B796A" w:rsidRPr="002A7033" w:rsidRDefault="003B796A"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3.2.2.2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The wire service needs to have the ability to view public emails as an input wire e.g. press releases sent via email</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This requires support from SABC: to access selected SABC (or other) email accounts and extraction of the content into a new database. Will we have a support from SABC IT to allow this access?</w:t>
      </w:r>
    </w:p>
    <w:p w:rsidR="00F80221" w:rsidRPr="002A7033" w:rsidRDefault="00F80221" w:rsidP="002B6291">
      <w:pPr>
        <w:rPr>
          <w:rFonts w:eastAsia="Times New Roman" w:cs="Times New Roman"/>
          <w:color w:val="000000"/>
          <w:sz w:val="20"/>
          <w:szCs w:val="22"/>
          <w:lang w:val="en-GB" w:eastAsia="en-GB"/>
        </w:rPr>
      </w:pPr>
    </w:p>
    <w:p w:rsidR="0067294D"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67294D" w:rsidRPr="002A7033">
        <w:rPr>
          <w:rStyle w:val="eop"/>
          <w:sz w:val="20"/>
          <w:szCs w:val="22"/>
        </w:rPr>
        <w:t xml:space="preserve"> </w:t>
      </w:r>
      <w:r w:rsidR="00AE2FE9" w:rsidRPr="002A7033">
        <w:rPr>
          <w:rFonts w:ascii="Arial" w:hAnsi="Arial" w:cs="Arial"/>
          <w:b/>
          <w:sz w:val="20"/>
          <w:szCs w:val="20"/>
          <w:highlight w:val="yellow"/>
          <w:lang w:val="en-ZA"/>
        </w:rPr>
        <w:t xml:space="preserve">  </w:t>
      </w:r>
    </w:p>
    <w:p w:rsidR="007D685C" w:rsidRPr="00F86424" w:rsidRDefault="00F86424" w:rsidP="00CA1153">
      <w:pPr>
        <w:spacing w:line="288" w:lineRule="auto"/>
        <w:ind w:left="142"/>
        <w:rPr>
          <w:rFonts w:ascii="Arial" w:eastAsia="Times New Roman" w:hAnsi="Arial" w:cs="Arial"/>
          <w:b/>
          <w:color w:val="000000"/>
          <w:sz w:val="20"/>
          <w:szCs w:val="22"/>
          <w:lang w:val="en-GB" w:eastAsia="en-GB"/>
        </w:rPr>
      </w:pPr>
      <w:r>
        <w:rPr>
          <w:rFonts w:ascii="Arial" w:eastAsia="Times New Roman" w:hAnsi="Arial" w:cs="Arial"/>
          <w:b/>
          <w:color w:val="000000"/>
          <w:sz w:val="20"/>
          <w:szCs w:val="22"/>
          <w:lang w:val="en-GB" w:eastAsia="en-GB"/>
        </w:rPr>
        <w:t xml:space="preserve">IT has allocated </w:t>
      </w:r>
      <w:r w:rsidR="007D685C" w:rsidRPr="00F86424">
        <w:rPr>
          <w:rFonts w:ascii="Arial" w:eastAsia="Times New Roman" w:hAnsi="Arial" w:cs="Arial"/>
          <w:b/>
          <w:color w:val="000000"/>
          <w:sz w:val="20"/>
          <w:szCs w:val="22"/>
          <w:lang w:val="en-GB" w:eastAsia="en-GB"/>
        </w:rPr>
        <w:t xml:space="preserve">a dedicated email that is only accessible by the newsroom and </w:t>
      </w:r>
      <w:r>
        <w:rPr>
          <w:rFonts w:ascii="Arial" w:eastAsia="Times New Roman" w:hAnsi="Arial" w:cs="Arial"/>
          <w:b/>
          <w:color w:val="000000"/>
          <w:sz w:val="20"/>
          <w:szCs w:val="22"/>
          <w:lang w:val="en-GB" w:eastAsia="en-GB"/>
        </w:rPr>
        <w:t>who</w:t>
      </w:r>
      <w:r w:rsidR="007D685C" w:rsidRPr="00F86424">
        <w:rPr>
          <w:rFonts w:ascii="Arial" w:eastAsia="Times New Roman" w:hAnsi="Arial" w:cs="Arial"/>
          <w:b/>
          <w:color w:val="000000"/>
          <w:sz w:val="20"/>
          <w:szCs w:val="22"/>
          <w:lang w:val="en-GB" w:eastAsia="en-GB"/>
        </w:rPr>
        <w:t xml:space="preserve"> populate this information</w:t>
      </w:r>
      <w:r>
        <w:rPr>
          <w:rFonts w:ascii="Arial" w:eastAsia="Times New Roman" w:hAnsi="Arial" w:cs="Arial"/>
          <w:b/>
          <w:color w:val="000000"/>
          <w:sz w:val="20"/>
          <w:szCs w:val="22"/>
          <w:lang w:val="en-GB" w:eastAsia="en-GB"/>
        </w:rPr>
        <w:t>.</w:t>
      </w:r>
      <w:r w:rsidR="00F71C18">
        <w:rPr>
          <w:rFonts w:ascii="Arial" w:eastAsia="Times New Roman" w:hAnsi="Arial" w:cs="Arial"/>
          <w:b/>
          <w:color w:val="000000"/>
          <w:sz w:val="20"/>
          <w:szCs w:val="22"/>
          <w:lang w:val="en-GB" w:eastAsia="en-GB"/>
        </w:rPr>
        <w:t xml:space="preserve"> An arrangement will be made with SABC IT to assist. </w:t>
      </w:r>
      <w:r w:rsidR="007D685C" w:rsidRPr="00F86424">
        <w:rPr>
          <w:rFonts w:ascii="Arial" w:eastAsia="Times New Roman" w:hAnsi="Arial" w:cs="Arial"/>
          <w:b/>
          <w:color w:val="000000"/>
          <w:sz w:val="20"/>
          <w:szCs w:val="22"/>
          <w:lang w:val="en-GB" w:eastAsia="en-GB"/>
        </w:rPr>
        <w:t xml:space="preserve">  </w:t>
      </w:r>
    </w:p>
    <w:p w:rsidR="007D685C" w:rsidRPr="002A7033" w:rsidRDefault="007D685C" w:rsidP="0067294D">
      <w:pPr>
        <w:ind w:left="142"/>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095"/>
        <w:gridCol w:w="284"/>
        <w:gridCol w:w="425"/>
        <w:gridCol w:w="425"/>
        <w:gridCol w:w="1276"/>
      </w:tblGrid>
      <w:tr w:rsidR="003B796A" w:rsidRPr="002A7033" w:rsidTr="0016779D">
        <w:tc>
          <w:tcPr>
            <w:tcW w:w="1418" w:type="dxa"/>
            <w:shd w:val="clear" w:color="auto" w:fill="BFBFBF"/>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2.2</w:t>
            </w:r>
          </w:p>
        </w:tc>
        <w:tc>
          <w:tcPr>
            <w:tcW w:w="8505" w:type="dxa"/>
            <w:gridSpan w:val="5"/>
            <w:shd w:val="clear" w:color="auto" w:fill="BFBFBF"/>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Wires</w:t>
            </w:r>
          </w:p>
        </w:tc>
      </w:tr>
      <w:tr w:rsidR="003B796A" w:rsidRPr="002A7033" w:rsidTr="0016779D">
        <w:tc>
          <w:tcPr>
            <w:tcW w:w="1418"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3.2.2.</w:t>
            </w:r>
            <w:r w:rsidRPr="002A7033">
              <w:rPr>
                <w:rFonts w:ascii="Arial" w:hAnsi="Arial" w:cs="Arial"/>
                <w:b/>
                <w:sz w:val="20"/>
                <w:szCs w:val="22"/>
                <w:lang w:val="en-GB"/>
              </w:rPr>
              <w:t>2</w:t>
            </w:r>
          </w:p>
        </w:tc>
        <w:tc>
          <w:tcPr>
            <w:tcW w:w="6095" w:type="dxa"/>
            <w:shd w:val="clear" w:color="auto" w:fill="auto"/>
          </w:tcPr>
          <w:p w:rsidR="003B796A" w:rsidRPr="002A7033" w:rsidRDefault="003B796A" w:rsidP="003B796A">
            <w:pPr>
              <w:spacing w:before="40" w:after="40"/>
              <w:rPr>
                <w:rFonts w:ascii="Arial" w:hAnsi="Arial" w:cs="Arial"/>
                <w:sz w:val="20"/>
                <w:szCs w:val="22"/>
                <w:lang w:val="en-GB" w:bidi="en-US"/>
              </w:rPr>
            </w:pPr>
            <w:r w:rsidRPr="002A7033">
              <w:rPr>
                <w:rFonts w:ascii="Arial" w:hAnsi="Arial" w:cs="Arial"/>
                <w:sz w:val="20"/>
                <w:szCs w:val="22"/>
                <w:lang w:val="en-GB" w:bidi="en-US"/>
              </w:rPr>
              <w:t>The wire service needs to have the ability to view public emails as an input wire e.g. press releases sent via email.</w:t>
            </w:r>
          </w:p>
        </w:tc>
        <w:tc>
          <w:tcPr>
            <w:tcW w:w="284"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c>
          <w:tcPr>
            <w:tcW w:w="425"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425" w:type="dxa"/>
            <w:shd w:val="clear" w:color="auto" w:fill="auto"/>
          </w:tcPr>
          <w:p w:rsidR="003B796A" w:rsidRPr="002A7033" w:rsidRDefault="003B796A" w:rsidP="003B796A">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1276" w:type="dxa"/>
            <w:shd w:val="clear" w:color="auto" w:fill="auto"/>
          </w:tcPr>
          <w:p w:rsidR="003B796A" w:rsidRPr="002A7033" w:rsidRDefault="003B796A" w:rsidP="003B796A">
            <w:pPr>
              <w:spacing w:before="120" w:after="120"/>
              <w:outlineLvl w:val="1"/>
              <w:rPr>
                <w:rFonts w:ascii="Arial" w:hAnsi="Arial" w:cs="Arial"/>
                <w:sz w:val="20"/>
                <w:szCs w:val="22"/>
                <w:lang w:val="en-GB"/>
              </w:rPr>
            </w:pPr>
          </w:p>
        </w:tc>
      </w:tr>
    </w:tbl>
    <w:p w:rsidR="003B796A" w:rsidRPr="002A7033" w:rsidRDefault="003B796A" w:rsidP="002B6291">
      <w:pPr>
        <w:rPr>
          <w:rFonts w:eastAsia="Times New Roman" w:cs="Times New Roman"/>
          <w:color w:val="000000"/>
          <w:sz w:val="20"/>
          <w:szCs w:val="22"/>
          <w:lang w:val="en-GB" w:eastAsia="en-GB"/>
        </w:rPr>
      </w:pPr>
    </w:p>
    <w:p w:rsidR="003B796A" w:rsidRPr="002A7033" w:rsidRDefault="003B796A"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3.2.2.3</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The wire service needs to break down the feeds into their news categories (politics, economics, weather, WhatsApp, Web, social media feeds, sport etc.)</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Could you give more details, please? What would be the criteria to sort the news?</w:t>
      </w:r>
    </w:p>
    <w:p w:rsidR="00F80221" w:rsidRPr="002A7033" w:rsidRDefault="00F80221" w:rsidP="00F80221">
      <w:pPr>
        <w:shd w:val="clear" w:color="auto" w:fill="A6A6A6" w:themeFill="background1" w:themeFillShade="A6"/>
        <w:spacing w:line="276" w:lineRule="auto"/>
        <w:ind w:left="142"/>
        <w:jc w:val="both"/>
        <w:rPr>
          <w:rFonts w:ascii="Arial" w:hAnsi="Arial" w:cs="Arial"/>
          <w:sz w:val="20"/>
          <w:szCs w:val="20"/>
        </w:rPr>
      </w:pPr>
    </w:p>
    <w:p w:rsidR="005F4995" w:rsidRPr="002A7033" w:rsidRDefault="005F4995" w:rsidP="005F4995">
      <w:pPr>
        <w:ind w:left="142"/>
        <w:rPr>
          <w:rFonts w:ascii="Arial" w:hAnsi="Arial" w:cs="Arial"/>
          <w:b/>
          <w:sz w:val="20"/>
          <w:szCs w:val="20"/>
          <w:u w:val="single"/>
        </w:rPr>
      </w:pPr>
    </w:p>
    <w:p w:rsidR="005F4995"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5F4995" w:rsidRPr="002A7033">
        <w:rPr>
          <w:rStyle w:val="eop"/>
          <w:sz w:val="20"/>
          <w:szCs w:val="22"/>
        </w:rPr>
        <w:t xml:space="preserve"> </w:t>
      </w:r>
      <w:r w:rsidR="00CA1153">
        <w:rPr>
          <w:rFonts w:ascii="Arial" w:hAnsi="Arial" w:cs="Arial"/>
          <w:b/>
          <w:sz w:val="20"/>
          <w:szCs w:val="20"/>
          <w:lang w:val="en-ZA"/>
        </w:rPr>
        <w:t xml:space="preserve"> </w:t>
      </w:r>
    </w:p>
    <w:p w:rsidR="00FF4954" w:rsidRDefault="00FF4954" w:rsidP="00CA1153">
      <w:pPr>
        <w:spacing w:line="288" w:lineRule="auto"/>
        <w:ind w:left="142"/>
        <w:rPr>
          <w:rFonts w:ascii="Arial" w:eastAsia="Times New Roman" w:hAnsi="Arial" w:cs="Arial"/>
          <w:b/>
          <w:color w:val="000000"/>
          <w:sz w:val="20"/>
          <w:szCs w:val="22"/>
          <w:lang w:val="en-GB" w:eastAsia="en-GB"/>
        </w:rPr>
      </w:pPr>
      <w:r w:rsidRPr="00CA1153">
        <w:rPr>
          <w:rFonts w:ascii="Arial" w:eastAsia="Times New Roman" w:hAnsi="Arial" w:cs="Arial"/>
          <w:b/>
          <w:color w:val="000000"/>
          <w:sz w:val="20"/>
          <w:szCs w:val="22"/>
          <w:lang w:val="en-GB" w:eastAsia="en-GB"/>
        </w:rPr>
        <w:t xml:space="preserve">News agencies when they send out text they have coding that also incorporates the </w:t>
      </w:r>
      <w:r w:rsidR="00CA1153">
        <w:rPr>
          <w:rFonts w:ascii="Arial" w:eastAsia="Times New Roman" w:hAnsi="Arial" w:cs="Arial"/>
          <w:b/>
          <w:color w:val="000000"/>
          <w:sz w:val="20"/>
          <w:szCs w:val="22"/>
          <w:lang w:val="en-GB" w:eastAsia="en-GB"/>
        </w:rPr>
        <w:t xml:space="preserve">categories for the </w:t>
      </w:r>
      <w:r w:rsidRPr="00CA1153">
        <w:rPr>
          <w:rFonts w:ascii="Arial" w:eastAsia="Times New Roman" w:hAnsi="Arial" w:cs="Arial"/>
          <w:b/>
          <w:color w:val="000000"/>
          <w:sz w:val="20"/>
          <w:szCs w:val="22"/>
          <w:lang w:val="en-GB" w:eastAsia="en-GB"/>
        </w:rPr>
        <w:t>type of story that is sent out e</w:t>
      </w:r>
      <w:r w:rsidR="00CA1153">
        <w:rPr>
          <w:rFonts w:ascii="Arial" w:eastAsia="Times New Roman" w:hAnsi="Arial" w:cs="Arial"/>
          <w:b/>
          <w:color w:val="000000"/>
          <w:sz w:val="20"/>
          <w:szCs w:val="22"/>
          <w:lang w:val="en-GB" w:eastAsia="en-GB"/>
        </w:rPr>
        <w:t>.</w:t>
      </w:r>
      <w:r w:rsidRPr="00CA1153">
        <w:rPr>
          <w:rFonts w:ascii="Arial" w:eastAsia="Times New Roman" w:hAnsi="Arial" w:cs="Arial"/>
          <w:b/>
          <w:color w:val="000000"/>
          <w:sz w:val="20"/>
          <w:szCs w:val="22"/>
          <w:lang w:val="en-GB" w:eastAsia="en-GB"/>
        </w:rPr>
        <w:t>g. R/$ will have something in the script that point it to “Financial”</w:t>
      </w:r>
    </w:p>
    <w:p w:rsidR="00CA1153" w:rsidRPr="00CA1153" w:rsidRDefault="00CA1153" w:rsidP="00CA1153">
      <w:pPr>
        <w:spacing w:line="288" w:lineRule="auto"/>
        <w:ind w:left="142"/>
        <w:rPr>
          <w:rFonts w:ascii="Arial" w:eastAsia="Times New Roman" w:hAnsi="Arial" w:cs="Arial"/>
          <w:b/>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095"/>
        <w:gridCol w:w="284"/>
        <w:gridCol w:w="425"/>
        <w:gridCol w:w="425"/>
        <w:gridCol w:w="1276"/>
      </w:tblGrid>
      <w:tr w:rsidR="006F04F8" w:rsidRPr="002A7033" w:rsidTr="0016779D">
        <w:tc>
          <w:tcPr>
            <w:tcW w:w="1418" w:type="dxa"/>
            <w:shd w:val="clear" w:color="auto" w:fill="BFBFBF"/>
          </w:tcPr>
          <w:p w:rsidR="006F04F8" w:rsidRPr="002A7033" w:rsidRDefault="006F04F8" w:rsidP="006F04F8">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2.2</w:t>
            </w:r>
          </w:p>
        </w:tc>
        <w:tc>
          <w:tcPr>
            <w:tcW w:w="8505" w:type="dxa"/>
            <w:gridSpan w:val="5"/>
            <w:shd w:val="clear" w:color="auto" w:fill="BFBFBF"/>
          </w:tcPr>
          <w:p w:rsidR="006F04F8" w:rsidRPr="002A7033" w:rsidRDefault="006F04F8" w:rsidP="006F04F8">
            <w:pPr>
              <w:spacing w:before="120" w:after="120"/>
              <w:outlineLvl w:val="1"/>
              <w:rPr>
                <w:rFonts w:ascii="Arial" w:hAnsi="Arial" w:cs="Arial"/>
                <w:sz w:val="20"/>
                <w:szCs w:val="22"/>
                <w:lang w:val="en-GB"/>
              </w:rPr>
            </w:pPr>
            <w:r w:rsidRPr="002A7033">
              <w:rPr>
                <w:rFonts w:ascii="Arial" w:hAnsi="Arial" w:cs="Arial"/>
                <w:sz w:val="20"/>
                <w:szCs w:val="22"/>
                <w:lang w:val="en-GB"/>
              </w:rPr>
              <w:t>Wires</w:t>
            </w:r>
          </w:p>
        </w:tc>
      </w:tr>
      <w:tr w:rsidR="006F04F8" w:rsidRPr="002A7033" w:rsidTr="0016779D">
        <w:tc>
          <w:tcPr>
            <w:tcW w:w="1418" w:type="dxa"/>
            <w:shd w:val="clear" w:color="auto" w:fill="auto"/>
          </w:tcPr>
          <w:p w:rsidR="006F04F8" w:rsidRPr="002A7033" w:rsidRDefault="006F04F8" w:rsidP="006F04F8">
            <w:pPr>
              <w:spacing w:before="120" w:after="120"/>
              <w:outlineLvl w:val="1"/>
              <w:rPr>
                <w:rFonts w:ascii="Arial" w:hAnsi="Arial" w:cs="Arial"/>
                <w:sz w:val="20"/>
                <w:szCs w:val="22"/>
                <w:lang w:val="en-GB"/>
              </w:rPr>
            </w:pPr>
            <w:r w:rsidRPr="002A7033">
              <w:rPr>
                <w:rFonts w:ascii="Arial" w:hAnsi="Arial" w:cs="Arial"/>
                <w:sz w:val="20"/>
                <w:szCs w:val="22"/>
                <w:lang w:val="en-GB"/>
              </w:rPr>
              <w:t>3.2.2.</w:t>
            </w:r>
            <w:r w:rsidRPr="002A7033">
              <w:rPr>
                <w:rFonts w:ascii="Arial" w:hAnsi="Arial" w:cs="Arial"/>
                <w:b/>
                <w:sz w:val="20"/>
                <w:szCs w:val="22"/>
                <w:lang w:val="en-GB"/>
              </w:rPr>
              <w:t>3</w:t>
            </w:r>
          </w:p>
        </w:tc>
        <w:tc>
          <w:tcPr>
            <w:tcW w:w="6095" w:type="dxa"/>
            <w:shd w:val="clear" w:color="auto" w:fill="auto"/>
          </w:tcPr>
          <w:p w:rsidR="006F04F8" w:rsidRPr="002A7033" w:rsidRDefault="006F04F8" w:rsidP="006F04F8">
            <w:pPr>
              <w:spacing w:before="40" w:after="40"/>
              <w:rPr>
                <w:rFonts w:ascii="Arial" w:hAnsi="Arial" w:cs="Arial"/>
                <w:sz w:val="20"/>
                <w:szCs w:val="22"/>
                <w:lang w:val="en-GB" w:bidi="en-US"/>
              </w:rPr>
            </w:pPr>
            <w:r w:rsidRPr="002A7033">
              <w:rPr>
                <w:rFonts w:ascii="Arial" w:hAnsi="Arial" w:cs="Arial"/>
                <w:sz w:val="20"/>
                <w:szCs w:val="22"/>
                <w:lang w:val="en-GB" w:bidi="en-US"/>
              </w:rPr>
              <w:t>The wire service needs to break down the feeds into their news categories (politics, economics, weather, WhatsApp, Web, social media feeds, sport etc.)</w:t>
            </w:r>
          </w:p>
        </w:tc>
        <w:tc>
          <w:tcPr>
            <w:tcW w:w="284" w:type="dxa"/>
            <w:shd w:val="clear" w:color="auto" w:fill="auto"/>
          </w:tcPr>
          <w:p w:rsidR="006F04F8" w:rsidRPr="002A7033" w:rsidRDefault="006F04F8" w:rsidP="006F04F8">
            <w:pPr>
              <w:spacing w:before="120" w:after="120"/>
              <w:outlineLvl w:val="1"/>
              <w:rPr>
                <w:rFonts w:ascii="Arial" w:hAnsi="Arial" w:cs="Arial"/>
                <w:sz w:val="20"/>
                <w:szCs w:val="22"/>
                <w:lang w:val="en-GB"/>
              </w:rPr>
            </w:pPr>
          </w:p>
        </w:tc>
        <w:tc>
          <w:tcPr>
            <w:tcW w:w="425" w:type="dxa"/>
            <w:shd w:val="clear" w:color="auto" w:fill="auto"/>
          </w:tcPr>
          <w:p w:rsidR="006F04F8" w:rsidRPr="002A7033" w:rsidRDefault="006F04F8" w:rsidP="006F04F8">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425" w:type="dxa"/>
            <w:shd w:val="clear" w:color="auto" w:fill="auto"/>
          </w:tcPr>
          <w:p w:rsidR="006F04F8" w:rsidRPr="002A7033" w:rsidRDefault="006F04F8" w:rsidP="006F04F8">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1276" w:type="dxa"/>
            <w:shd w:val="clear" w:color="auto" w:fill="auto"/>
          </w:tcPr>
          <w:p w:rsidR="006F04F8" w:rsidRPr="002A7033" w:rsidRDefault="006F04F8" w:rsidP="006F04F8">
            <w:pPr>
              <w:spacing w:before="120" w:after="120"/>
              <w:outlineLvl w:val="1"/>
              <w:rPr>
                <w:rFonts w:ascii="Arial" w:hAnsi="Arial" w:cs="Arial"/>
                <w:sz w:val="20"/>
                <w:szCs w:val="22"/>
                <w:lang w:val="en-GB"/>
              </w:rPr>
            </w:pPr>
          </w:p>
        </w:tc>
      </w:tr>
    </w:tbl>
    <w:p w:rsidR="006F04F8" w:rsidRPr="002A7033" w:rsidRDefault="006F04F8" w:rsidP="005F4995">
      <w:pPr>
        <w:ind w:left="142"/>
        <w:rPr>
          <w:rFonts w:eastAsia="Times New Roman" w:cs="Times New Roman"/>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3.2.3.2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Users must be able to download graphics from the system and reuse them on other platforms i.e. publish an article on a website or republish to social media</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This depends on the capabilities of Graphics system, while the choice of future system is unknown at the moment. Could this point be removed from scoring of NRCS system? Where is the planned graphic source?</w:t>
      </w:r>
    </w:p>
    <w:p w:rsidR="00F80221" w:rsidRPr="002A7033" w:rsidRDefault="00F80221" w:rsidP="002B6291">
      <w:pPr>
        <w:rPr>
          <w:rFonts w:eastAsia="Times New Roman" w:cs="Times New Roman"/>
          <w:color w:val="000000"/>
          <w:sz w:val="20"/>
          <w:szCs w:val="22"/>
          <w:lang w:val="en-GB" w:eastAsia="en-GB"/>
        </w:rPr>
      </w:pPr>
    </w:p>
    <w:p w:rsidR="00083426" w:rsidRDefault="00A66667" w:rsidP="00A66667">
      <w:pPr>
        <w:spacing w:after="120"/>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8C79DB" w:rsidRPr="002A7033" w:rsidRDefault="00083426" w:rsidP="000266C0">
      <w:pPr>
        <w:spacing w:after="120" w:line="288" w:lineRule="auto"/>
        <w:ind w:left="142"/>
        <w:rPr>
          <w:rFonts w:ascii="Arial" w:hAnsi="Arial" w:cs="Arial"/>
          <w:b/>
          <w:sz w:val="20"/>
          <w:szCs w:val="20"/>
          <w:lang w:val="en-ZA"/>
        </w:rPr>
      </w:pPr>
      <w:r>
        <w:rPr>
          <w:rFonts w:ascii="Arial" w:hAnsi="Arial" w:cs="Arial"/>
          <w:b/>
          <w:sz w:val="20"/>
          <w:szCs w:val="20"/>
          <w:lang w:val="en-ZA"/>
        </w:rPr>
        <w:t>T</w:t>
      </w:r>
      <w:r w:rsidR="005F4995" w:rsidRPr="002A7033">
        <w:rPr>
          <w:rFonts w:ascii="Arial" w:hAnsi="Arial" w:cs="Arial"/>
          <w:b/>
          <w:sz w:val="20"/>
          <w:szCs w:val="20"/>
          <w:lang w:val="en-ZA"/>
        </w:rPr>
        <w:t xml:space="preserve">he </w:t>
      </w:r>
      <w:r>
        <w:rPr>
          <w:rFonts w:ascii="Arial" w:hAnsi="Arial" w:cs="Arial"/>
          <w:b/>
          <w:sz w:val="20"/>
          <w:szCs w:val="20"/>
          <w:lang w:val="en-ZA"/>
        </w:rPr>
        <w:t>point in question is related to the Wires and Data stream services which bring within their services metadata links (URLs) to the graphics and multimedia online. The aim is for the system to identify the URLs and allow them to be download</w:t>
      </w:r>
      <w:r w:rsidR="00D66CA7">
        <w:rPr>
          <w:rFonts w:ascii="Arial" w:hAnsi="Arial" w:cs="Arial"/>
          <w:b/>
          <w:sz w:val="20"/>
          <w:szCs w:val="20"/>
          <w:lang w:val="en-ZA"/>
        </w:rPr>
        <w:t>ed</w:t>
      </w:r>
      <w:r>
        <w:rPr>
          <w:rFonts w:ascii="Arial" w:hAnsi="Arial" w:cs="Arial"/>
          <w:b/>
          <w:sz w:val="20"/>
          <w:szCs w:val="20"/>
          <w:lang w:val="en-ZA"/>
        </w:rPr>
        <w:t xml:space="preserve">. </w:t>
      </w:r>
      <w:r w:rsidR="00D66CA7">
        <w:rPr>
          <w:rFonts w:ascii="Arial" w:hAnsi="Arial" w:cs="Arial"/>
          <w:b/>
          <w:sz w:val="20"/>
          <w:szCs w:val="20"/>
          <w:lang w:val="en-ZA"/>
        </w:rPr>
        <w:t xml:space="preserve">This is not related to the graphics system.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
        <w:gridCol w:w="6804"/>
        <w:gridCol w:w="283"/>
        <w:gridCol w:w="567"/>
        <w:gridCol w:w="567"/>
        <w:gridCol w:w="284"/>
      </w:tblGrid>
      <w:tr w:rsidR="008C79DB" w:rsidRPr="002A7033" w:rsidTr="0016779D">
        <w:tc>
          <w:tcPr>
            <w:tcW w:w="1418" w:type="dxa"/>
            <w:gridSpan w:val="2"/>
            <w:shd w:val="clear" w:color="auto" w:fill="808080"/>
          </w:tcPr>
          <w:p w:rsidR="008C79DB" w:rsidRPr="002A7033" w:rsidRDefault="008C79DB" w:rsidP="00AB7E37">
            <w:pPr>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3.2</w:t>
            </w:r>
          </w:p>
        </w:tc>
        <w:tc>
          <w:tcPr>
            <w:tcW w:w="8505" w:type="dxa"/>
            <w:gridSpan w:val="5"/>
            <w:shd w:val="clear" w:color="auto" w:fill="808080"/>
          </w:tcPr>
          <w:p w:rsidR="008C79DB" w:rsidRPr="002A7033" w:rsidRDefault="008C79DB" w:rsidP="00AB7E37">
            <w:pPr>
              <w:spacing w:before="120" w:after="120"/>
              <w:outlineLvl w:val="1"/>
              <w:rPr>
                <w:rFonts w:ascii="Arial" w:hAnsi="Arial" w:cs="Arial"/>
                <w:color w:val="FFFFFF"/>
                <w:sz w:val="20"/>
                <w:szCs w:val="22"/>
                <w:lang w:val="en-GB"/>
              </w:rPr>
            </w:pPr>
            <w:r w:rsidRPr="002A7033">
              <w:rPr>
                <w:rFonts w:ascii="Arial" w:hAnsi="Arial" w:cs="Arial"/>
                <w:b/>
                <w:color w:val="FFFFFF"/>
                <w:sz w:val="20"/>
                <w:szCs w:val="22"/>
                <w:lang w:val="en-GB"/>
              </w:rPr>
              <w:t>NEWS GATHERING AND INGESTING</w:t>
            </w:r>
          </w:p>
        </w:tc>
      </w:tr>
      <w:tr w:rsidR="008C79DB" w:rsidRPr="002A7033" w:rsidTr="00CA1153">
        <w:trPr>
          <w:trHeight w:val="1295"/>
        </w:trPr>
        <w:tc>
          <w:tcPr>
            <w:tcW w:w="9923" w:type="dxa"/>
            <w:gridSpan w:val="7"/>
            <w:shd w:val="clear" w:color="auto" w:fill="auto"/>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sz w:val="20"/>
                <w:szCs w:val="22"/>
                <w:lang w:val="en-GB"/>
              </w:rPr>
              <w:t>“</w:t>
            </w:r>
            <w:r w:rsidRPr="002A7033">
              <w:rPr>
                <w:rFonts w:ascii="Arial" w:hAnsi="Arial" w:cs="Arial"/>
                <w:b/>
                <w:sz w:val="20"/>
                <w:szCs w:val="22"/>
                <w:lang w:val="en-GB"/>
              </w:rPr>
              <w:t>Wire services and or Data streams</w:t>
            </w:r>
            <w:r w:rsidRPr="002A7033">
              <w:rPr>
                <w:rFonts w:ascii="Arial" w:hAnsi="Arial" w:cs="Arial"/>
                <w:sz w:val="20"/>
                <w:szCs w:val="22"/>
                <w:lang w:val="en-GB"/>
              </w:rPr>
              <w:t xml:space="preserve">” refers to content that is delivered in the form of dedicated data services. These services provide news feeds e.g. Reuters, SA Weather, financial indicators etc. </w:t>
            </w:r>
          </w:p>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sz w:val="20"/>
                <w:szCs w:val="22"/>
                <w:lang w:val="en-GB"/>
              </w:rPr>
              <w:t>The system must allow and enable the following functions within the news gathering and content ingesting phase:</w:t>
            </w:r>
          </w:p>
        </w:tc>
      </w:tr>
      <w:tr w:rsidR="00F20112" w:rsidRPr="002A7033" w:rsidTr="00CC3F40">
        <w:tc>
          <w:tcPr>
            <w:tcW w:w="993" w:type="dxa"/>
            <w:shd w:val="clear" w:color="auto" w:fill="BFBFBF"/>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2.3</w:t>
            </w:r>
          </w:p>
        </w:tc>
        <w:tc>
          <w:tcPr>
            <w:tcW w:w="8930" w:type="dxa"/>
            <w:gridSpan w:val="6"/>
            <w:shd w:val="clear" w:color="auto" w:fill="BFBFBF"/>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Graphics and multimedia</w:t>
            </w:r>
          </w:p>
        </w:tc>
      </w:tr>
      <w:tr w:rsidR="00F20112" w:rsidRPr="002A7033" w:rsidTr="00CC3F40">
        <w:tc>
          <w:tcPr>
            <w:tcW w:w="993" w:type="dxa"/>
            <w:shd w:val="clear" w:color="auto" w:fill="auto"/>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3.2.3.</w:t>
            </w:r>
            <w:r w:rsidRPr="002A7033">
              <w:rPr>
                <w:rFonts w:ascii="Arial" w:hAnsi="Arial" w:cs="Arial"/>
                <w:b/>
                <w:sz w:val="20"/>
                <w:szCs w:val="22"/>
                <w:lang w:val="en-GB"/>
              </w:rPr>
              <w:t>1</w:t>
            </w:r>
          </w:p>
        </w:tc>
        <w:tc>
          <w:tcPr>
            <w:tcW w:w="7229" w:type="dxa"/>
            <w:gridSpan w:val="2"/>
            <w:shd w:val="clear" w:color="auto" w:fill="auto"/>
          </w:tcPr>
          <w:p w:rsidR="00F20112" w:rsidRPr="002A7033" w:rsidRDefault="00F20112" w:rsidP="00F20112">
            <w:pPr>
              <w:spacing w:before="40" w:after="40"/>
              <w:rPr>
                <w:rFonts w:ascii="Arial" w:hAnsi="Arial" w:cs="Arial"/>
                <w:sz w:val="20"/>
                <w:szCs w:val="22"/>
                <w:lang w:val="en-GB" w:bidi="en-US"/>
              </w:rPr>
            </w:pPr>
            <w:r w:rsidRPr="002A7033">
              <w:rPr>
                <w:rFonts w:ascii="Arial" w:hAnsi="Arial" w:cs="Arial"/>
                <w:sz w:val="20"/>
                <w:szCs w:val="22"/>
                <w:lang w:val="en-GB" w:bidi="en-US"/>
              </w:rPr>
              <w:t>The system must provide a preview of the multimedia content.</w:t>
            </w:r>
          </w:p>
        </w:tc>
        <w:tc>
          <w:tcPr>
            <w:tcW w:w="283" w:type="dxa"/>
            <w:shd w:val="clear" w:color="auto" w:fill="auto"/>
          </w:tcPr>
          <w:p w:rsidR="00F20112" w:rsidRPr="002A7033" w:rsidRDefault="00F20112" w:rsidP="00F20112">
            <w:pPr>
              <w:spacing w:before="120" w:after="120"/>
              <w:outlineLvl w:val="1"/>
              <w:rPr>
                <w:rFonts w:ascii="Arial" w:hAnsi="Arial" w:cs="Arial"/>
                <w:sz w:val="20"/>
                <w:szCs w:val="22"/>
                <w:lang w:val="en-GB"/>
              </w:rPr>
            </w:pPr>
          </w:p>
        </w:tc>
        <w:tc>
          <w:tcPr>
            <w:tcW w:w="567" w:type="dxa"/>
            <w:shd w:val="clear" w:color="auto" w:fill="auto"/>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567" w:type="dxa"/>
            <w:shd w:val="clear" w:color="auto" w:fill="auto"/>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F20112" w:rsidRPr="002A7033" w:rsidRDefault="00F20112" w:rsidP="00F20112">
            <w:pPr>
              <w:spacing w:before="120" w:after="120"/>
              <w:outlineLvl w:val="1"/>
              <w:rPr>
                <w:rFonts w:ascii="Arial" w:hAnsi="Arial" w:cs="Arial"/>
                <w:sz w:val="20"/>
                <w:szCs w:val="22"/>
                <w:lang w:val="en-GB"/>
              </w:rPr>
            </w:pPr>
          </w:p>
        </w:tc>
      </w:tr>
      <w:tr w:rsidR="00F20112" w:rsidRPr="002A7033" w:rsidTr="00CC3F40">
        <w:tc>
          <w:tcPr>
            <w:tcW w:w="993" w:type="dxa"/>
            <w:shd w:val="clear" w:color="auto" w:fill="auto"/>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3.2.3.</w:t>
            </w:r>
            <w:r w:rsidRPr="002A7033">
              <w:rPr>
                <w:rFonts w:ascii="Arial" w:hAnsi="Arial" w:cs="Arial"/>
                <w:b/>
                <w:sz w:val="20"/>
                <w:szCs w:val="22"/>
                <w:lang w:val="en-GB"/>
              </w:rPr>
              <w:t>2</w:t>
            </w:r>
          </w:p>
        </w:tc>
        <w:tc>
          <w:tcPr>
            <w:tcW w:w="7229" w:type="dxa"/>
            <w:gridSpan w:val="2"/>
            <w:shd w:val="clear" w:color="auto" w:fill="auto"/>
          </w:tcPr>
          <w:p w:rsidR="00F20112" w:rsidRPr="002A7033" w:rsidRDefault="00F20112" w:rsidP="00F20112">
            <w:pPr>
              <w:spacing w:before="40" w:after="40"/>
              <w:rPr>
                <w:rFonts w:ascii="Arial" w:hAnsi="Arial" w:cs="Arial"/>
                <w:sz w:val="20"/>
                <w:szCs w:val="22"/>
                <w:lang w:val="en-GB" w:bidi="en-US"/>
              </w:rPr>
            </w:pPr>
            <w:r w:rsidRPr="002A7033">
              <w:rPr>
                <w:rFonts w:ascii="Arial" w:hAnsi="Arial" w:cs="Arial"/>
                <w:sz w:val="20"/>
                <w:szCs w:val="22"/>
                <w:lang w:val="en-GB" w:bidi="en-US"/>
              </w:rPr>
              <w:t>Users must be able to download graphics from the system and reuse them on other platforms i.e. publish an article on a website or republish to social media.</w:t>
            </w:r>
          </w:p>
        </w:tc>
        <w:tc>
          <w:tcPr>
            <w:tcW w:w="283" w:type="dxa"/>
            <w:shd w:val="clear" w:color="auto" w:fill="auto"/>
          </w:tcPr>
          <w:p w:rsidR="00F20112" w:rsidRPr="002A7033" w:rsidRDefault="00F20112" w:rsidP="00F20112">
            <w:pPr>
              <w:spacing w:before="120" w:after="120"/>
              <w:outlineLvl w:val="1"/>
              <w:rPr>
                <w:rFonts w:ascii="Arial" w:hAnsi="Arial" w:cs="Arial"/>
                <w:sz w:val="20"/>
                <w:szCs w:val="22"/>
                <w:lang w:val="en-GB"/>
              </w:rPr>
            </w:pPr>
          </w:p>
        </w:tc>
        <w:tc>
          <w:tcPr>
            <w:tcW w:w="567" w:type="dxa"/>
            <w:shd w:val="clear" w:color="auto" w:fill="auto"/>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F20112" w:rsidRPr="002A7033" w:rsidRDefault="00F20112" w:rsidP="00F20112">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F20112" w:rsidRPr="002A7033" w:rsidRDefault="00F20112" w:rsidP="00F20112">
            <w:pPr>
              <w:spacing w:before="120" w:after="120"/>
              <w:outlineLvl w:val="1"/>
              <w:rPr>
                <w:rFonts w:ascii="Arial" w:hAnsi="Arial" w:cs="Arial"/>
                <w:sz w:val="20"/>
                <w:szCs w:val="22"/>
                <w:lang w:val="en-GB"/>
              </w:rPr>
            </w:pPr>
          </w:p>
        </w:tc>
      </w:tr>
    </w:tbl>
    <w:p w:rsidR="006F04F8" w:rsidRPr="002A7033" w:rsidRDefault="006F04F8" w:rsidP="005F4995">
      <w:pPr>
        <w:ind w:left="142"/>
        <w:rPr>
          <w:rFonts w:eastAsia="Times New Roman" w:cs="Times New Roman"/>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3.3.1.2.4</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Translating into the 11 official languages is important</w:t>
      </w:r>
      <w:proofErr w:type="gramStart"/>
      <w:r w:rsidRPr="002A7033">
        <w:rPr>
          <w:rFonts w:ascii="Arial" w:hAnsi="Arial" w:cs="Arial"/>
          <w:sz w:val="20"/>
          <w:szCs w:val="20"/>
        </w:rPr>
        <w:t>.(</w:t>
      </w:r>
      <w:proofErr w:type="gramEnd"/>
      <w:r w:rsidRPr="002A7033">
        <w:rPr>
          <w:rFonts w:ascii="Arial" w:hAnsi="Arial" w:cs="Arial"/>
          <w:sz w:val="20"/>
          <w:szCs w:val="20"/>
        </w:rPr>
        <w:t>split screen required for translating one language to another)</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Could you give more details, please? Is that like a custom script that would allow Google (machine quality) translation?</w:t>
      </w:r>
    </w:p>
    <w:p w:rsidR="00F80221" w:rsidRPr="002A7033" w:rsidRDefault="00F80221" w:rsidP="002B6291">
      <w:pPr>
        <w:rPr>
          <w:rFonts w:eastAsia="Times New Roman" w:cs="Times New Roman"/>
          <w:color w:val="000000"/>
          <w:sz w:val="20"/>
          <w:szCs w:val="22"/>
          <w:lang w:val="en-GB" w:eastAsia="en-GB"/>
        </w:rPr>
      </w:pPr>
    </w:p>
    <w:p w:rsidR="00A66667" w:rsidRDefault="00A66667" w:rsidP="00A66667">
      <w:pPr>
        <w:spacing w:after="120" w:line="288" w:lineRule="auto"/>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FF4954" w:rsidRPr="002A7033" w:rsidRDefault="00FA0519" w:rsidP="00A66667">
      <w:pPr>
        <w:spacing w:after="120" w:line="288" w:lineRule="auto"/>
        <w:ind w:left="142"/>
        <w:rPr>
          <w:rFonts w:ascii="Arial" w:hAnsi="Arial" w:cs="Arial"/>
          <w:b/>
          <w:sz w:val="20"/>
          <w:szCs w:val="20"/>
          <w:lang w:val="en-ZA"/>
        </w:rPr>
      </w:pPr>
      <w:r w:rsidRPr="002A7033">
        <w:rPr>
          <w:rFonts w:ascii="Arial" w:hAnsi="Arial" w:cs="Arial"/>
          <w:b/>
          <w:sz w:val="20"/>
          <w:szCs w:val="20"/>
          <w:lang w:val="en-ZA"/>
        </w:rPr>
        <w:t xml:space="preserve">The majority of translations do not have auto translation </w:t>
      </w:r>
      <w:proofErr w:type="gramStart"/>
      <w:r w:rsidRPr="002A7033">
        <w:rPr>
          <w:rFonts w:ascii="Arial" w:hAnsi="Arial" w:cs="Arial"/>
          <w:b/>
          <w:sz w:val="20"/>
          <w:szCs w:val="20"/>
          <w:lang w:val="en-ZA"/>
        </w:rPr>
        <w:t>capabilities,</w:t>
      </w:r>
      <w:proofErr w:type="gramEnd"/>
      <w:r w:rsidRPr="002A7033">
        <w:rPr>
          <w:rFonts w:ascii="Arial" w:hAnsi="Arial" w:cs="Arial"/>
          <w:b/>
          <w:sz w:val="20"/>
          <w:szCs w:val="20"/>
          <w:lang w:val="en-ZA"/>
        </w:rPr>
        <w:t xml:space="preserve"> therefore the editorial team needs for ease of translating a script story from one language to the next a split screen UI or dual window with the one language on the one side and a place to type the translated story into another script window.</w:t>
      </w:r>
      <w:r w:rsidR="00293ED6">
        <w:rPr>
          <w:rFonts w:ascii="Arial" w:hAnsi="Arial" w:cs="Arial"/>
          <w:b/>
          <w:sz w:val="20"/>
          <w:szCs w:val="20"/>
          <w:lang w:val="en-ZA"/>
        </w:rPr>
        <w:t xml:space="preserve"> The</w:t>
      </w:r>
      <w:r w:rsidR="00FF4954" w:rsidRPr="00293ED6">
        <w:rPr>
          <w:rFonts w:ascii="Arial" w:hAnsi="Arial" w:cs="Arial"/>
          <w:b/>
          <w:sz w:val="20"/>
          <w:szCs w:val="20"/>
          <w:lang w:val="en-ZA"/>
        </w:rPr>
        <w:t xml:space="preserve"> bulletin writer </w:t>
      </w:r>
      <w:r w:rsidR="00293ED6" w:rsidRPr="00293ED6">
        <w:rPr>
          <w:rFonts w:ascii="Arial" w:hAnsi="Arial" w:cs="Arial"/>
          <w:b/>
          <w:sz w:val="20"/>
          <w:szCs w:val="20"/>
          <w:lang w:val="en-ZA"/>
        </w:rPr>
        <w:t>needs to be</w:t>
      </w:r>
      <w:r w:rsidR="00FF4954" w:rsidRPr="00293ED6">
        <w:rPr>
          <w:rFonts w:ascii="Arial" w:hAnsi="Arial" w:cs="Arial"/>
          <w:b/>
          <w:sz w:val="20"/>
          <w:szCs w:val="20"/>
          <w:lang w:val="en-ZA"/>
        </w:rPr>
        <w:t xml:space="preserve"> able to see a</w:t>
      </w:r>
      <w:r w:rsidR="00293ED6" w:rsidRPr="00293ED6">
        <w:rPr>
          <w:rFonts w:ascii="Arial" w:hAnsi="Arial" w:cs="Arial"/>
          <w:b/>
          <w:sz w:val="20"/>
          <w:szCs w:val="20"/>
          <w:lang w:val="en-ZA"/>
        </w:rPr>
        <w:t>n</w:t>
      </w:r>
      <w:r w:rsidR="00FF4954" w:rsidRPr="00293ED6">
        <w:rPr>
          <w:rFonts w:ascii="Arial" w:hAnsi="Arial" w:cs="Arial"/>
          <w:b/>
          <w:sz w:val="20"/>
          <w:szCs w:val="20"/>
          <w:lang w:val="en-ZA"/>
        </w:rPr>
        <w:t xml:space="preserve"> English script and have a</w:t>
      </w:r>
      <w:r w:rsidR="00293ED6" w:rsidRPr="00293ED6">
        <w:rPr>
          <w:rFonts w:ascii="Arial" w:hAnsi="Arial" w:cs="Arial"/>
          <w:b/>
          <w:sz w:val="20"/>
          <w:szCs w:val="20"/>
          <w:lang w:val="en-ZA"/>
        </w:rPr>
        <w:t>n open</w:t>
      </w:r>
      <w:r w:rsidR="00FF4954" w:rsidRPr="00293ED6">
        <w:rPr>
          <w:rFonts w:ascii="Arial" w:hAnsi="Arial" w:cs="Arial"/>
          <w:b/>
          <w:sz w:val="20"/>
          <w:szCs w:val="20"/>
          <w:lang w:val="en-ZA"/>
        </w:rPr>
        <w:t xml:space="preserve"> second text editor to translate that script into another language </w:t>
      </w:r>
      <w:r w:rsidR="00293ED6" w:rsidRPr="00293ED6">
        <w:rPr>
          <w:rFonts w:ascii="Arial" w:hAnsi="Arial" w:cs="Arial"/>
          <w:b/>
          <w:sz w:val="20"/>
          <w:szCs w:val="20"/>
          <w:lang w:val="en-ZA"/>
        </w:rPr>
        <w:t xml:space="preserve">e.g. </w:t>
      </w:r>
      <w:r w:rsidR="00FF4954" w:rsidRPr="00293ED6">
        <w:rPr>
          <w:rFonts w:ascii="Arial" w:hAnsi="Arial" w:cs="Arial"/>
          <w:b/>
          <w:sz w:val="20"/>
          <w:szCs w:val="20"/>
          <w:lang w:val="en-ZA"/>
        </w:rPr>
        <w:t>from English to Zulu.</w:t>
      </w:r>
    </w:p>
    <w:p w:rsidR="00FF4954" w:rsidRPr="002A7033" w:rsidRDefault="00FF4954" w:rsidP="005F4995">
      <w:pPr>
        <w:ind w:left="142"/>
        <w:rPr>
          <w:rFonts w:ascii="Arial" w:hAnsi="Arial" w:cs="Arial"/>
          <w:b/>
          <w:sz w:val="20"/>
          <w:szCs w:val="20"/>
          <w:lang w:val="en-ZA"/>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804"/>
        <w:gridCol w:w="283"/>
        <w:gridCol w:w="567"/>
        <w:gridCol w:w="567"/>
        <w:gridCol w:w="284"/>
      </w:tblGrid>
      <w:tr w:rsidR="008C79DB" w:rsidRPr="002A7033" w:rsidTr="0016779D">
        <w:tc>
          <w:tcPr>
            <w:tcW w:w="1418" w:type="dxa"/>
            <w:shd w:val="clear" w:color="auto" w:fill="808080"/>
          </w:tcPr>
          <w:p w:rsidR="008C79DB" w:rsidRPr="002A7033" w:rsidRDefault="008C79DB" w:rsidP="008C79DB">
            <w:pPr>
              <w:spacing w:before="120" w:after="120"/>
              <w:outlineLvl w:val="1"/>
              <w:rPr>
                <w:rFonts w:ascii="Arial" w:hAnsi="Arial" w:cs="Arial"/>
                <w:b/>
                <w:sz w:val="20"/>
                <w:szCs w:val="22"/>
                <w:lang w:val="en-GB"/>
              </w:rPr>
            </w:pPr>
            <w:r w:rsidRPr="002A7033">
              <w:rPr>
                <w:rFonts w:ascii="Arial" w:hAnsi="Arial" w:cs="Arial"/>
                <w:b/>
                <w:color w:val="FFFFFF"/>
                <w:sz w:val="20"/>
                <w:szCs w:val="22"/>
                <w:lang w:val="en-GB"/>
              </w:rPr>
              <w:t>3.3</w:t>
            </w:r>
          </w:p>
        </w:tc>
        <w:tc>
          <w:tcPr>
            <w:tcW w:w="8505" w:type="dxa"/>
            <w:gridSpan w:val="5"/>
            <w:shd w:val="clear" w:color="auto" w:fill="808080"/>
          </w:tcPr>
          <w:p w:rsidR="008C79DB" w:rsidRPr="002A7033" w:rsidRDefault="008C79DB" w:rsidP="008C79DB">
            <w:pPr>
              <w:spacing w:before="120" w:after="120"/>
              <w:outlineLvl w:val="1"/>
              <w:rPr>
                <w:rFonts w:ascii="Arial" w:hAnsi="Arial" w:cs="Arial"/>
                <w:sz w:val="20"/>
                <w:szCs w:val="22"/>
                <w:lang w:val="en-GB"/>
              </w:rPr>
            </w:pPr>
            <w:r w:rsidRPr="002A7033">
              <w:rPr>
                <w:rFonts w:ascii="Arial" w:hAnsi="Arial" w:cs="Arial"/>
                <w:b/>
                <w:bCs/>
                <w:color w:val="FFFFFF"/>
                <w:sz w:val="20"/>
                <w:szCs w:val="22"/>
                <w:lang w:val="en-GB"/>
              </w:rPr>
              <w:t>SCRIPT EDITING</w:t>
            </w:r>
          </w:p>
        </w:tc>
      </w:tr>
      <w:tr w:rsidR="008C79DB" w:rsidRPr="002A7033" w:rsidTr="0016779D">
        <w:tc>
          <w:tcPr>
            <w:tcW w:w="9923" w:type="dxa"/>
            <w:gridSpan w:val="6"/>
            <w:shd w:val="clear" w:color="auto" w:fill="auto"/>
          </w:tcPr>
          <w:p w:rsidR="008C79DB" w:rsidRPr="002A7033" w:rsidRDefault="008C79DB" w:rsidP="008C79DB">
            <w:pPr>
              <w:spacing w:before="120" w:after="120"/>
              <w:outlineLvl w:val="1"/>
              <w:rPr>
                <w:rFonts w:ascii="Arial" w:hAnsi="Arial" w:cs="Arial"/>
                <w:bCs/>
                <w:sz w:val="20"/>
                <w:szCs w:val="22"/>
                <w:lang w:val="en-GB"/>
              </w:rPr>
            </w:pPr>
            <w:r w:rsidRPr="002A7033">
              <w:rPr>
                <w:rFonts w:ascii="Arial" w:hAnsi="Arial" w:cs="Arial"/>
                <w:sz w:val="20"/>
                <w:szCs w:val="22"/>
                <w:lang w:val="en-GB"/>
              </w:rPr>
              <w:t>“</w:t>
            </w:r>
            <w:r w:rsidRPr="002A7033">
              <w:rPr>
                <w:rFonts w:ascii="Arial" w:hAnsi="Arial" w:cs="Arial"/>
                <w:b/>
                <w:sz w:val="20"/>
                <w:szCs w:val="22"/>
                <w:lang w:val="en-GB"/>
              </w:rPr>
              <w:t>Scripting</w:t>
            </w:r>
            <w:r w:rsidRPr="002A7033">
              <w:rPr>
                <w:rFonts w:ascii="Arial" w:hAnsi="Arial" w:cs="Arial"/>
                <w:sz w:val="20"/>
                <w:szCs w:val="22"/>
                <w:lang w:val="en-GB"/>
              </w:rPr>
              <w:t>” entails the inputting of scripts into the newsroom system.   This happens after the story gathering process has been completed.</w:t>
            </w:r>
          </w:p>
        </w:tc>
      </w:tr>
      <w:tr w:rsidR="008C79DB" w:rsidRPr="002A7033" w:rsidTr="0016779D">
        <w:tc>
          <w:tcPr>
            <w:tcW w:w="1418" w:type="dxa"/>
            <w:shd w:val="clear" w:color="auto" w:fill="D9D9D9"/>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b/>
                <w:sz w:val="20"/>
                <w:szCs w:val="22"/>
                <w:lang w:val="en-GB"/>
              </w:rPr>
              <w:t>3.3.1</w:t>
            </w:r>
          </w:p>
        </w:tc>
        <w:tc>
          <w:tcPr>
            <w:tcW w:w="8505" w:type="dxa"/>
            <w:gridSpan w:val="5"/>
            <w:shd w:val="clear" w:color="auto" w:fill="D9D9D9"/>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bCs/>
                <w:sz w:val="20"/>
                <w:szCs w:val="22"/>
                <w:lang w:val="en-GB"/>
              </w:rPr>
              <w:t>The system must allow and enable the following functions in the editing phase:</w:t>
            </w:r>
          </w:p>
        </w:tc>
      </w:tr>
      <w:tr w:rsidR="008C79DB" w:rsidRPr="002A7033" w:rsidTr="00D11E73">
        <w:tc>
          <w:tcPr>
            <w:tcW w:w="1418" w:type="dxa"/>
            <w:shd w:val="clear" w:color="auto" w:fill="F2F2F2"/>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sz w:val="20"/>
                <w:szCs w:val="22"/>
                <w:lang w:val="en-GB"/>
              </w:rPr>
              <w:t>3.3.1.</w:t>
            </w:r>
            <w:r w:rsidRPr="002A7033">
              <w:rPr>
                <w:rFonts w:ascii="Arial" w:hAnsi="Arial" w:cs="Arial"/>
                <w:b/>
                <w:sz w:val="20"/>
                <w:szCs w:val="22"/>
                <w:lang w:val="en-GB"/>
              </w:rPr>
              <w:t>2</w:t>
            </w:r>
          </w:p>
        </w:tc>
        <w:tc>
          <w:tcPr>
            <w:tcW w:w="6804" w:type="dxa"/>
            <w:shd w:val="clear" w:color="auto" w:fill="F2F2F2"/>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sz w:val="20"/>
                <w:szCs w:val="22"/>
                <w:lang w:val="en-GB"/>
              </w:rPr>
              <w:t>Story text editing</w:t>
            </w:r>
          </w:p>
        </w:tc>
        <w:tc>
          <w:tcPr>
            <w:tcW w:w="283" w:type="dxa"/>
            <w:shd w:val="clear" w:color="auto" w:fill="F2F2F2"/>
          </w:tcPr>
          <w:p w:rsidR="008C79DB" w:rsidRPr="002A7033" w:rsidRDefault="008C79DB" w:rsidP="00AB7E37">
            <w:pPr>
              <w:spacing w:before="120" w:after="120"/>
              <w:outlineLvl w:val="1"/>
              <w:rPr>
                <w:rFonts w:ascii="Arial" w:hAnsi="Arial" w:cs="Arial"/>
                <w:sz w:val="20"/>
                <w:szCs w:val="22"/>
                <w:lang w:val="en-GB"/>
              </w:rPr>
            </w:pPr>
          </w:p>
        </w:tc>
        <w:tc>
          <w:tcPr>
            <w:tcW w:w="567" w:type="dxa"/>
            <w:shd w:val="clear" w:color="auto" w:fill="F2F2F2"/>
          </w:tcPr>
          <w:p w:rsidR="008C79DB" w:rsidRPr="002A7033" w:rsidRDefault="008C79DB" w:rsidP="00AB7E37">
            <w:pPr>
              <w:spacing w:before="120" w:after="120"/>
              <w:outlineLvl w:val="1"/>
              <w:rPr>
                <w:rFonts w:ascii="Arial" w:hAnsi="Arial" w:cs="Arial"/>
                <w:sz w:val="20"/>
                <w:szCs w:val="22"/>
                <w:lang w:val="en-GB"/>
              </w:rPr>
            </w:pPr>
          </w:p>
        </w:tc>
        <w:tc>
          <w:tcPr>
            <w:tcW w:w="567" w:type="dxa"/>
            <w:shd w:val="clear" w:color="auto" w:fill="F2F2F2"/>
          </w:tcPr>
          <w:p w:rsidR="008C79DB" w:rsidRPr="002A7033" w:rsidRDefault="008C79DB" w:rsidP="00AB7E37">
            <w:pPr>
              <w:spacing w:before="120" w:after="120"/>
              <w:outlineLvl w:val="1"/>
              <w:rPr>
                <w:rFonts w:ascii="Arial" w:hAnsi="Arial" w:cs="Arial"/>
                <w:sz w:val="20"/>
                <w:szCs w:val="22"/>
                <w:lang w:val="en-GB"/>
              </w:rPr>
            </w:pPr>
          </w:p>
        </w:tc>
        <w:tc>
          <w:tcPr>
            <w:tcW w:w="284" w:type="dxa"/>
            <w:shd w:val="clear" w:color="auto" w:fill="F2F2F2"/>
          </w:tcPr>
          <w:p w:rsidR="008C79DB" w:rsidRPr="002A7033" w:rsidRDefault="008C79DB" w:rsidP="00AB7E37">
            <w:pPr>
              <w:spacing w:before="120" w:after="120"/>
              <w:outlineLvl w:val="1"/>
              <w:rPr>
                <w:rFonts w:ascii="Arial" w:hAnsi="Arial" w:cs="Arial"/>
                <w:sz w:val="20"/>
                <w:szCs w:val="22"/>
                <w:lang w:val="en-GB"/>
              </w:rPr>
            </w:pPr>
          </w:p>
        </w:tc>
      </w:tr>
      <w:tr w:rsidR="008C79DB" w:rsidRPr="002A7033" w:rsidTr="00D11E73">
        <w:tc>
          <w:tcPr>
            <w:tcW w:w="1418" w:type="dxa"/>
            <w:shd w:val="clear" w:color="auto" w:fill="auto"/>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sz w:val="20"/>
                <w:szCs w:val="22"/>
                <w:lang w:val="en-GB"/>
              </w:rPr>
              <w:t>3.3.1.2.</w:t>
            </w:r>
            <w:r w:rsidRPr="002A7033">
              <w:rPr>
                <w:rFonts w:ascii="Arial" w:hAnsi="Arial" w:cs="Arial"/>
                <w:b/>
                <w:sz w:val="20"/>
                <w:szCs w:val="22"/>
                <w:lang w:val="en-GB"/>
              </w:rPr>
              <w:t>4</w:t>
            </w:r>
          </w:p>
        </w:tc>
        <w:tc>
          <w:tcPr>
            <w:tcW w:w="6804" w:type="dxa"/>
            <w:shd w:val="clear" w:color="auto" w:fill="auto"/>
          </w:tcPr>
          <w:p w:rsidR="008C79DB" w:rsidRPr="002A7033" w:rsidRDefault="008C79DB" w:rsidP="008C79DB">
            <w:pPr>
              <w:numPr>
                <w:ilvl w:val="0"/>
                <w:numId w:val="23"/>
              </w:numPr>
              <w:ind w:left="317" w:hanging="283"/>
              <w:contextualSpacing/>
              <w:rPr>
                <w:rFonts w:ascii="Arial" w:hAnsi="Arial" w:cs="Arial"/>
                <w:sz w:val="20"/>
                <w:szCs w:val="22"/>
                <w:lang w:val="en-GB"/>
              </w:rPr>
            </w:pPr>
            <w:r w:rsidRPr="002A7033">
              <w:rPr>
                <w:rFonts w:ascii="Arial" w:hAnsi="Arial" w:cs="Arial"/>
                <w:sz w:val="20"/>
                <w:szCs w:val="22"/>
                <w:lang w:val="en-GB"/>
              </w:rPr>
              <w:t>Translating into the 11 official languages is important.(split screen required for translating one language to another)</w:t>
            </w:r>
          </w:p>
        </w:tc>
        <w:tc>
          <w:tcPr>
            <w:tcW w:w="283" w:type="dxa"/>
            <w:shd w:val="clear" w:color="auto" w:fill="auto"/>
          </w:tcPr>
          <w:p w:rsidR="008C79DB" w:rsidRPr="002A7033" w:rsidRDefault="008C79DB" w:rsidP="00AB7E37">
            <w:pPr>
              <w:spacing w:before="120" w:after="120"/>
              <w:outlineLvl w:val="1"/>
              <w:rPr>
                <w:rFonts w:ascii="Arial" w:hAnsi="Arial" w:cs="Arial"/>
                <w:sz w:val="20"/>
                <w:szCs w:val="22"/>
                <w:lang w:val="en-GB"/>
              </w:rPr>
            </w:pPr>
          </w:p>
        </w:tc>
        <w:tc>
          <w:tcPr>
            <w:tcW w:w="567" w:type="dxa"/>
            <w:shd w:val="clear" w:color="auto" w:fill="auto"/>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8C79DB" w:rsidRPr="002A7033" w:rsidRDefault="008C79DB" w:rsidP="00AB7E37">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8C79DB" w:rsidRPr="002A7033" w:rsidRDefault="008C79DB" w:rsidP="00AB7E37">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3.3.1.2.5</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gramStart"/>
      <w:r w:rsidRPr="002A7033">
        <w:rPr>
          <w:rFonts w:ascii="Arial" w:hAnsi="Arial" w:cs="Arial"/>
          <w:sz w:val="20"/>
          <w:szCs w:val="20"/>
        </w:rPr>
        <w:lastRenderedPageBreak/>
        <w:t>Auto-save (time configurable) and an easy way to retrieve auto-saved stories in the event of an unexpected computer shutdown or closing by mistake.</w:t>
      </w:r>
      <w:proofErr w:type="gramEnd"/>
      <w:r w:rsidRPr="002A7033">
        <w:rPr>
          <w:rFonts w:ascii="Arial" w:hAnsi="Arial" w:cs="Arial"/>
          <w:sz w:val="20"/>
          <w:szCs w:val="20"/>
        </w:rPr>
        <w:t xml:space="preserve"> The story/content should be easily recovered;</w:t>
      </w:r>
    </w:p>
    <w:p w:rsidR="00293ED6" w:rsidRDefault="002B6291" w:rsidP="00293ED6">
      <w:pPr>
        <w:pStyle w:val="ListParagraph"/>
        <w:numPr>
          <w:ilvl w:val="0"/>
          <w:numId w:val="29"/>
        </w:numPr>
        <w:shd w:val="clear" w:color="auto" w:fill="A6A6A6" w:themeFill="background1" w:themeFillShade="A6"/>
        <w:spacing w:line="276" w:lineRule="auto"/>
        <w:jc w:val="both"/>
        <w:rPr>
          <w:rFonts w:ascii="Arial" w:hAnsi="Arial" w:cs="Arial"/>
          <w:sz w:val="20"/>
          <w:szCs w:val="20"/>
        </w:rPr>
      </w:pPr>
      <w:r w:rsidRPr="00293ED6">
        <w:rPr>
          <w:rFonts w:ascii="Arial" w:hAnsi="Arial" w:cs="Arial"/>
          <w:sz w:val="20"/>
          <w:szCs w:val="20"/>
        </w:rPr>
        <w:t xml:space="preserve">What is the expected time between Auto-saves? </w:t>
      </w:r>
    </w:p>
    <w:p w:rsidR="002B6291" w:rsidRPr="00293ED6" w:rsidRDefault="002B6291" w:rsidP="00293ED6">
      <w:pPr>
        <w:pStyle w:val="ListParagraph"/>
        <w:numPr>
          <w:ilvl w:val="0"/>
          <w:numId w:val="29"/>
        </w:numPr>
        <w:shd w:val="clear" w:color="auto" w:fill="A6A6A6" w:themeFill="background1" w:themeFillShade="A6"/>
        <w:spacing w:line="276" w:lineRule="auto"/>
        <w:jc w:val="both"/>
        <w:rPr>
          <w:rFonts w:ascii="Arial" w:hAnsi="Arial" w:cs="Arial"/>
          <w:sz w:val="20"/>
          <w:szCs w:val="20"/>
        </w:rPr>
      </w:pPr>
      <w:r w:rsidRPr="00293ED6">
        <w:rPr>
          <w:rFonts w:ascii="Arial" w:hAnsi="Arial" w:cs="Arial"/>
          <w:sz w:val="20"/>
          <w:szCs w:val="20"/>
        </w:rPr>
        <w:t>What components of the story are expected to be saved?</w:t>
      </w:r>
    </w:p>
    <w:p w:rsidR="00F80221" w:rsidRPr="002A7033" w:rsidRDefault="00F80221" w:rsidP="002B6291">
      <w:pPr>
        <w:rPr>
          <w:rFonts w:eastAsia="Times New Roman" w:cs="Times New Roman"/>
          <w:color w:val="000000"/>
          <w:sz w:val="20"/>
          <w:szCs w:val="22"/>
          <w:lang w:val="en-GB" w:eastAsia="en-GB"/>
        </w:rPr>
      </w:pPr>
    </w:p>
    <w:p w:rsidR="00293ED6" w:rsidRDefault="001E61A2" w:rsidP="00A66667">
      <w:pPr>
        <w:spacing w:after="120"/>
        <w:ind w:left="142"/>
        <w:rPr>
          <w:rStyle w:val="eop"/>
          <w:sz w:val="20"/>
          <w:szCs w:val="22"/>
        </w:rPr>
      </w:pPr>
      <w:r w:rsidRPr="002A7033">
        <w:rPr>
          <w:rFonts w:ascii="Arial" w:hAnsi="Arial" w:cs="Arial"/>
          <w:b/>
          <w:sz w:val="20"/>
          <w:szCs w:val="20"/>
          <w:highlight w:val="cyan"/>
          <w:u w:val="single"/>
        </w:rPr>
        <w:t>RFP Answer:</w:t>
      </w:r>
      <w:r w:rsidR="005F4995" w:rsidRPr="002A7033">
        <w:rPr>
          <w:rStyle w:val="eop"/>
          <w:sz w:val="20"/>
          <w:szCs w:val="22"/>
        </w:rPr>
        <w:t xml:space="preserve"> </w:t>
      </w:r>
    </w:p>
    <w:p w:rsidR="00293ED6" w:rsidRDefault="00293ED6" w:rsidP="00293ED6">
      <w:pPr>
        <w:pStyle w:val="ListParagraph"/>
        <w:spacing w:line="288" w:lineRule="auto"/>
        <w:ind w:left="142"/>
        <w:rPr>
          <w:rFonts w:ascii="Arial" w:hAnsi="Arial" w:cs="Arial"/>
          <w:b/>
          <w:sz w:val="20"/>
          <w:szCs w:val="20"/>
          <w:lang w:val="en-ZA"/>
        </w:rPr>
      </w:pPr>
      <w:r>
        <w:rPr>
          <w:rFonts w:ascii="Arial" w:hAnsi="Arial" w:cs="Arial"/>
          <w:b/>
          <w:sz w:val="20"/>
          <w:szCs w:val="20"/>
          <w:lang w:val="en-ZA"/>
        </w:rPr>
        <w:t xml:space="preserve">a) </w:t>
      </w:r>
      <w:r w:rsidR="00CC3F40" w:rsidRPr="00293ED6">
        <w:rPr>
          <w:rFonts w:ascii="Arial" w:hAnsi="Arial" w:cs="Arial"/>
          <w:b/>
          <w:sz w:val="20"/>
          <w:szCs w:val="20"/>
          <w:lang w:val="en-ZA"/>
        </w:rPr>
        <w:t>Time</w:t>
      </w:r>
      <w:r w:rsidRPr="00293ED6">
        <w:rPr>
          <w:rFonts w:ascii="Arial" w:hAnsi="Arial" w:cs="Arial"/>
          <w:b/>
          <w:sz w:val="20"/>
          <w:szCs w:val="20"/>
          <w:lang w:val="en-ZA"/>
        </w:rPr>
        <w:t xml:space="preserve"> between a</w:t>
      </w:r>
      <w:r w:rsidR="00FA0519" w:rsidRPr="00293ED6">
        <w:rPr>
          <w:rFonts w:ascii="Arial" w:hAnsi="Arial" w:cs="Arial"/>
          <w:b/>
          <w:sz w:val="20"/>
          <w:szCs w:val="20"/>
          <w:lang w:val="en-ZA"/>
        </w:rPr>
        <w:t>uto-saves:</w:t>
      </w:r>
      <w:r w:rsidRPr="00293ED6">
        <w:rPr>
          <w:rFonts w:ascii="Arial" w:hAnsi="Arial" w:cs="Arial"/>
          <w:b/>
          <w:sz w:val="20"/>
          <w:szCs w:val="20"/>
          <w:lang w:val="en-ZA"/>
        </w:rPr>
        <w:t xml:space="preserve"> it is currently set to 5 minutes </w:t>
      </w:r>
    </w:p>
    <w:p w:rsidR="005F4995" w:rsidRPr="00293ED6" w:rsidRDefault="00293ED6" w:rsidP="00293ED6">
      <w:pPr>
        <w:pStyle w:val="ListParagraph"/>
        <w:spacing w:line="288" w:lineRule="auto"/>
        <w:ind w:left="142"/>
        <w:rPr>
          <w:rFonts w:ascii="Arial" w:hAnsi="Arial" w:cs="Arial"/>
          <w:b/>
          <w:sz w:val="20"/>
          <w:szCs w:val="20"/>
          <w:lang w:val="en-ZA"/>
        </w:rPr>
      </w:pPr>
      <w:r>
        <w:rPr>
          <w:rFonts w:ascii="Arial" w:hAnsi="Arial" w:cs="Arial"/>
          <w:b/>
          <w:sz w:val="20"/>
          <w:szCs w:val="20"/>
          <w:lang w:val="en-ZA"/>
        </w:rPr>
        <w:t xml:space="preserve">b) </w:t>
      </w:r>
      <w:r w:rsidR="00FA0519" w:rsidRPr="00293ED6">
        <w:rPr>
          <w:rFonts w:ascii="Arial" w:hAnsi="Arial" w:cs="Arial"/>
          <w:b/>
          <w:sz w:val="20"/>
          <w:szCs w:val="20"/>
          <w:lang w:val="en-ZA"/>
        </w:rPr>
        <w:t xml:space="preserve">Components of the story are expected to be saved: </w:t>
      </w:r>
      <w:r>
        <w:rPr>
          <w:rFonts w:ascii="Arial" w:hAnsi="Arial" w:cs="Arial"/>
          <w:b/>
          <w:sz w:val="20"/>
          <w:szCs w:val="20"/>
          <w:lang w:val="en-ZA"/>
        </w:rPr>
        <w:t xml:space="preserve">everything in the </w:t>
      </w:r>
      <w:r w:rsidRPr="00293ED6">
        <w:rPr>
          <w:rFonts w:ascii="Arial" w:hAnsi="Arial" w:cs="Arial"/>
          <w:b/>
          <w:sz w:val="20"/>
          <w:szCs w:val="20"/>
          <w:lang w:val="en-ZA"/>
        </w:rPr>
        <w:t xml:space="preserve">Story text </w:t>
      </w:r>
      <w:r w:rsidR="00FA0519" w:rsidRPr="00293ED6">
        <w:rPr>
          <w:rFonts w:ascii="Arial" w:hAnsi="Arial" w:cs="Arial"/>
          <w:b/>
          <w:sz w:val="20"/>
          <w:szCs w:val="20"/>
          <w:lang w:val="en-ZA"/>
        </w:rPr>
        <w:t>script</w:t>
      </w:r>
      <w:r w:rsidRPr="00293ED6">
        <w:rPr>
          <w:rFonts w:ascii="Arial" w:hAnsi="Arial" w:cs="Arial"/>
          <w:b/>
          <w:sz w:val="20"/>
          <w:szCs w:val="20"/>
          <w:lang w:val="en-ZA"/>
        </w:rPr>
        <w:t>.</w:t>
      </w:r>
    </w:p>
    <w:p w:rsidR="00FF4954" w:rsidRPr="002A7033" w:rsidRDefault="00FF4954" w:rsidP="005F4995">
      <w:pPr>
        <w:ind w:left="142"/>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804"/>
        <w:gridCol w:w="283"/>
        <w:gridCol w:w="567"/>
        <w:gridCol w:w="567"/>
        <w:gridCol w:w="284"/>
      </w:tblGrid>
      <w:tr w:rsidR="00FA0519" w:rsidRPr="002A7033" w:rsidTr="0016779D">
        <w:tc>
          <w:tcPr>
            <w:tcW w:w="1418" w:type="dxa"/>
            <w:shd w:val="clear" w:color="auto" w:fill="808080"/>
          </w:tcPr>
          <w:p w:rsidR="00FA0519" w:rsidRPr="002A7033" w:rsidRDefault="00FA0519" w:rsidP="00AB7E37">
            <w:pPr>
              <w:spacing w:before="120" w:after="120"/>
              <w:outlineLvl w:val="1"/>
              <w:rPr>
                <w:rFonts w:ascii="Arial" w:hAnsi="Arial" w:cs="Arial"/>
                <w:b/>
                <w:sz w:val="20"/>
                <w:szCs w:val="22"/>
                <w:lang w:val="en-GB"/>
              </w:rPr>
            </w:pPr>
            <w:r w:rsidRPr="002A7033">
              <w:rPr>
                <w:rFonts w:ascii="Arial" w:hAnsi="Arial" w:cs="Arial"/>
                <w:b/>
                <w:color w:val="FFFFFF"/>
                <w:sz w:val="20"/>
                <w:szCs w:val="22"/>
                <w:lang w:val="en-GB"/>
              </w:rPr>
              <w:t>3.3</w:t>
            </w:r>
          </w:p>
        </w:tc>
        <w:tc>
          <w:tcPr>
            <w:tcW w:w="8505" w:type="dxa"/>
            <w:gridSpan w:val="5"/>
            <w:shd w:val="clear" w:color="auto" w:fill="808080"/>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b/>
                <w:bCs/>
                <w:color w:val="FFFFFF"/>
                <w:sz w:val="20"/>
                <w:szCs w:val="22"/>
                <w:lang w:val="en-GB"/>
              </w:rPr>
              <w:t>SCRIPT EDITING</w:t>
            </w:r>
          </w:p>
        </w:tc>
      </w:tr>
      <w:tr w:rsidR="00FA0519" w:rsidRPr="002A7033" w:rsidTr="0016779D">
        <w:tc>
          <w:tcPr>
            <w:tcW w:w="9923" w:type="dxa"/>
            <w:gridSpan w:val="6"/>
            <w:shd w:val="clear" w:color="auto" w:fill="auto"/>
          </w:tcPr>
          <w:p w:rsidR="00FA0519" w:rsidRPr="002A7033" w:rsidRDefault="00FA0519" w:rsidP="00AB7E37">
            <w:pPr>
              <w:spacing w:before="120" w:after="120"/>
              <w:outlineLvl w:val="1"/>
              <w:rPr>
                <w:rFonts w:ascii="Arial" w:hAnsi="Arial" w:cs="Arial"/>
                <w:bCs/>
                <w:sz w:val="20"/>
                <w:szCs w:val="22"/>
                <w:lang w:val="en-GB"/>
              </w:rPr>
            </w:pPr>
            <w:r w:rsidRPr="002A7033">
              <w:rPr>
                <w:rFonts w:ascii="Arial" w:hAnsi="Arial" w:cs="Arial"/>
                <w:sz w:val="20"/>
                <w:szCs w:val="22"/>
                <w:lang w:val="en-GB"/>
              </w:rPr>
              <w:t>“</w:t>
            </w:r>
            <w:r w:rsidRPr="002A7033">
              <w:rPr>
                <w:rFonts w:ascii="Arial" w:hAnsi="Arial" w:cs="Arial"/>
                <w:b/>
                <w:sz w:val="20"/>
                <w:szCs w:val="22"/>
                <w:lang w:val="en-GB"/>
              </w:rPr>
              <w:t>Scripting</w:t>
            </w:r>
            <w:r w:rsidRPr="002A7033">
              <w:rPr>
                <w:rFonts w:ascii="Arial" w:hAnsi="Arial" w:cs="Arial"/>
                <w:sz w:val="20"/>
                <w:szCs w:val="22"/>
                <w:lang w:val="en-GB"/>
              </w:rPr>
              <w:t>” entails the inputting of scripts into the newsroom system.   This happens after the story gathering process has been completed.</w:t>
            </w:r>
          </w:p>
        </w:tc>
      </w:tr>
      <w:tr w:rsidR="00FA0519" w:rsidRPr="002A7033" w:rsidTr="0016779D">
        <w:tc>
          <w:tcPr>
            <w:tcW w:w="1418" w:type="dxa"/>
            <w:shd w:val="clear" w:color="auto" w:fill="D9D9D9"/>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b/>
                <w:sz w:val="20"/>
                <w:szCs w:val="22"/>
                <w:lang w:val="en-GB"/>
              </w:rPr>
              <w:t>3.3.1</w:t>
            </w:r>
          </w:p>
        </w:tc>
        <w:tc>
          <w:tcPr>
            <w:tcW w:w="8505" w:type="dxa"/>
            <w:gridSpan w:val="5"/>
            <w:shd w:val="clear" w:color="auto" w:fill="D9D9D9"/>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bCs/>
                <w:sz w:val="20"/>
                <w:szCs w:val="22"/>
                <w:lang w:val="en-GB"/>
              </w:rPr>
              <w:t>The system must allow and enable the following functions in the editing phase:</w:t>
            </w:r>
          </w:p>
        </w:tc>
      </w:tr>
      <w:tr w:rsidR="00FA0519" w:rsidRPr="002A7033" w:rsidTr="00D11E73">
        <w:tc>
          <w:tcPr>
            <w:tcW w:w="1418" w:type="dxa"/>
            <w:shd w:val="clear" w:color="auto" w:fill="F2F2F2"/>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sz w:val="20"/>
                <w:szCs w:val="22"/>
                <w:lang w:val="en-GB"/>
              </w:rPr>
              <w:t>3.3.1.</w:t>
            </w:r>
            <w:r w:rsidRPr="002A7033">
              <w:rPr>
                <w:rFonts w:ascii="Arial" w:hAnsi="Arial" w:cs="Arial"/>
                <w:b/>
                <w:sz w:val="20"/>
                <w:szCs w:val="22"/>
                <w:lang w:val="en-GB"/>
              </w:rPr>
              <w:t>2</w:t>
            </w:r>
          </w:p>
        </w:tc>
        <w:tc>
          <w:tcPr>
            <w:tcW w:w="6804" w:type="dxa"/>
            <w:shd w:val="clear" w:color="auto" w:fill="F2F2F2"/>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sz w:val="20"/>
                <w:szCs w:val="22"/>
                <w:lang w:val="en-GB"/>
              </w:rPr>
              <w:t>Story text editing</w:t>
            </w:r>
          </w:p>
        </w:tc>
        <w:tc>
          <w:tcPr>
            <w:tcW w:w="283" w:type="dxa"/>
            <w:shd w:val="clear" w:color="auto" w:fill="F2F2F2"/>
          </w:tcPr>
          <w:p w:rsidR="00FA0519" w:rsidRPr="002A7033" w:rsidRDefault="00FA0519" w:rsidP="00AB7E37">
            <w:pPr>
              <w:spacing w:before="120" w:after="120"/>
              <w:outlineLvl w:val="1"/>
              <w:rPr>
                <w:rFonts w:ascii="Arial" w:hAnsi="Arial" w:cs="Arial"/>
                <w:sz w:val="20"/>
                <w:szCs w:val="22"/>
                <w:lang w:val="en-GB"/>
              </w:rPr>
            </w:pPr>
          </w:p>
        </w:tc>
        <w:tc>
          <w:tcPr>
            <w:tcW w:w="567" w:type="dxa"/>
            <w:shd w:val="clear" w:color="auto" w:fill="F2F2F2"/>
          </w:tcPr>
          <w:p w:rsidR="00FA0519" w:rsidRPr="002A7033" w:rsidRDefault="00FA0519" w:rsidP="00AB7E37">
            <w:pPr>
              <w:spacing w:before="120" w:after="120"/>
              <w:outlineLvl w:val="1"/>
              <w:rPr>
                <w:rFonts w:ascii="Arial" w:hAnsi="Arial" w:cs="Arial"/>
                <w:sz w:val="20"/>
                <w:szCs w:val="22"/>
                <w:lang w:val="en-GB"/>
              </w:rPr>
            </w:pPr>
          </w:p>
        </w:tc>
        <w:tc>
          <w:tcPr>
            <w:tcW w:w="567" w:type="dxa"/>
            <w:shd w:val="clear" w:color="auto" w:fill="F2F2F2"/>
          </w:tcPr>
          <w:p w:rsidR="00FA0519" w:rsidRPr="002A7033" w:rsidRDefault="00FA0519" w:rsidP="00AB7E37">
            <w:pPr>
              <w:spacing w:before="120" w:after="120"/>
              <w:outlineLvl w:val="1"/>
              <w:rPr>
                <w:rFonts w:ascii="Arial" w:hAnsi="Arial" w:cs="Arial"/>
                <w:sz w:val="20"/>
                <w:szCs w:val="22"/>
                <w:lang w:val="en-GB"/>
              </w:rPr>
            </w:pPr>
          </w:p>
        </w:tc>
        <w:tc>
          <w:tcPr>
            <w:tcW w:w="284" w:type="dxa"/>
            <w:shd w:val="clear" w:color="auto" w:fill="F2F2F2"/>
          </w:tcPr>
          <w:p w:rsidR="00FA0519" w:rsidRPr="002A7033" w:rsidRDefault="00FA0519" w:rsidP="00AB7E37">
            <w:pPr>
              <w:spacing w:before="120" w:after="120"/>
              <w:outlineLvl w:val="1"/>
              <w:rPr>
                <w:rFonts w:ascii="Arial" w:hAnsi="Arial" w:cs="Arial"/>
                <w:sz w:val="20"/>
                <w:szCs w:val="22"/>
                <w:lang w:val="en-GB"/>
              </w:rPr>
            </w:pPr>
          </w:p>
        </w:tc>
      </w:tr>
      <w:tr w:rsidR="00FA0519" w:rsidRPr="002A7033" w:rsidTr="00D11E73">
        <w:tc>
          <w:tcPr>
            <w:tcW w:w="1418" w:type="dxa"/>
            <w:shd w:val="clear" w:color="auto" w:fill="auto"/>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sz w:val="20"/>
                <w:szCs w:val="22"/>
                <w:lang w:val="en-GB"/>
              </w:rPr>
              <w:t>3.3.1.2.</w:t>
            </w:r>
            <w:r w:rsidRPr="002A7033">
              <w:rPr>
                <w:rFonts w:ascii="Arial" w:hAnsi="Arial" w:cs="Arial"/>
                <w:b/>
                <w:sz w:val="20"/>
                <w:szCs w:val="22"/>
                <w:lang w:val="en-GB"/>
              </w:rPr>
              <w:t>5</w:t>
            </w:r>
          </w:p>
        </w:tc>
        <w:tc>
          <w:tcPr>
            <w:tcW w:w="6804" w:type="dxa"/>
            <w:shd w:val="clear" w:color="auto" w:fill="auto"/>
          </w:tcPr>
          <w:p w:rsidR="00FA0519" w:rsidRPr="002A7033" w:rsidRDefault="00FA0519" w:rsidP="00AB7E37">
            <w:pPr>
              <w:numPr>
                <w:ilvl w:val="0"/>
                <w:numId w:val="23"/>
              </w:numPr>
              <w:ind w:left="317" w:hanging="283"/>
              <w:contextualSpacing/>
              <w:rPr>
                <w:rFonts w:ascii="Arial" w:hAnsi="Arial" w:cs="Arial"/>
                <w:sz w:val="20"/>
                <w:szCs w:val="22"/>
                <w:lang w:val="en-GB"/>
              </w:rPr>
            </w:pPr>
            <w:r w:rsidRPr="002A7033">
              <w:rPr>
                <w:rFonts w:ascii="Arial" w:hAnsi="Arial" w:cs="Arial"/>
                <w:sz w:val="20"/>
                <w:szCs w:val="22"/>
                <w:lang w:val="en-GB"/>
              </w:rPr>
              <w:t>Auto-save (time configurable) and an easy way to retrieve auto-saved stories in the event of an unexpected computer shutdown or closing by mistake. The story/content should be easily recovered;</w:t>
            </w:r>
          </w:p>
        </w:tc>
        <w:tc>
          <w:tcPr>
            <w:tcW w:w="283" w:type="dxa"/>
            <w:shd w:val="clear" w:color="auto" w:fill="auto"/>
          </w:tcPr>
          <w:p w:rsidR="00FA0519" w:rsidRPr="002A7033" w:rsidRDefault="00FA0519" w:rsidP="00AB7E37">
            <w:pPr>
              <w:spacing w:before="120" w:after="120"/>
              <w:outlineLvl w:val="1"/>
              <w:rPr>
                <w:rFonts w:ascii="Arial" w:hAnsi="Arial" w:cs="Arial"/>
                <w:sz w:val="20"/>
                <w:szCs w:val="22"/>
                <w:lang w:val="en-GB"/>
              </w:rPr>
            </w:pPr>
          </w:p>
        </w:tc>
        <w:tc>
          <w:tcPr>
            <w:tcW w:w="567" w:type="dxa"/>
            <w:shd w:val="clear" w:color="auto" w:fill="auto"/>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FA0519" w:rsidRPr="002A7033" w:rsidRDefault="00FA0519" w:rsidP="00AB7E37">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FA0519" w:rsidRPr="002A7033" w:rsidRDefault="00FA0519" w:rsidP="00AB7E37">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FA0519" w:rsidRPr="002A7033" w:rsidRDefault="00FA0519"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3.3.1.2.13</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When scripting duplicate slugs must not be allowed</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Which criteria </w:t>
      </w:r>
      <w:proofErr w:type="gramStart"/>
      <w:r w:rsidRPr="002A7033">
        <w:rPr>
          <w:rFonts w:ascii="Arial" w:hAnsi="Arial" w:cs="Arial"/>
          <w:sz w:val="20"/>
          <w:szCs w:val="20"/>
        </w:rPr>
        <w:t>is</w:t>
      </w:r>
      <w:proofErr w:type="gramEnd"/>
      <w:r w:rsidRPr="002A7033">
        <w:rPr>
          <w:rFonts w:ascii="Arial" w:hAnsi="Arial" w:cs="Arial"/>
          <w:sz w:val="20"/>
          <w:szCs w:val="20"/>
        </w:rPr>
        <w:t xml:space="preserve"> used to determine is the slug duplicated - Slug name or other?</w:t>
      </w:r>
    </w:p>
    <w:p w:rsidR="00F80221" w:rsidRPr="002A7033" w:rsidRDefault="00F80221" w:rsidP="002B6291">
      <w:pPr>
        <w:rPr>
          <w:rFonts w:eastAsia="Times New Roman" w:cs="Times New Roman"/>
          <w:color w:val="000000"/>
          <w:sz w:val="20"/>
          <w:szCs w:val="22"/>
          <w:lang w:val="en-GB" w:eastAsia="en-GB"/>
        </w:rPr>
      </w:pPr>
    </w:p>
    <w:p w:rsidR="00A66667" w:rsidRPr="00A66667" w:rsidRDefault="001E61A2" w:rsidP="00A66667">
      <w:pPr>
        <w:spacing w:after="120"/>
        <w:ind w:left="142"/>
        <w:rPr>
          <w:rFonts w:ascii="Arial" w:hAnsi="Arial" w:cs="Arial"/>
          <w:b/>
          <w:szCs w:val="20"/>
          <w:highlight w:val="cyan"/>
          <w:u w:val="single"/>
        </w:rPr>
      </w:pPr>
      <w:r w:rsidRPr="002A7033">
        <w:rPr>
          <w:rFonts w:ascii="Arial" w:hAnsi="Arial" w:cs="Arial"/>
          <w:b/>
          <w:sz w:val="20"/>
          <w:szCs w:val="20"/>
          <w:highlight w:val="cyan"/>
          <w:u w:val="single"/>
        </w:rPr>
        <w:t>RFP Answer:</w:t>
      </w:r>
      <w:r w:rsidR="00386F9B" w:rsidRPr="00A66667">
        <w:rPr>
          <w:rFonts w:ascii="Arial" w:hAnsi="Arial" w:cs="Arial"/>
          <w:b/>
          <w:szCs w:val="20"/>
          <w:highlight w:val="cyan"/>
          <w:u w:val="single"/>
        </w:rPr>
        <w:t xml:space="preserve"> </w:t>
      </w:r>
    </w:p>
    <w:p w:rsidR="00FF4954" w:rsidRPr="00A66667" w:rsidRDefault="00FF4954" w:rsidP="00A66667">
      <w:pPr>
        <w:ind w:left="142"/>
        <w:rPr>
          <w:rFonts w:ascii="Arial" w:hAnsi="Arial" w:cs="Arial"/>
          <w:b/>
          <w:sz w:val="20"/>
          <w:szCs w:val="20"/>
          <w:lang w:val="en-ZA"/>
        </w:rPr>
      </w:pPr>
      <w:r w:rsidRPr="00A66667">
        <w:rPr>
          <w:rFonts w:ascii="Arial" w:hAnsi="Arial" w:cs="Arial"/>
          <w:b/>
          <w:sz w:val="20"/>
          <w:szCs w:val="20"/>
          <w:lang w:val="en-ZA"/>
        </w:rPr>
        <w:t>Slug name only</w:t>
      </w:r>
      <w:r w:rsidR="00A66667">
        <w:rPr>
          <w:rFonts w:ascii="Arial" w:hAnsi="Arial" w:cs="Arial"/>
          <w:b/>
          <w:sz w:val="20"/>
          <w:szCs w:val="20"/>
          <w:lang w:val="en-ZA"/>
        </w:rPr>
        <w:t>,</w:t>
      </w:r>
      <w:r w:rsidRPr="00A66667">
        <w:rPr>
          <w:rFonts w:ascii="Arial" w:hAnsi="Arial" w:cs="Arial"/>
          <w:b/>
          <w:sz w:val="20"/>
          <w:szCs w:val="20"/>
          <w:lang w:val="en-ZA"/>
        </w:rPr>
        <w:t xml:space="preserve"> duplicate</w:t>
      </w:r>
      <w:r w:rsidR="00A66667">
        <w:rPr>
          <w:rFonts w:ascii="Arial" w:hAnsi="Arial" w:cs="Arial"/>
          <w:b/>
          <w:sz w:val="20"/>
          <w:szCs w:val="20"/>
          <w:lang w:val="en-ZA"/>
        </w:rPr>
        <w:t xml:space="preserve"> -</w:t>
      </w:r>
      <w:r w:rsidRPr="00A66667">
        <w:rPr>
          <w:rFonts w:ascii="Arial" w:hAnsi="Arial" w:cs="Arial"/>
          <w:b/>
          <w:sz w:val="20"/>
          <w:szCs w:val="20"/>
          <w:lang w:val="en-ZA"/>
        </w:rPr>
        <w:t xml:space="preserve"> slugs are allowed in a rundown</w:t>
      </w:r>
    </w:p>
    <w:p w:rsidR="00FF4954" w:rsidRPr="002A7033" w:rsidRDefault="00FF4954" w:rsidP="00386F9B">
      <w:pPr>
        <w:ind w:left="142"/>
        <w:rPr>
          <w:rFonts w:eastAsia="Times New Roman" w:cs="Times New Roman"/>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5670"/>
        <w:gridCol w:w="567"/>
        <w:gridCol w:w="567"/>
        <w:gridCol w:w="567"/>
        <w:gridCol w:w="1134"/>
      </w:tblGrid>
      <w:tr w:rsidR="00386F9B" w:rsidRPr="002A7033" w:rsidTr="0016779D">
        <w:tc>
          <w:tcPr>
            <w:tcW w:w="1418" w:type="dxa"/>
            <w:shd w:val="clear" w:color="auto" w:fill="808080"/>
          </w:tcPr>
          <w:p w:rsidR="00386F9B" w:rsidRPr="002A7033" w:rsidRDefault="00386F9B" w:rsidP="00AB7E37">
            <w:pPr>
              <w:spacing w:before="120" w:after="120"/>
              <w:outlineLvl w:val="1"/>
              <w:rPr>
                <w:rFonts w:ascii="Arial" w:hAnsi="Arial" w:cs="Arial"/>
                <w:b/>
                <w:sz w:val="20"/>
                <w:szCs w:val="22"/>
                <w:lang w:val="en-GB"/>
              </w:rPr>
            </w:pPr>
            <w:r w:rsidRPr="002A7033">
              <w:rPr>
                <w:rFonts w:ascii="Arial" w:hAnsi="Arial" w:cs="Arial"/>
                <w:b/>
                <w:color w:val="FFFFFF"/>
                <w:sz w:val="20"/>
                <w:szCs w:val="22"/>
                <w:lang w:val="en-GB"/>
              </w:rPr>
              <w:t>3.3</w:t>
            </w:r>
          </w:p>
        </w:tc>
        <w:tc>
          <w:tcPr>
            <w:tcW w:w="8505" w:type="dxa"/>
            <w:gridSpan w:val="5"/>
            <w:shd w:val="clear" w:color="auto" w:fill="808080"/>
          </w:tcPr>
          <w:p w:rsidR="00386F9B" w:rsidRPr="002A7033" w:rsidRDefault="00386F9B" w:rsidP="00AB7E37">
            <w:pPr>
              <w:spacing w:before="120" w:after="120"/>
              <w:outlineLvl w:val="1"/>
              <w:rPr>
                <w:rFonts w:ascii="Arial" w:hAnsi="Arial" w:cs="Arial"/>
                <w:sz w:val="20"/>
                <w:szCs w:val="22"/>
                <w:lang w:val="en-GB"/>
              </w:rPr>
            </w:pPr>
            <w:r w:rsidRPr="002A7033">
              <w:rPr>
                <w:rFonts w:ascii="Arial" w:hAnsi="Arial" w:cs="Arial"/>
                <w:b/>
                <w:bCs/>
                <w:color w:val="FFFFFF"/>
                <w:sz w:val="20"/>
                <w:szCs w:val="22"/>
                <w:lang w:val="en-GB"/>
              </w:rPr>
              <w:t>SCRIPT EDITING</w:t>
            </w:r>
          </w:p>
        </w:tc>
      </w:tr>
      <w:tr w:rsidR="00386F9B" w:rsidRPr="002A7033" w:rsidTr="0016779D">
        <w:tc>
          <w:tcPr>
            <w:tcW w:w="9923" w:type="dxa"/>
            <w:gridSpan w:val="6"/>
            <w:shd w:val="clear" w:color="auto" w:fill="auto"/>
          </w:tcPr>
          <w:p w:rsidR="00386F9B" w:rsidRPr="002A7033" w:rsidRDefault="00386F9B" w:rsidP="00AB7E37">
            <w:pPr>
              <w:spacing w:before="120" w:after="120"/>
              <w:outlineLvl w:val="1"/>
              <w:rPr>
                <w:rFonts w:ascii="Arial" w:hAnsi="Arial" w:cs="Arial"/>
                <w:bCs/>
                <w:sz w:val="20"/>
                <w:szCs w:val="22"/>
                <w:lang w:val="en-GB"/>
              </w:rPr>
            </w:pPr>
            <w:r w:rsidRPr="002A7033">
              <w:rPr>
                <w:rFonts w:ascii="Arial" w:hAnsi="Arial" w:cs="Arial"/>
                <w:sz w:val="20"/>
                <w:szCs w:val="22"/>
                <w:lang w:val="en-GB"/>
              </w:rPr>
              <w:t>“</w:t>
            </w:r>
            <w:r w:rsidRPr="002A7033">
              <w:rPr>
                <w:rFonts w:ascii="Arial" w:hAnsi="Arial" w:cs="Arial"/>
                <w:b/>
                <w:sz w:val="20"/>
                <w:szCs w:val="22"/>
                <w:lang w:val="en-GB"/>
              </w:rPr>
              <w:t>Scripting</w:t>
            </w:r>
            <w:r w:rsidRPr="002A7033">
              <w:rPr>
                <w:rFonts w:ascii="Arial" w:hAnsi="Arial" w:cs="Arial"/>
                <w:sz w:val="20"/>
                <w:szCs w:val="22"/>
                <w:lang w:val="en-GB"/>
              </w:rPr>
              <w:t>” entails the inputting of scripts into the newsroom system.   This happens after the story gathering process has been completed.</w:t>
            </w:r>
          </w:p>
        </w:tc>
      </w:tr>
      <w:tr w:rsidR="00386F9B" w:rsidRPr="002A7033" w:rsidTr="0016779D">
        <w:tc>
          <w:tcPr>
            <w:tcW w:w="1418" w:type="dxa"/>
            <w:shd w:val="clear" w:color="auto" w:fill="D9D9D9"/>
          </w:tcPr>
          <w:p w:rsidR="00386F9B" w:rsidRPr="002A7033" w:rsidRDefault="00386F9B" w:rsidP="00AB7E37">
            <w:pPr>
              <w:spacing w:before="120" w:after="120"/>
              <w:outlineLvl w:val="1"/>
              <w:rPr>
                <w:rFonts w:ascii="Arial" w:hAnsi="Arial" w:cs="Arial"/>
                <w:sz w:val="20"/>
                <w:szCs w:val="22"/>
                <w:lang w:val="en-GB"/>
              </w:rPr>
            </w:pPr>
            <w:r w:rsidRPr="002A7033">
              <w:rPr>
                <w:rFonts w:ascii="Arial" w:hAnsi="Arial" w:cs="Arial"/>
                <w:b/>
                <w:sz w:val="20"/>
                <w:szCs w:val="22"/>
                <w:lang w:val="en-GB"/>
              </w:rPr>
              <w:t>3.3.1</w:t>
            </w:r>
          </w:p>
        </w:tc>
        <w:tc>
          <w:tcPr>
            <w:tcW w:w="8505" w:type="dxa"/>
            <w:gridSpan w:val="5"/>
            <w:shd w:val="clear" w:color="auto" w:fill="D9D9D9"/>
          </w:tcPr>
          <w:p w:rsidR="00386F9B" w:rsidRPr="002A7033" w:rsidRDefault="00386F9B" w:rsidP="00AB7E37">
            <w:pPr>
              <w:spacing w:before="120" w:after="120"/>
              <w:outlineLvl w:val="1"/>
              <w:rPr>
                <w:rFonts w:ascii="Arial" w:hAnsi="Arial" w:cs="Arial"/>
                <w:sz w:val="20"/>
                <w:szCs w:val="22"/>
                <w:lang w:val="en-GB"/>
              </w:rPr>
            </w:pPr>
            <w:r w:rsidRPr="002A7033">
              <w:rPr>
                <w:rFonts w:ascii="Arial" w:hAnsi="Arial" w:cs="Arial"/>
                <w:bCs/>
                <w:sz w:val="20"/>
                <w:szCs w:val="22"/>
                <w:lang w:val="en-GB"/>
              </w:rPr>
              <w:t>The system must allow and enable the following functions in the editing phase:</w:t>
            </w:r>
          </w:p>
        </w:tc>
      </w:tr>
      <w:tr w:rsidR="00386F9B" w:rsidRPr="002A7033" w:rsidTr="0016779D">
        <w:tc>
          <w:tcPr>
            <w:tcW w:w="1418" w:type="dxa"/>
            <w:shd w:val="clear" w:color="auto" w:fill="F2F2F2"/>
          </w:tcPr>
          <w:p w:rsidR="00386F9B" w:rsidRPr="002A7033" w:rsidRDefault="00386F9B" w:rsidP="00AB7E37">
            <w:pPr>
              <w:spacing w:before="120" w:after="120"/>
              <w:outlineLvl w:val="1"/>
              <w:rPr>
                <w:rFonts w:ascii="Arial" w:hAnsi="Arial" w:cs="Arial"/>
                <w:sz w:val="20"/>
                <w:szCs w:val="22"/>
                <w:lang w:val="en-GB"/>
              </w:rPr>
            </w:pPr>
            <w:r w:rsidRPr="002A7033">
              <w:rPr>
                <w:rFonts w:ascii="Arial" w:hAnsi="Arial" w:cs="Arial"/>
                <w:sz w:val="20"/>
                <w:szCs w:val="22"/>
                <w:lang w:val="en-GB"/>
              </w:rPr>
              <w:t>3.3.1.</w:t>
            </w:r>
            <w:r w:rsidRPr="002A7033">
              <w:rPr>
                <w:rFonts w:ascii="Arial" w:hAnsi="Arial" w:cs="Arial"/>
                <w:b/>
                <w:sz w:val="20"/>
                <w:szCs w:val="22"/>
                <w:lang w:val="en-GB"/>
              </w:rPr>
              <w:t>2</w:t>
            </w:r>
          </w:p>
        </w:tc>
        <w:tc>
          <w:tcPr>
            <w:tcW w:w="5670" w:type="dxa"/>
            <w:shd w:val="clear" w:color="auto" w:fill="F2F2F2"/>
          </w:tcPr>
          <w:p w:rsidR="00386F9B" w:rsidRPr="002A7033" w:rsidRDefault="00386F9B" w:rsidP="00AB7E37">
            <w:pPr>
              <w:spacing w:before="120" w:after="120"/>
              <w:outlineLvl w:val="1"/>
              <w:rPr>
                <w:rFonts w:ascii="Arial" w:hAnsi="Arial" w:cs="Arial"/>
                <w:sz w:val="20"/>
                <w:szCs w:val="22"/>
                <w:lang w:val="en-GB"/>
              </w:rPr>
            </w:pPr>
            <w:r w:rsidRPr="002A7033">
              <w:rPr>
                <w:rFonts w:ascii="Arial" w:hAnsi="Arial" w:cs="Arial"/>
                <w:sz w:val="20"/>
                <w:szCs w:val="22"/>
                <w:lang w:val="en-GB"/>
              </w:rPr>
              <w:t>Story text editing</w:t>
            </w:r>
          </w:p>
        </w:tc>
        <w:tc>
          <w:tcPr>
            <w:tcW w:w="567" w:type="dxa"/>
            <w:shd w:val="clear" w:color="auto" w:fill="F2F2F2"/>
          </w:tcPr>
          <w:p w:rsidR="00386F9B" w:rsidRPr="002A7033" w:rsidRDefault="00386F9B" w:rsidP="00AB7E37">
            <w:pPr>
              <w:spacing w:before="120" w:after="120"/>
              <w:outlineLvl w:val="1"/>
              <w:rPr>
                <w:rFonts w:ascii="Arial" w:hAnsi="Arial" w:cs="Arial"/>
                <w:sz w:val="20"/>
                <w:szCs w:val="22"/>
                <w:lang w:val="en-GB"/>
              </w:rPr>
            </w:pPr>
          </w:p>
        </w:tc>
        <w:tc>
          <w:tcPr>
            <w:tcW w:w="567" w:type="dxa"/>
            <w:shd w:val="clear" w:color="auto" w:fill="F2F2F2"/>
          </w:tcPr>
          <w:p w:rsidR="00386F9B" w:rsidRPr="002A7033" w:rsidRDefault="00386F9B" w:rsidP="00AB7E37">
            <w:pPr>
              <w:spacing w:before="120" w:after="120"/>
              <w:outlineLvl w:val="1"/>
              <w:rPr>
                <w:rFonts w:ascii="Arial" w:hAnsi="Arial" w:cs="Arial"/>
                <w:sz w:val="20"/>
                <w:szCs w:val="22"/>
                <w:lang w:val="en-GB"/>
              </w:rPr>
            </w:pPr>
          </w:p>
        </w:tc>
        <w:tc>
          <w:tcPr>
            <w:tcW w:w="567" w:type="dxa"/>
            <w:shd w:val="clear" w:color="auto" w:fill="F2F2F2"/>
          </w:tcPr>
          <w:p w:rsidR="00386F9B" w:rsidRPr="002A7033" w:rsidRDefault="00386F9B" w:rsidP="00AB7E37">
            <w:pPr>
              <w:spacing w:before="120" w:after="120"/>
              <w:outlineLvl w:val="1"/>
              <w:rPr>
                <w:rFonts w:ascii="Arial" w:hAnsi="Arial" w:cs="Arial"/>
                <w:sz w:val="20"/>
                <w:szCs w:val="22"/>
                <w:lang w:val="en-GB"/>
              </w:rPr>
            </w:pPr>
          </w:p>
        </w:tc>
        <w:tc>
          <w:tcPr>
            <w:tcW w:w="1134" w:type="dxa"/>
            <w:shd w:val="clear" w:color="auto" w:fill="F2F2F2"/>
          </w:tcPr>
          <w:p w:rsidR="00386F9B" w:rsidRPr="002A7033" w:rsidRDefault="00386F9B" w:rsidP="00AB7E37">
            <w:pPr>
              <w:spacing w:before="120" w:after="120"/>
              <w:outlineLvl w:val="1"/>
              <w:rPr>
                <w:rFonts w:ascii="Arial" w:hAnsi="Arial" w:cs="Arial"/>
                <w:sz w:val="20"/>
                <w:szCs w:val="22"/>
                <w:lang w:val="en-GB"/>
              </w:rPr>
            </w:pPr>
          </w:p>
        </w:tc>
      </w:tr>
      <w:tr w:rsidR="00386F9B" w:rsidRPr="002A7033" w:rsidTr="0016779D">
        <w:tc>
          <w:tcPr>
            <w:tcW w:w="1418" w:type="dxa"/>
            <w:shd w:val="clear" w:color="auto" w:fill="auto"/>
          </w:tcPr>
          <w:p w:rsidR="00386F9B" w:rsidRPr="002A7033" w:rsidRDefault="00386F9B" w:rsidP="00AB7E37">
            <w:pPr>
              <w:spacing w:before="120" w:after="120"/>
              <w:outlineLvl w:val="1"/>
              <w:rPr>
                <w:rFonts w:ascii="Arial" w:hAnsi="Arial" w:cs="Arial"/>
                <w:sz w:val="20"/>
                <w:szCs w:val="22"/>
                <w:lang w:val="en-GB"/>
              </w:rPr>
            </w:pPr>
            <w:r w:rsidRPr="00A66667">
              <w:rPr>
                <w:rFonts w:ascii="Arial" w:hAnsi="Arial" w:cs="Arial"/>
                <w:sz w:val="20"/>
                <w:szCs w:val="22"/>
                <w:highlight w:val="cyan"/>
                <w:lang w:val="en-GB"/>
              </w:rPr>
              <w:t>3.3.1.2.</w:t>
            </w:r>
            <w:r w:rsidRPr="00A66667">
              <w:rPr>
                <w:rFonts w:ascii="Arial" w:hAnsi="Arial" w:cs="Arial"/>
                <w:b/>
                <w:sz w:val="20"/>
                <w:szCs w:val="22"/>
                <w:highlight w:val="cyan"/>
                <w:lang w:val="en-GB"/>
              </w:rPr>
              <w:t>13</w:t>
            </w:r>
          </w:p>
        </w:tc>
        <w:tc>
          <w:tcPr>
            <w:tcW w:w="5670" w:type="dxa"/>
            <w:shd w:val="clear" w:color="auto" w:fill="auto"/>
          </w:tcPr>
          <w:p w:rsidR="00386F9B" w:rsidRPr="002A7033" w:rsidRDefault="00386F9B" w:rsidP="00AB7E37">
            <w:pPr>
              <w:numPr>
                <w:ilvl w:val="0"/>
                <w:numId w:val="23"/>
              </w:numPr>
              <w:ind w:left="317" w:hanging="283"/>
              <w:contextualSpacing/>
              <w:rPr>
                <w:rFonts w:ascii="Arial" w:hAnsi="Arial" w:cs="Arial"/>
                <w:sz w:val="20"/>
                <w:szCs w:val="22"/>
                <w:lang w:val="en-GB"/>
              </w:rPr>
            </w:pPr>
            <w:r w:rsidRPr="002A7033">
              <w:rPr>
                <w:rFonts w:ascii="Arial" w:hAnsi="Arial" w:cs="Arial"/>
                <w:sz w:val="20"/>
                <w:szCs w:val="22"/>
                <w:lang w:val="en-GB"/>
              </w:rPr>
              <w:t xml:space="preserve">When scripting duplicate slugs must not be allowed. </w:t>
            </w:r>
          </w:p>
        </w:tc>
        <w:tc>
          <w:tcPr>
            <w:tcW w:w="567" w:type="dxa"/>
            <w:shd w:val="clear" w:color="auto" w:fill="auto"/>
          </w:tcPr>
          <w:p w:rsidR="00386F9B" w:rsidRPr="002A7033" w:rsidRDefault="00386F9B" w:rsidP="00AB7E37">
            <w:pPr>
              <w:spacing w:before="120" w:after="120"/>
              <w:outlineLvl w:val="1"/>
              <w:rPr>
                <w:rFonts w:ascii="Arial" w:hAnsi="Arial" w:cs="Arial"/>
                <w:sz w:val="20"/>
                <w:szCs w:val="22"/>
                <w:lang w:val="en-GB"/>
              </w:rPr>
            </w:pPr>
          </w:p>
        </w:tc>
        <w:tc>
          <w:tcPr>
            <w:tcW w:w="567" w:type="dxa"/>
            <w:shd w:val="clear" w:color="auto" w:fill="auto"/>
          </w:tcPr>
          <w:p w:rsidR="00386F9B" w:rsidRPr="002A7033" w:rsidRDefault="00386F9B" w:rsidP="00AB7E37">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386F9B" w:rsidRPr="002A7033" w:rsidRDefault="00386F9B" w:rsidP="00AB7E37">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1134" w:type="dxa"/>
            <w:shd w:val="clear" w:color="auto" w:fill="auto"/>
          </w:tcPr>
          <w:p w:rsidR="00386F9B" w:rsidRPr="002A7033" w:rsidRDefault="00386F9B" w:rsidP="00AB7E37">
            <w:pPr>
              <w:spacing w:before="120" w:after="120"/>
              <w:outlineLvl w:val="1"/>
              <w:rPr>
                <w:rFonts w:ascii="Arial" w:hAnsi="Arial" w:cs="Arial"/>
                <w:sz w:val="20"/>
                <w:szCs w:val="22"/>
                <w:lang w:val="en-GB"/>
              </w:rPr>
            </w:pPr>
          </w:p>
        </w:tc>
      </w:tr>
    </w:tbl>
    <w:p w:rsidR="00386F9B" w:rsidRPr="002A7033" w:rsidRDefault="00386F9B" w:rsidP="002B6291">
      <w:pPr>
        <w:rPr>
          <w:rFonts w:eastAsia="Times New Roman" w:cs="Times New Roman"/>
          <w:color w:val="000000"/>
          <w:sz w:val="20"/>
          <w:szCs w:val="22"/>
          <w:lang w:val="en-GB" w:eastAsia="en-GB"/>
        </w:rPr>
      </w:pPr>
    </w:p>
    <w:p w:rsidR="00386F9B" w:rsidRPr="002A7033" w:rsidRDefault="00386F9B"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3.4.1.3</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The system needs to offer </w:t>
      </w:r>
      <w:proofErr w:type="spellStart"/>
      <w:r w:rsidRPr="002A7033">
        <w:rPr>
          <w:rFonts w:ascii="Arial" w:hAnsi="Arial" w:cs="Arial"/>
          <w:sz w:val="20"/>
          <w:szCs w:val="20"/>
        </w:rPr>
        <w:t>centralised</w:t>
      </w:r>
      <w:proofErr w:type="spellEnd"/>
      <w:r w:rsidRPr="002A7033">
        <w:rPr>
          <w:rFonts w:ascii="Arial" w:hAnsi="Arial" w:cs="Arial"/>
          <w:sz w:val="20"/>
          <w:szCs w:val="20"/>
        </w:rPr>
        <w:t xml:space="preserve"> publishing for all SABC platforms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Need bit more details here (list of SABC platforms), or an example, please</w:t>
      </w:r>
    </w:p>
    <w:p w:rsidR="00F80221" w:rsidRPr="002A7033" w:rsidRDefault="00F80221" w:rsidP="002B6291">
      <w:pPr>
        <w:rPr>
          <w:rFonts w:eastAsia="Times New Roman" w:cs="Times New Roman"/>
          <w:color w:val="000000"/>
          <w:sz w:val="20"/>
          <w:szCs w:val="22"/>
          <w:lang w:val="en-GB" w:eastAsia="en-GB"/>
        </w:rPr>
      </w:pPr>
    </w:p>
    <w:p w:rsidR="009471B5" w:rsidRDefault="00A66667" w:rsidP="00A66667">
      <w:pPr>
        <w:spacing w:after="120"/>
        <w:ind w:left="142"/>
        <w:rPr>
          <w:rFonts w:ascii="Arial" w:hAnsi="Arial" w:cs="Arial"/>
          <w:b/>
          <w:sz w:val="20"/>
          <w:szCs w:val="20"/>
          <w:u w:val="single"/>
        </w:rPr>
      </w:pPr>
      <w:r>
        <w:rPr>
          <w:rFonts w:ascii="Arial" w:hAnsi="Arial" w:cs="Arial"/>
          <w:b/>
          <w:sz w:val="20"/>
          <w:szCs w:val="20"/>
          <w:highlight w:val="cyan"/>
          <w:u w:val="single"/>
        </w:rPr>
        <w:t>RFP Answer:</w:t>
      </w:r>
    </w:p>
    <w:p w:rsidR="0067294D" w:rsidRDefault="009471B5" w:rsidP="00F07E19">
      <w:pPr>
        <w:spacing w:after="120"/>
        <w:ind w:left="142"/>
        <w:rPr>
          <w:rFonts w:ascii="Arial" w:hAnsi="Arial" w:cs="Arial"/>
          <w:b/>
          <w:sz w:val="20"/>
          <w:szCs w:val="20"/>
          <w:lang w:val="en-ZA"/>
        </w:rPr>
      </w:pPr>
      <w:r>
        <w:rPr>
          <w:rFonts w:ascii="Arial" w:hAnsi="Arial" w:cs="Arial"/>
          <w:b/>
          <w:sz w:val="20"/>
          <w:szCs w:val="20"/>
          <w:u w:val="single"/>
        </w:rPr>
        <w:lastRenderedPageBreak/>
        <w:t>L</w:t>
      </w:r>
      <w:proofErr w:type="spellStart"/>
      <w:r w:rsidR="00386F9B" w:rsidRPr="009471B5">
        <w:rPr>
          <w:rFonts w:ascii="Arial" w:hAnsi="Arial" w:cs="Arial"/>
          <w:b/>
          <w:sz w:val="20"/>
          <w:szCs w:val="20"/>
          <w:lang w:val="en-ZA"/>
        </w:rPr>
        <w:t>ist</w:t>
      </w:r>
      <w:proofErr w:type="spellEnd"/>
      <w:r w:rsidR="00386F9B" w:rsidRPr="009471B5">
        <w:rPr>
          <w:rFonts w:ascii="Arial" w:hAnsi="Arial" w:cs="Arial"/>
          <w:b/>
          <w:sz w:val="20"/>
          <w:szCs w:val="20"/>
          <w:lang w:val="en-ZA"/>
        </w:rPr>
        <w:t xml:space="preserve"> of SABC platforms?</w:t>
      </w:r>
      <w:r w:rsidR="009F16F8" w:rsidRPr="009471B5">
        <w:rPr>
          <w:rFonts w:ascii="Arial" w:hAnsi="Arial" w:cs="Arial"/>
          <w:b/>
          <w:sz w:val="20"/>
          <w:szCs w:val="20"/>
          <w:lang w:val="en-ZA"/>
        </w:rPr>
        <w:t xml:space="preserve"> </w:t>
      </w:r>
      <w:r w:rsidRPr="009471B5">
        <w:rPr>
          <w:rFonts w:ascii="Arial" w:hAnsi="Arial" w:cs="Arial"/>
          <w:b/>
          <w:sz w:val="20"/>
          <w:szCs w:val="20"/>
          <w:lang w:val="en-ZA"/>
        </w:rPr>
        <w:t>Platforms (</w:t>
      </w:r>
      <w:r w:rsidRPr="009471B5">
        <w:rPr>
          <w:rFonts w:ascii="Arial" w:hAnsi="Arial" w:cs="Arial"/>
          <w:b/>
          <w:sz w:val="20"/>
          <w:szCs w:val="20"/>
          <w:highlight w:val="cyan"/>
          <w:lang w:val="en-ZA"/>
        </w:rPr>
        <w:t>cross-functional teams</w:t>
      </w:r>
      <w:r w:rsidRPr="009471B5">
        <w:rPr>
          <w:rFonts w:ascii="Arial" w:hAnsi="Arial" w:cs="Arial"/>
          <w:b/>
          <w:sz w:val="20"/>
          <w:szCs w:val="20"/>
          <w:lang w:val="en-ZA"/>
        </w:rPr>
        <w:t xml:space="preserve">) in this </w:t>
      </w:r>
      <w:r w:rsidR="009F16F8" w:rsidRPr="009471B5">
        <w:rPr>
          <w:rFonts w:ascii="Arial" w:hAnsi="Arial" w:cs="Arial"/>
          <w:b/>
          <w:sz w:val="20"/>
          <w:szCs w:val="20"/>
          <w:lang w:val="en-ZA"/>
        </w:rPr>
        <w:t>context is</w:t>
      </w:r>
      <w:r w:rsidRPr="009471B5">
        <w:rPr>
          <w:rFonts w:ascii="Arial" w:hAnsi="Arial" w:cs="Arial"/>
          <w:b/>
          <w:sz w:val="20"/>
          <w:szCs w:val="20"/>
          <w:lang w:val="en-ZA"/>
        </w:rPr>
        <w:t xml:space="preserve"> </w:t>
      </w:r>
      <w:r w:rsidR="009F16F8" w:rsidRPr="009471B5">
        <w:rPr>
          <w:rFonts w:ascii="Arial" w:hAnsi="Arial" w:cs="Arial"/>
          <w:b/>
          <w:sz w:val="20"/>
          <w:szCs w:val="20"/>
          <w:lang w:val="en-ZA"/>
        </w:rPr>
        <w:t>publishes</w:t>
      </w:r>
      <w:r w:rsidR="00F07E19" w:rsidRPr="00F07E19">
        <w:rPr>
          <w:rFonts w:ascii="Arial" w:hAnsi="Arial" w:cs="Arial"/>
          <w:b/>
          <w:sz w:val="20"/>
          <w:szCs w:val="20"/>
          <w:lang w:val="en-ZA"/>
        </w:rPr>
        <w:t xml:space="preserve"> </w:t>
      </w:r>
      <w:r w:rsidR="00F07E19" w:rsidRPr="009471B5">
        <w:rPr>
          <w:rFonts w:ascii="Arial" w:hAnsi="Arial" w:cs="Arial"/>
          <w:b/>
          <w:sz w:val="20"/>
          <w:szCs w:val="20"/>
          <w:lang w:val="en-ZA"/>
        </w:rPr>
        <w:t>referred to as script stories</w:t>
      </w:r>
      <w:r w:rsidRPr="009471B5">
        <w:rPr>
          <w:rFonts w:ascii="Arial" w:hAnsi="Arial" w:cs="Arial"/>
          <w:b/>
          <w:sz w:val="20"/>
          <w:szCs w:val="20"/>
          <w:lang w:val="en-ZA"/>
        </w:rPr>
        <w:t xml:space="preserve"> (</w:t>
      </w:r>
      <w:r w:rsidRPr="009471B5">
        <w:rPr>
          <w:rFonts w:ascii="Arial" w:hAnsi="Arial" w:cs="Arial"/>
          <w:b/>
          <w:sz w:val="20"/>
          <w:szCs w:val="20"/>
          <w:highlight w:val="cyan"/>
          <w:lang w:val="en-ZA"/>
        </w:rPr>
        <w:t>checked and approved</w:t>
      </w:r>
      <w:r w:rsidRPr="009471B5">
        <w:rPr>
          <w:rFonts w:ascii="Arial" w:hAnsi="Arial" w:cs="Arial"/>
          <w:b/>
          <w:sz w:val="20"/>
          <w:szCs w:val="20"/>
          <w:lang w:val="en-ZA"/>
        </w:rPr>
        <w:t>)</w:t>
      </w:r>
      <w:r w:rsidR="009F16F8" w:rsidRPr="009471B5">
        <w:rPr>
          <w:rFonts w:ascii="Arial" w:hAnsi="Arial" w:cs="Arial"/>
          <w:b/>
          <w:sz w:val="20"/>
          <w:szCs w:val="20"/>
          <w:lang w:val="en-ZA"/>
        </w:rPr>
        <w:t xml:space="preserve"> that are available for all to see</w:t>
      </w:r>
      <w:r w:rsidRPr="009471B5">
        <w:rPr>
          <w:rFonts w:ascii="Arial" w:hAnsi="Arial" w:cs="Arial"/>
          <w:b/>
          <w:sz w:val="20"/>
          <w:szCs w:val="20"/>
          <w:lang w:val="en-ZA"/>
        </w:rPr>
        <w:t xml:space="preserve"> (</w:t>
      </w:r>
      <w:r w:rsidRPr="00F07E19">
        <w:rPr>
          <w:rFonts w:ascii="Arial" w:hAnsi="Arial" w:cs="Arial"/>
          <w:b/>
          <w:sz w:val="20"/>
          <w:szCs w:val="20"/>
          <w:highlight w:val="cyan"/>
          <w:lang w:val="en-ZA"/>
        </w:rPr>
        <w:t>centralised</w:t>
      </w:r>
      <w:r w:rsidRPr="009471B5">
        <w:rPr>
          <w:rFonts w:ascii="Arial" w:hAnsi="Arial" w:cs="Arial"/>
          <w:b/>
          <w:sz w:val="20"/>
          <w:szCs w:val="20"/>
          <w:lang w:val="en-ZA"/>
        </w:rPr>
        <w:t>)</w:t>
      </w:r>
      <w:r w:rsidR="00F07E19">
        <w:rPr>
          <w:rFonts w:ascii="Arial" w:hAnsi="Arial" w:cs="Arial"/>
          <w:b/>
          <w:sz w:val="20"/>
          <w:szCs w:val="20"/>
          <w:lang w:val="en-ZA"/>
        </w:rPr>
        <w:t>.</w:t>
      </w:r>
      <w:r w:rsidR="00386F9B" w:rsidRPr="002A7033">
        <w:rPr>
          <w:rFonts w:ascii="Arial" w:hAnsi="Arial" w:cs="Arial"/>
          <w:b/>
          <w:sz w:val="20"/>
          <w:szCs w:val="20"/>
          <w:lang w:val="en-ZA"/>
        </w:rPr>
        <w:t xml:space="preserve">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284"/>
        <w:gridCol w:w="7371"/>
        <w:gridCol w:w="283"/>
        <w:gridCol w:w="284"/>
        <w:gridCol w:w="283"/>
        <w:gridCol w:w="284"/>
      </w:tblGrid>
      <w:tr w:rsidR="00386F9B" w:rsidRPr="002A7033" w:rsidTr="0016779D">
        <w:tc>
          <w:tcPr>
            <w:tcW w:w="1418" w:type="dxa"/>
            <w:gridSpan w:val="2"/>
            <w:shd w:val="clear" w:color="auto" w:fill="808080"/>
          </w:tcPr>
          <w:p w:rsidR="00386F9B" w:rsidRPr="002A7033" w:rsidRDefault="00386F9B" w:rsidP="00386F9B">
            <w:pPr>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3.4</w:t>
            </w:r>
          </w:p>
        </w:tc>
        <w:tc>
          <w:tcPr>
            <w:tcW w:w="8505" w:type="dxa"/>
            <w:gridSpan w:val="5"/>
            <w:shd w:val="clear" w:color="auto" w:fill="808080"/>
          </w:tcPr>
          <w:p w:rsidR="00386F9B" w:rsidRPr="002A7033" w:rsidRDefault="00386F9B" w:rsidP="00386F9B">
            <w:pPr>
              <w:spacing w:before="120" w:after="120"/>
              <w:outlineLvl w:val="1"/>
              <w:rPr>
                <w:rFonts w:ascii="Arial" w:hAnsi="Arial" w:cs="Arial"/>
                <w:b/>
                <w:sz w:val="20"/>
                <w:szCs w:val="22"/>
                <w:lang w:val="en-GB"/>
              </w:rPr>
            </w:pPr>
            <w:r w:rsidRPr="002A7033">
              <w:rPr>
                <w:rFonts w:ascii="Arial" w:hAnsi="Arial" w:cs="Arial"/>
                <w:b/>
                <w:bCs/>
                <w:color w:val="FFFFFF"/>
                <w:sz w:val="20"/>
                <w:szCs w:val="22"/>
                <w:lang w:val="en-GB"/>
              </w:rPr>
              <w:t>PUBLISHING</w:t>
            </w:r>
          </w:p>
        </w:tc>
      </w:tr>
      <w:tr w:rsidR="00386F9B" w:rsidRPr="002A7033" w:rsidTr="0016779D">
        <w:tc>
          <w:tcPr>
            <w:tcW w:w="9923" w:type="dxa"/>
            <w:gridSpan w:val="7"/>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b/>
                <w:sz w:val="20"/>
                <w:szCs w:val="22"/>
                <w:lang w:val="en-GB"/>
              </w:rPr>
              <w:t>“Publishing”</w:t>
            </w:r>
            <w:r w:rsidRPr="002A7033">
              <w:rPr>
                <w:rFonts w:ascii="Arial" w:hAnsi="Arial" w:cs="Arial"/>
                <w:sz w:val="20"/>
                <w:szCs w:val="22"/>
                <w:lang w:val="en-GB"/>
              </w:rPr>
              <w:t xml:space="preserve"> is the process of having approved content ready for broadcast, publication and distribution.</w:t>
            </w:r>
          </w:p>
        </w:tc>
      </w:tr>
      <w:tr w:rsidR="00386F9B" w:rsidRPr="002A7033" w:rsidTr="0016779D">
        <w:tc>
          <w:tcPr>
            <w:tcW w:w="1134" w:type="dxa"/>
            <w:shd w:val="clear" w:color="auto" w:fill="BFBFBF"/>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4.1</w:t>
            </w:r>
          </w:p>
        </w:tc>
        <w:tc>
          <w:tcPr>
            <w:tcW w:w="8789" w:type="dxa"/>
            <w:gridSpan w:val="6"/>
            <w:shd w:val="clear" w:color="auto" w:fill="BFBFBF"/>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General</w:t>
            </w:r>
            <w:r w:rsidRPr="002A7033">
              <w:rPr>
                <w:rFonts w:ascii="Arial" w:hAnsi="Arial" w:cs="Arial"/>
                <w:sz w:val="20"/>
                <w:szCs w:val="22"/>
                <w:lang w:val="en-GB"/>
              </w:rPr>
              <w:tab/>
            </w:r>
          </w:p>
        </w:tc>
      </w:tr>
      <w:tr w:rsidR="00386F9B" w:rsidRPr="002A7033" w:rsidTr="00D11E73">
        <w:tc>
          <w:tcPr>
            <w:tcW w:w="1134"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3.4.1.</w:t>
            </w:r>
            <w:r w:rsidRPr="002A7033">
              <w:rPr>
                <w:rFonts w:ascii="Arial" w:hAnsi="Arial" w:cs="Arial"/>
                <w:b/>
                <w:sz w:val="20"/>
                <w:szCs w:val="22"/>
                <w:lang w:val="en-GB"/>
              </w:rPr>
              <w:t>1</w:t>
            </w:r>
          </w:p>
        </w:tc>
        <w:tc>
          <w:tcPr>
            <w:tcW w:w="7655" w:type="dxa"/>
            <w:gridSpan w:val="2"/>
            <w:shd w:val="clear" w:color="auto" w:fill="auto"/>
          </w:tcPr>
          <w:p w:rsidR="00386F9B" w:rsidRPr="002A7033" w:rsidRDefault="00386F9B" w:rsidP="00386F9B">
            <w:pPr>
              <w:spacing w:before="40" w:after="40"/>
              <w:rPr>
                <w:rFonts w:ascii="Arial" w:hAnsi="Arial" w:cs="Arial"/>
                <w:sz w:val="20"/>
                <w:szCs w:val="22"/>
                <w:lang w:val="en-GB" w:bidi="en-US"/>
              </w:rPr>
            </w:pPr>
            <w:r w:rsidRPr="002A7033">
              <w:rPr>
                <w:rFonts w:ascii="Arial" w:hAnsi="Arial" w:cs="Arial"/>
                <w:sz w:val="20"/>
                <w:szCs w:val="22"/>
                <w:lang w:val="en-GB" w:bidi="en-US"/>
              </w:rPr>
              <w:t xml:space="preserve">Once </w:t>
            </w:r>
            <w:r w:rsidRPr="00F07E19">
              <w:rPr>
                <w:rFonts w:ascii="Arial" w:hAnsi="Arial" w:cs="Arial"/>
                <w:sz w:val="20"/>
                <w:szCs w:val="22"/>
                <w:highlight w:val="cyan"/>
                <w:lang w:val="en-GB" w:bidi="en-US"/>
              </w:rPr>
              <w:t>scripts</w:t>
            </w:r>
            <w:r w:rsidRPr="002A7033">
              <w:rPr>
                <w:rFonts w:ascii="Arial" w:hAnsi="Arial" w:cs="Arial"/>
                <w:sz w:val="20"/>
                <w:szCs w:val="22"/>
                <w:lang w:val="en-GB" w:bidi="en-US"/>
              </w:rPr>
              <w:t xml:space="preserve"> have been </w:t>
            </w:r>
            <w:r w:rsidRPr="009471B5">
              <w:rPr>
                <w:rFonts w:ascii="Arial" w:hAnsi="Arial" w:cs="Arial"/>
                <w:sz w:val="20"/>
                <w:szCs w:val="22"/>
                <w:highlight w:val="cyan"/>
                <w:lang w:val="en-GB" w:bidi="en-US"/>
              </w:rPr>
              <w:t>checked and approved</w:t>
            </w:r>
            <w:r w:rsidRPr="002A7033">
              <w:rPr>
                <w:rFonts w:ascii="Arial" w:hAnsi="Arial" w:cs="Arial"/>
                <w:sz w:val="20"/>
                <w:szCs w:val="22"/>
                <w:lang w:val="en-GB" w:bidi="en-US"/>
              </w:rPr>
              <w:t>, an alert needs to be triggered to inform cross-functional teams that they are ready for publishing.</w:t>
            </w:r>
          </w:p>
        </w:tc>
        <w:tc>
          <w:tcPr>
            <w:tcW w:w="283" w:type="dxa"/>
            <w:shd w:val="clear" w:color="auto" w:fill="auto"/>
          </w:tcPr>
          <w:p w:rsidR="00386F9B" w:rsidRPr="002A7033" w:rsidRDefault="00386F9B" w:rsidP="00386F9B">
            <w:pPr>
              <w:spacing w:before="120" w:after="120"/>
              <w:outlineLvl w:val="1"/>
              <w:rPr>
                <w:rFonts w:ascii="Arial" w:hAnsi="Arial" w:cs="Arial"/>
                <w:sz w:val="20"/>
                <w:szCs w:val="22"/>
                <w:lang w:val="en-GB"/>
              </w:rPr>
            </w:pPr>
          </w:p>
        </w:tc>
        <w:tc>
          <w:tcPr>
            <w:tcW w:w="284"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6</w:t>
            </w:r>
          </w:p>
        </w:tc>
        <w:tc>
          <w:tcPr>
            <w:tcW w:w="283"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6</w:t>
            </w:r>
          </w:p>
        </w:tc>
        <w:tc>
          <w:tcPr>
            <w:tcW w:w="284" w:type="dxa"/>
            <w:shd w:val="clear" w:color="auto" w:fill="auto"/>
          </w:tcPr>
          <w:p w:rsidR="00386F9B" w:rsidRPr="002A7033" w:rsidRDefault="00386F9B" w:rsidP="00386F9B">
            <w:pPr>
              <w:spacing w:before="120" w:after="120"/>
              <w:outlineLvl w:val="1"/>
              <w:rPr>
                <w:rFonts w:ascii="Arial" w:hAnsi="Arial" w:cs="Arial"/>
                <w:sz w:val="20"/>
                <w:szCs w:val="22"/>
                <w:lang w:val="en-GB"/>
              </w:rPr>
            </w:pPr>
          </w:p>
        </w:tc>
      </w:tr>
      <w:tr w:rsidR="00386F9B" w:rsidRPr="002A7033" w:rsidTr="00D11E73">
        <w:tc>
          <w:tcPr>
            <w:tcW w:w="1134"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3.4.1.</w:t>
            </w:r>
            <w:r w:rsidRPr="002A7033">
              <w:rPr>
                <w:rFonts w:ascii="Arial" w:hAnsi="Arial" w:cs="Arial"/>
                <w:b/>
                <w:sz w:val="20"/>
                <w:szCs w:val="22"/>
                <w:lang w:val="en-GB"/>
              </w:rPr>
              <w:t>2</w:t>
            </w:r>
          </w:p>
        </w:tc>
        <w:tc>
          <w:tcPr>
            <w:tcW w:w="7655" w:type="dxa"/>
            <w:gridSpan w:val="2"/>
            <w:shd w:val="clear" w:color="auto" w:fill="auto"/>
          </w:tcPr>
          <w:p w:rsidR="00386F9B" w:rsidRPr="002A7033" w:rsidRDefault="00386F9B" w:rsidP="00386F9B">
            <w:pPr>
              <w:spacing w:before="40" w:after="40"/>
              <w:rPr>
                <w:rFonts w:ascii="Arial" w:hAnsi="Arial" w:cs="Arial"/>
                <w:sz w:val="20"/>
                <w:szCs w:val="22"/>
                <w:lang w:val="en-GB" w:bidi="en-US"/>
              </w:rPr>
            </w:pPr>
            <w:r w:rsidRPr="002A7033">
              <w:rPr>
                <w:rFonts w:ascii="Arial" w:hAnsi="Arial" w:cs="Arial"/>
                <w:sz w:val="20"/>
                <w:szCs w:val="22"/>
                <w:lang w:val="en-GB" w:bidi="en-US"/>
              </w:rPr>
              <w:t xml:space="preserve">All SABC platforms (including </w:t>
            </w:r>
            <w:r w:rsidRPr="009471B5">
              <w:rPr>
                <w:rFonts w:ascii="Arial" w:hAnsi="Arial" w:cs="Arial"/>
                <w:sz w:val="20"/>
                <w:szCs w:val="22"/>
                <w:highlight w:val="cyan"/>
                <w:lang w:val="en-GB" w:bidi="en-US"/>
              </w:rPr>
              <w:t>cross-functional teams</w:t>
            </w:r>
            <w:r w:rsidRPr="002A7033">
              <w:rPr>
                <w:rFonts w:ascii="Arial" w:hAnsi="Arial" w:cs="Arial"/>
                <w:sz w:val="20"/>
                <w:szCs w:val="22"/>
                <w:lang w:val="en-GB" w:bidi="en-US"/>
              </w:rPr>
              <w:t>) need to be able to see and access what each has done. This is important especially when there’s breaking/developing news.</w:t>
            </w:r>
          </w:p>
        </w:tc>
        <w:tc>
          <w:tcPr>
            <w:tcW w:w="283" w:type="dxa"/>
            <w:shd w:val="clear" w:color="auto" w:fill="auto"/>
          </w:tcPr>
          <w:p w:rsidR="00386F9B" w:rsidRPr="002A7033" w:rsidRDefault="00386F9B" w:rsidP="00386F9B">
            <w:pPr>
              <w:spacing w:before="120" w:after="120"/>
              <w:outlineLvl w:val="1"/>
              <w:rPr>
                <w:rFonts w:ascii="Arial" w:hAnsi="Arial" w:cs="Arial"/>
                <w:sz w:val="20"/>
                <w:szCs w:val="22"/>
                <w:lang w:val="en-GB"/>
              </w:rPr>
            </w:pPr>
          </w:p>
        </w:tc>
        <w:tc>
          <w:tcPr>
            <w:tcW w:w="284"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3"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386F9B" w:rsidRPr="002A7033" w:rsidRDefault="00386F9B" w:rsidP="00386F9B">
            <w:pPr>
              <w:spacing w:before="120" w:after="120"/>
              <w:outlineLvl w:val="1"/>
              <w:rPr>
                <w:rFonts w:ascii="Arial" w:hAnsi="Arial" w:cs="Arial"/>
                <w:sz w:val="20"/>
                <w:szCs w:val="22"/>
                <w:lang w:val="en-GB"/>
              </w:rPr>
            </w:pPr>
          </w:p>
        </w:tc>
      </w:tr>
      <w:tr w:rsidR="00386F9B" w:rsidRPr="002A7033" w:rsidTr="00D11E73">
        <w:tc>
          <w:tcPr>
            <w:tcW w:w="1134"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highlight w:val="cyan"/>
                <w:lang w:val="en-GB"/>
              </w:rPr>
              <w:t>3.4.1.</w:t>
            </w:r>
            <w:r w:rsidRPr="002A7033">
              <w:rPr>
                <w:rFonts w:ascii="Arial" w:hAnsi="Arial" w:cs="Arial"/>
                <w:b/>
                <w:sz w:val="20"/>
                <w:szCs w:val="22"/>
                <w:highlight w:val="cyan"/>
                <w:lang w:val="en-GB"/>
              </w:rPr>
              <w:t>3</w:t>
            </w:r>
          </w:p>
        </w:tc>
        <w:tc>
          <w:tcPr>
            <w:tcW w:w="7655" w:type="dxa"/>
            <w:gridSpan w:val="2"/>
            <w:shd w:val="clear" w:color="auto" w:fill="auto"/>
          </w:tcPr>
          <w:p w:rsidR="00386F9B" w:rsidRPr="002A7033" w:rsidRDefault="00386F9B" w:rsidP="00386F9B">
            <w:pPr>
              <w:spacing w:before="40" w:after="40"/>
              <w:rPr>
                <w:rFonts w:ascii="Arial" w:hAnsi="Arial" w:cs="Arial"/>
                <w:sz w:val="20"/>
                <w:szCs w:val="22"/>
                <w:lang w:val="en-GB" w:bidi="en-US"/>
              </w:rPr>
            </w:pPr>
            <w:r w:rsidRPr="002A7033">
              <w:rPr>
                <w:rFonts w:ascii="Arial" w:hAnsi="Arial" w:cs="Arial"/>
                <w:sz w:val="20"/>
                <w:szCs w:val="22"/>
                <w:lang w:val="en-GB" w:bidi="en-US"/>
              </w:rPr>
              <w:t>The system needs to offer centralised publishing for all SABC platforms.</w:t>
            </w:r>
          </w:p>
        </w:tc>
        <w:tc>
          <w:tcPr>
            <w:tcW w:w="283" w:type="dxa"/>
            <w:shd w:val="clear" w:color="auto" w:fill="auto"/>
          </w:tcPr>
          <w:p w:rsidR="00386F9B" w:rsidRPr="002A7033" w:rsidRDefault="00386F9B" w:rsidP="00386F9B">
            <w:pPr>
              <w:spacing w:before="120" w:after="120"/>
              <w:outlineLvl w:val="1"/>
              <w:rPr>
                <w:rFonts w:ascii="Arial" w:hAnsi="Arial" w:cs="Arial"/>
                <w:sz w:val="20"/>
                <w:szCs w:val="22"/>
                <w:lang w:val="en-GB"/>
              </w:rPr>
            </w:pPr>
          </w:p>
        </w:tc>
        <w:tc>
          <w:tcPr>
            <w:tcW w:w="284"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3" w:type="dxa"/>
            <w:shd w:val="clear" w:color="auto" w:fill="auto"/>
          </w:tcPr>
          <w:p w:rsidR="00386F9B" w:rsidRPr="002A7033" w:rsidRDefault="00386F9B" w:rsidP="00386F9B">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386F9B" w:rsidRPr="002A7033" w:rsidRDefault="00386F9B" w:rsidP="00386F9B">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386F9B" w:rsidRPr="002A7033" w:rsidRDefault="00386F9B" w:rsidP="002B6291">
      <w:pPr>
        <w:rPr>
          <w:rFonts w:eastAsia="Times New Roman" w:cs="Times New Roman"/>
          <w:color w:val="000000"/>
          <w:sz w:val="20"/>
          <w:szCs w:val="22"/>
          <w:lang w:val="en-GB" w:eastAsia="en-GB"/>
        </w:rPr>
      </w:pPr>
    </w:p>
    <w:p w:rsidR="00386F9B" w:rsidRPr="002A7033" w:rsidRDefault="00386F9B"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3.4.5.3</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Editorial users need to be able to publish trending social media topics, sentiments and web/social analytics highlighted within the system for publication and broadcast on all platforms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Need more details. If the system allows publishing to Facebook, Twitter, YouTube, Flickr, </w:t>
      </w:r>
      <w:proofErr w:type="spellStart"/>
      <w:r w:rsidRPr="002A7033">
        <w:rPr>
          <w:rFonts w:ascii="Arial" w:hAnsi="Arial" w:cs="Arial"/>
          <w:sz w:val="20"/>
          <w:szCs w:val="20"/>
        </w:rPr>
        <w:t>Wordpress</w:t>
      </w:r>
      <w:proofErr w:type="spellEnd"/>
      <w:r w:rsidRPr="002A7033">
        <w:rPr>
          <w:rFonts w:ascii="Arial" w:hAnsi="Arial" w:cs="Arial"/>
          <w:sz w:val="20"/>
          <w:szCs w:val="20"/>
        </w:rPr>
        <w:t xml:space="preserve">, Drupal, </w:t>
      </w:r>
      <w:proofErr w:type="spellStart"/>
      <w:r w:rsidRPr="002A7033">
        <w:rPr>
          <w:rFonts w:ascii="Arial" w:hAnsi="Arial" w:cs="Arial"/>
          <w:sz w:val="20"/>
          <w:szCs w:val="20"/>
        </w:rPr>
        <w:t>TownNews</w:t>
      </w:r>
      <w:proofErr w:type="spellEnd"/>
      <w:r w:rsidRPr="002A7033">
        <w:rPr>
          <w:rFonts w:ascii="Arial" w:hAnsi="Arial" w:cs="Arial"/>
          <w:sz w:val="20"/>
          <w:szCs w:val="20"/>
        </w:rPr>
        <w:t xml:space="preserve">, Frankly and if brief web/social </w:t>
      </w:r>
      <w:proofErr w:type="spellStart"/>
      <w:r w:rsidRPr="002A7033">
        <w:rPr>
          <w:rFonts w:ascii="Arial" w:hAnsi="Arial" w:cs="Arial"/>
          <w:sz w:val="20"/>
          <w:szCs w:val="20"/>
        </w:rPr>
        <w:t>analytincs</w:t>
      </w:r>
      <w:proofErr w:type="spellEnd"/>
      <w:r w:rsidRPr="002A7033">
        <w:rPr>
          <w:rFonts w:ascii="Arial" w:hAnsi="Arial" w:cs="Arial"/>
          <w:sz w:val="20"/>
          <w:szCs w:val="20"/>
        </w:rPr>
        <w:t xml:space="preserve"> data are available, is that </w:t>
      </w:r>
      <w:proofErr w:type="spellStart"/>
      <w:r w:rsidRPr="002A7033">
        <w:rPr>
          <w:rFonts w:ascii="Arial" w:hAnsi="Arial" w:cs="Arial"/>
          <w:sz w:val="20"/>
          <w:szCs w:val="20"/>
        </w:rPr>
        <w:t>enoug</w:t>
      </w:r>
      <w:proofErr w:type="spellEnd"/>
      <w:r w:rsidRPr="002A7033">
        <w:rPr>
          <w:rFonts w:ascii="Arial" w:hAnsi="Arial" w:cs="Arial"/>
          <w:sz w:val="20"/>
          <w:szCs w:val="20"/>
        </w:rPr>
        <w:t xml:space="preserve"> to be compliant? Is SABC using existing Social/Web analytics application?</w:t>
      </w:r>
    </w:p>
    <w:p w:rsidR="00F80221" w:rsidRPr="002A7033" w:rsidRDefault="00F80221" w:rsidP="002B6291">
      <w:pPr>
        <w:rPr>
          <w:rFonts w:eastAsia="Times New Roman" w:cs="Times New Roman"/>
          <w:color w:val="000000"/>
          <w:sz w:val="20"/>
          <w:szCs w:val="22"/>
          <w:lang w:val="en-GB" w:eastAsia="en-GB"/>
        </w:rPr>
      </w:pPr>
    </w:p>
    <w:p w:rsidR="0067294D"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67294D" w:rsidRPr="002A7033">
        <w:rPr>
          <w:rStyle w:val="eop"/>
          <w:sz w:val="20"/>
          <w:szCs w:val="22"/>
        </w:rPr>
        <w:t xml:space="preserve"> </w:t>
      </w:r>
    </w:p>
    <w:p w:rsidR="003660AD" w:rsidRPr="00124D3C" w:rsidRDefault="00124D3C" w:rsidP="00CC3F40">
      <w:pPr>
        <w:spacing w:after="120" w:line="276" w:lineRule="auto"/>
        <w:ind w:left="142"/>
        <w:rPr>
          <w:rFonts w:ascii="Arial" w:hAnsi="Arial" w:cs="Arial"/>
          <w:b/>
          <w:sz w:val="20"/>
          <w:szCs w:val="20"/>
          <w:lang w:val="en-ZA"/>
        </w:rPr>
      </w:pPr>
      <w:r>
        <w:rPr>
          <w:rFonts w:ascii="Arial" w:hAnsi="Arial" w:cs="Arial"/>
          <w:b/>
          <w:sz w:val="20"/>
          <w:szCs w:val="20"/>
          <w:lang w:val="en-ZA"/>
        </w:rPr>
        <w:t>Also r</w:t>
      </w:r>
      <w:r w:rsidR="003660AD" w:rsidRPr="00124D3C">
        <w:rPr>
          <w:rFonts w:ascii="Arial" w:hAnsi="Arial" w:cs="Arial"/>
          <w:b/>
          <w:sz w:val="20"/>
          <w:szCs w:val="20"/>
          <w:lang w:val="en-ZA"/>
        </w:rPr>
        <w:t>efer to Question 13)</w:t>
      </w:r>
      <w:r>
        <w:rPr>
          <w:rFonts w:ascii="Arial" w:hAnsi="Arial" w:cs="Arial"/>
          <w:b/>
          <w:sz w:val="20"/>
          <w:szCs w:val="20"/>
          <w:lang w:val="en-ZA"/>
        </w:rPr>
        <w:t xml:space="preserve"> a similar question was asked.</w:t>
      </w:r>
    </w:p>
    <w:p w:rsidR="003660AD" w:rsidRPr="00CC3F40" w:rsidRDefault="00124D3C" w:rsidP="00124D3C">
      <w:pPr>
        <w:spacing w:after="120" w:line="276" w:lineRule="auto"/>
        <w:ind w:left="142"/>
        <w:rPr>
          <w:rFonts w:ascii="Arial" w:hAnsi="Arial" w:cs="Arial"/>
          <w:b/>
          <w:sz w:val="20"/>
          <w:szCs w:val="20"/>
          <w:highlight w:val="yellow"/>
          <w:lang w:val="en-ZA"/>
        </w:rPr>
      </w:pPr>
      <w:r>
        <w:rPr>
          <w:rFonts w:ascii="Arial" w:hAnsi="Arial" w:cs="Arial"/>
          <w:b/>
          <w:sz w:val="20"/>
          <w:szCs w:val="20"/>
          <w:lang w:val="en-ZA"/>
        </w:rPr>
        <w:t xml:space="preserve">Social Media integration and publishing of News to On-line Social Media Platforms is a given internationally. As the RFP requests, </w:t>
      </w:r>
      <w:r w:rsidRPr="00124D3C">
        <w:rPr>
          <w:rFonts w:ascii="Arial" w:hAnsi="Arial" w:cs="Arial"/>
          <w:b/>
          <w:sz w:val="20"/>
          <w:szCs w:val="20"/>
          <w:lang w:val="en-ZA"/>
        </w:rPr>
        <w:t>Bidder to</w:t>
      </w:r>
      <w:r w:rsidR="00F07E19" w:rsidRPr="00124D3C">
        <w:rPr>
          <w:rFonts w:ascii="Arial" w:hAnsi="Arial" w:cs="Arial"/>
          <w:b/>
          <w:sz w:val="20"/>
          <w:szCs w:val="20"/>
          <w:lang w:val="en-ZA"/>
        </w:rPr>
        <w:t xml:space="preserve"> provide solution</w:t>
      </w:r>
      <w:r w:rsidRPr="00124D3C">
        <w:rPr>
          <w:rFonts w:ascii="Arial" w:hAnsi="Arial" w:cs="Arial"/>
          <w:b/>
          <w:sz w:val="20"/>
          <w:szCs w:val="20"/>
          <w:lang w:val="en-ZA"/>
        </w:rPr>
        <w:t xml:space="preserve"> to be able to publish trending social media topics, sentiments and web/social analytics highlighted within the </w:t>
      </w:r>
      <w:r>
        <w:rPr>
          <w:rFonts w:ascii="Arial" w:hAnsi="Arial" w:cs="Arial"/>
          <w:b/>
          <w:sz w:val="20"/>
          <w:szCs w:val="20"/>
          <w:lang w:val="en-ZA"/>
        </w:rPr>
        <w:t xml:space="preserve">NRS </w:t>
      </w:r>
      <w:r w:rsidRPr="00124D3C">
        <w:rPr>
          <w:rFonts w:ascii="Arial" w:hAnsi="Arial" w:cs="Arial"/>
          <w:b/>
          <w:sz w:val="20"/>
          <w:szCs w:val="20"/>
          <w:lang w:val="en-ZA"/>
        </w:rPr>
        <w:t>for publication and broadcast on all platforms.</w:t>
      </w:r>
      <w:r>
        <w:rPr>
          <w:rFonts w:ascii="Arial" w:hAnsi="Arial" w:cs="Arial"/>
          <w:b/>
          <w:sz w:val="20"/>
          <w:szCs w:val="20"/>
          <w:highlight w:val="yellow"/>
          <w:lang w:val="en-ZA"/>
        </w:rPr>
        <w:t xml:space="preserve">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7371"/>
        <w:gridCol w:w="283"/>
        <w:gridCol w:w="284"/>
        <w:gridCol w:w="283"/>
        <w:gridCol w:w="284"/>
      </w:tblGrid>
      <w:tr w:rsidR="00D024D6" w:rsidRPr="002A7033" w:rsidTr="0016779D">
        <w:tc>
          <w:tcPr>
            <w:tcW w:w="1418" w:type="dxa"/>
            <w:shd w:val="clear" w:color="auto" w:fill="BFBFBF"/>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4.5</w:t>
            </w:r>
          </w:p>
        </w:tc>
        <w:tc>
          <w:tcPr>
            <w:tcW w:w="8505" w:type="dxa"/>
            <w:gridSpan w:val="5"/>
            <w:shd w:val="clear" w:color="auto" w:fill="BFBFBF"/>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Digital platforms and social media networks</w:t>
            </w:r>
          </w:p>
        </w:tc>
      </w:tr>
      <w:tr w:rsidR="00D024D6" w:rsidRPr="002A7033" w:rsidTr="00D11E73">
        <w:tc>
          <w:tcPr>
            <w:tcW w:w="1418"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3.4.5.</w:t>
            </w:r>
            <w:r w:rsidRPr="002A7033">
              <w:rPr>
                <w:rFonts w:ascii="Arial" w:hAnsi="Arial" w:cs="Arial"/>
                <w:b/>
                <w:sz w:val="20"/>
                <w:szCs w:val="22"/>
                <w:lang w:val="en-GB"/>
              </w:rPr>
              <w:t>1</w:t>
            </w:r>
          </w:p>
        </w:tc>
        <w:tc>
          <w:tcPr>
            <w:tcW w:w="7371" w:type="dxa"/>
            <w:shd w:val="clear" w:color="auto" w:fill="auto"/>
          </w:tcPr>
          <w:p w:rsidR="00D024D6" w:rsidRPr="002A7033" w:rsidRDefault="00D024D6" w:rsidP="00D024D6">
            <w:pPr>
              <w:spacing w:before="40" w:after="40"/>
              <w:rPr>
                <w:rFonts w:ascii="Arial" w:hAnsi="Arial" w:cs="Arial"/>
                <w:sz w:val="20"/>
                <w:szCs w:val="22"/>
                <w:lang w:val="en-GB" w:bidi="en-US"/>
              </w:rPr>
            </w:pPr>
            <w:r w:rsidRPr="002A7033">
              <w:rPr>
                <w:rFonts w:ascii="Arial" w:hAnsi="Arial" w:cs="Arial"/>
                <w:sz w:val="20"/>
                <w:szCs w:val="22"/>
                <w:lang w:val="en-GB" w:bidi="en-US"/>
              </w:rPr>
              <w:t>The system needs to have publishing functionality to different digital and social media platforms (e.g. websites and online services etc.).</w:t>
            </w:r>
          </w:p>
        </w:tc>
        <w:tc>
          <w:tcPr>
            <w:tcW w:w="283"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c>
          <w:tcPr>
            <w:tcW w:w="284"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3"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r>
      <w:tr w:rsidR="00D024D6" w:rsidRPr="002A7033" w:rsidTr="00D11E73">
        <w:tc>
          <w:tcPr>
            <w:tcW w:w="1418"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3.4.5.</w:t>
            </w:r>
            <w:r w:rsidRPr="002A7033">
              <w:rPr>
                <w:rFonts w:ascii="Arial" w:hAnsi="Arial" w:cs="Arial"/>
                <w:b/>
                <w:sz w:val="20"/>
                <w:szCs w:val="22"/>
                <w:lang w:val="en-GB"/>
              </w:rPr>
              <w:t>2</w:t>
            </w:r>
          </w:p>
        </w:tc>
        <w:tc>
          <w:tcPr>
            <w:tcW w:w="7371" w:type="dxa"/>
            <w:shd w:val="clear" w:color="auto" w:fill="auto"/>
          </w:tcPr>
          <w:p w:rsidR="00D024D6" w:rsidRPr="002A7033" w:rsidRDefault="00D024D6" w:rsidP="00D024D6">
            <w:pPr>
              <w:spacing w:before="40" w:after="40"/>
              <w:rPr>
                <w:rFonts w:ascii="Arial" w:hAnsi="Arial" w:cs="Arial"/>
                <w:sz w:val="20"/>
                <w:szCs w:val="22"/>
                <w:lang w:val="en-GB" w:bidi="en-US"/>
              </w:rPr>
            </w:pPr>
            <w:r w:rsidRPr="002A7033">
              <w:rPr>
                <w:rFonts w:ascii="Arial" w:hAnsi="Arial" w:cs="Arial"/>
                <w:sz w:val="20"/>
                <w:szCs w:val="22"/>
                <w:lang w:val="en-GB" w:bidi="en-US"/>
              </w:rPr>
              <w:t>Editorial staff needs to be able to curate, clip selected broadcast content and publish it on the Web and social media platforms (vice versa from Digital News).</w:t>
            </w:r>
          </w:p>
        </w:tc>
        <w:tc>
          <w:tcPr>
            <w:tcW w:w="283"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c>
          <w:tcPr>
            <w:tcW w:w="284"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3"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r>
      <w:tr w:rsidR="00D024D6" w:rsidRPr="002A7033" w:rsidTr="00D11E73">
        <w:tc>
          <w:tcPr>
            <w:tcW w:w="1418"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highlight w:val="cyan"/>
                <w:lang w:val="en-GB"/>
              </w:rPr>
              <w:t>3.4.5.</w:t>
            </w:r>
            <w:r w:rsidRPr="002A7033">
              <w:rPr>
                <w:rFonts w:ascii="Arial" w:hAnsi="Arial" w:cs="Arial"/>
                <w:b/>
                <w:sz w:val="20"/>
                <w:szCs w:val="22"/>
                <w:highlight w:val="cyan"/>
                <w:lang w:val="en-GB"/>
              </w:rPr>
              <w:t>3</w:t>
            </w:r>
          </w:p>
        </w:tc>
        <w:tc>
          <w:tcPr>
            <w:tcW w:w="7371" w:type="dxa"/>
            <w:shd w:val="clear" w:color="auto" w:fill="auto"/>
          </w:tcPr>
          <w:p w:rsidR="00D024D6" w:rsidRPr="002A7033" w:rsidRDefault="00D024D6" w:rsidP="00D024D6">
            <w:pPr>
              <w:spacing w:before="40" w:after="40"/>
              <w:rPr>
                <w:rFonts w:ascii="Arial" w:hAnsi="Arial" w:cs="Arial"/>
                <w:sz w:val="20"/>
                <w:szCs w:val="22"/>
                <w:lang w:val="en-GB" w:bidi="en-US"/>
              </w:rPr>
            </w:pPr>
            <w:r w:rsidRPr="002A7033">
              <w:rPr>
                <w:rFonts w:ascii="Arial" w:hAnsi="Arial" w:cs="Arial"/>
                <w:sz w:val="20"/>
                <w:szCs w:val="22"/>
                <w:lang w:val="en-GB" w:bidi="en-US"/>
              </w:rPr>
              <w:t xml:space="preserve">Editorial users need to be </w:t>
            </w:r>
            <w:r w:rsidRPr="00124D3C">
              <w:rPr>
                <w:rFonts w:ascii="Arial" w:hAnsi="Arial" w:cs="Arial"/>
                <w:sz w:val="20"/>
                <w:szCs w:val="22"/>
                <w:highlight w:val="cyan"/>
                <w:lang w:val="en-GB" w:bidi="en-US"/>
              </w:rPr>
              <w:t>able to publish</w:t>
            </w:r>
            <w:r w:rsidRPr="002A7033">
              <w:rPr>
                <w:rFonts w:ascii="Arial" w:hAnsi="Arial" w:cs="Arial"/>
                <w:sz w:val="20"/>
                <w:szCs w:val="22"/>
                <w:lang w:val="en-GB" w:bidi="en-US"/>
              </w:rPr>
              <w:t xml:space="preserve"> trending social media topics, sentiments and web/social analytics highlighted </w:t>
            </w:r>
            <w:r w:rsidRPr="003660AD">
              <w:rPr>
                <w:rFonts w:ascii="Arial" w:hAnsi="Arial" w:cs="Arial"/>
                <w:sz w:val="20"/>
                <w:szCs w:val="22"/>
                <w:highlight w:val="cyan"/>
                <w:lang w:val="en-GB" w:bidi="en-US"/>
              </w:rPr>
              <w:t>within the system for publication and broadcast on all platforms.</w:t>
            </w:r>
          </w:p>
        </w:tc>
        <w:tc>
          <w:tcPr>
            <w:tcW w:w="283"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c>
          <w:tcPr>
            <w:tcW w:w="284"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3"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8</w:t>
            </w:r>
          </w:p>
        </w:tc>
        <w:tc>
          <w:tcPr>
            <w:tcW w:w="284"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D024D6" w:rsidRPr="002A7033" w:rsidRDefault="00D024D6" w:rsidP="002B6291">
      <w:pPr>
        <w:rPr>
          <w:rFonts w:eastAsia="Times New Roman" w:cs="Times New Roman"/>
          <w:color w:val="000000"/>
          <w:sz w:val="20"/>
          <w:szCs w:val="22"/>
          <w:lang w:val="en-GB" w:eastAsia="en-GB"/>
        </w:rPr>
      </w:pPr>
    </w:p>
    <w:p w:rsidR="00D024D6" w:rsidRPr="002A7033" w:rsidRDefault="00D024D6"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3.4.6.1</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spellStart"/>
      <w:r w:rsidRPr="002A7033">
        <w:rPr>
          <w:rFonts w:ascii="Arial" w:hAnsi="Arial" w:cs="Arial"/>
          <w:sz w:val="20"/>
          <w:szCs w:val="20"/>
        </w:rPr>
        <w:t>Initialisation</w:t>
      </w:r>
      <w:proofErr w:type="spellEnd"/>
      <w:r w:rsidRPr="002A7033">
        <w:rPr>
          <w:rFonts w:ascii="Arial" w:hAnsi="Arial" w:cs="Arial"/>
          <w:sz w:val="20"/>
          <w:szCs w:val="20"/>
        </w:rPr>
        <w:t xml:space="preserve"> of MOS automated devices e.g. graphics generator (CG), playout (NPS and </w:t>
      </w:r>
      <w:proofErr w:type="spellStart"/>
      <w:r w:rsidRPr="002A7033">
        <w:rPr>
          <w:rFonts w:ascii="Arial" w:hAnsi="Arial" w:cs="Arial"/>
          <w:sz w:val="20"/>
          <w:szCs w:val="20"/>
        </w:rPr>
        <w:t>dira</w:t>
      </w:r>
      <w:proofErr w:type="spellEnd"/>
      <w:r w:rsidRPr="002A7033">
        <w:rPr>
          <w:rFonts w:ascii="Arial" w:hAnsi="Arial" w:cs="Arial"/>
          <w:sz w:val="20"/>
          <w:szCs w:val="20"/>
        </w:rPr>
        <w:t>! [SCISYS]), teleprompter as documented in the integration section of this document</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What exactly integration with "</w:t>
      </w:r>
      <w:proofErr w:type="spellStart"/>
      <w:r w:rsidRPr="002A7033">
        <w:rPr>
          <w:rFonts w:ascii="Arial" w:hAnsi="Arial" w:cs="Arial"/>
          <w:sz w:val="20"/>
          <w:szCs w:val="20"/>
        </w:rPr>
        <w:t>dira</w:t>
      </w:r>
      <w:proofErr w:type="spellEnd"/>
      <w:r w:rsidRPr="002A7033">
        <w:rPr>
          <w:rFonts w:ascii="Arial" w:hAnsi="Arial" w:cs="Arial"/>
          <w:sz w:val="20"/>
          <w:szCs w:val="20"/>
        </w:rPr>
        <w:t>!" is required - to play program on the Radio at certain time?</w:t>
      </w:r>
    </w:p>
    <w:p w:rsidR="00F80221" w:rsidRPr="002A7033" w:rsidRDefault="00F80221" w:rsidP="002B6291">
      <w:pPr>
        <w:rPr>
          <w:rFonts w:eastAsia="Times New Roman" w:cs="Times New Roman"/>
          <w:color w:val="000000"/>
          <w:sz w:val="20"/>
          <w:szCs w:val="22"/>
          <w:lang w:val="en-GB" w:eastAsia="en-GB"/>
        </w:rPr>
      </w:pPr>
    </w:p>
    <w:p w:rsidR="00F07E19" w:rsidRDefault="00A66667" w:rsidP="00A66667">
      <w:pPr>
        <w:spacing w:after="120"/>
        <w:ind w:left="142"/>
        <w:rPr>
          <w:rStyle w:val="eop"/>
          <w:sz w:val="20"/>
          <w:szCs w:val="22"/>
        </w:rPr>
      </w:pPr>
      <w:r>
        <w:rPr>
          <w:rFonts w:ascii="Arial" w:hAnsi="Arial" w:cs="Arial"/>
          <w:b/>
          <w:sz w:val="20"/>
          <w:szCs w:val="20"/>
          <w:highlight w:val="cyan"/>
          <w:u w:val="single"/>
        </w:rPr>
        <w:t>RFP Answer:</w:t>
      </w:r>
      <w:r w:rsidR="0067294D" w:rsidRPr="002A7033">
        <w:rPr>
          <w:rStyle w:val="eop"/>
          <w:sz w:val="20"/>
          <w:szCs w:val="22"/>
        </w:rPr>
        <w:t xml:space="preserve"> </w:t>
      </w:r>
    </w:p>
    <w:p w:rsidR="0067294D" w:rsidRPr="002A7033" w:rsidRDefault="008D744F" w:rsidP="00F07E19">
      <w:pPr>
        <w:spacing w:after="120" w:line="288" w:lineRule="auto"/>
        <w:ind w:left="142"/>
        <w:rPr>
          <w:rFonts w:ascii="Arial" w:hAnsi="Arial" w:cs="Arial"/>
          <w:b/>
          <w:sz w:val="20"/>
          <w:szCs w:val="20"/>
          <w:lang w:val="en-ZA"/>
        </w:rPr>
      </w:pPr>
      <w:r w:rsidRPr="002A7033">
        <w:rPr>
          <w:rFonts w:ascii="Arial" w:hAnsi="Arial" w:cs="Arial"/>
          <w:b/>
          <w:sz w:val="20"/>
          <w:szCs w:val="20"/>
          <w:lang w:val="en-ZA"/>
        </w:rPr>
        <w:t>T</w:t>
      </w:r>
      <w:r w:rsidR="00D024D6" w:rsidRPr="002A7033">
        <w:rPr>
          <w:rFonts w:ascii="Arial" w:hAnsi="Arial" w:cs="Arial"/>
          <w:b/>
          <w:sz w:val="20"/>
          <w:szCs w:val="20"/>
          <w:lang w:val="en-ZA"/>
        </w:rPr>
        <w:t>he News editorial team generates a running order for Radio</w:t>
      </w:r>
      <w:r w:rsidRPr="002A7033">
        <w:rPr>
          <w:rFonts w:ascii="Arial" w:hAnsi="Arial" w:cs="Arial"/>
          <w:b/>
          <w:sz w:val="20"/>
          <w:szCs w:val="20"/>
          <w:lang w:val="en-ZA"/>
        </w:rPr>
        <w:t xml:space="preserve"> News</w:t>
      </w:r>
      <w:r w:rsidR="00D024D6" w:rsidRPr="002A7033">
        <w:rPr>
          <w:rFonts w:ascii="Arial" w:hAnsi="Arial" w:cs="Arial"/>
          <w:b/>
          <w:sz w:val="20"/>
          <w:szCs w:val="20"/>
          <w:lang w:val="en-ZA"/>
        </w:rPr>
        <w:t xml:space="preserve">. The Newsroom integration </w:t>
      </w:r>
      <w:r w:rsidRPr="002A7033">
        <w:rPr>
          <w:rFonts w:ascii="Arial" w:hAnsi="Arial" w:cs="Arial"/>
          <w:b/>
          <w:sz w:val="20"/>
          <w:szCs w:val="20"/>
          <w:lang w:val="en-ZA"/>
        </w:rPr>
        <w:t xml:space="preserve">via MOS </w:t>
      </w:r>
      <w:r w:rsidR="00D024D6" w:rsidRPr="002A7033">
        <w:rPr>
          <w:rFonts w:ascii="Arial" w:hAnsi="Arial" w:cs="Arial"/>
          <w:b/>
          <w:sz w:val="20"/>
          <w:szCs w:val="20"/>
          <w:lang w:val="en-ZA"/>
        </w:rPr>
        <w:t>generate</w:t>
      </w:r>
      <w:r w:rsidRPr="002A7033">
        <w:rPr>
          <w:rFonts w:ascii="Arial" w:hAnsi="Arial" w:cs="Arial"/>
          <w:b/>
          <w:sz w:val="20"/>
          <w:szCs w:val="20"/>
          <w:lang w:val="en-ZA"/>
        </w:rPr>
        <w:t xml:space="preserve">s the </w:t>
      </w:r>
      <w:proofErr w:type="spellStart"/>
      <w:r w:rsidRPr="002A7033">
        <w:rPr>
          <w:rFonts w:ascii="Arial" w:hAnsi="Arial" w:cs="Arial"/>
          <w:b/>
          <w:sz w:val="20"/>
          <w:szCs w:val="20"/>
          <w:lang w:val="en-ZA"/>
        </w:rPr>
        <w:t>dira</w:t>
      </w:r>
      <w:proofErr w:type="spellEnd"/>
      <w:r w:rsidRPr="002A7033">
        <w:rPr>
          <w:rFonts w:ascii="Arial" w:hAnsi="Arial" w:cs="Arial"/>
          <w:b/>
          <w:sz w:val="20"/>
          <w:szCs w:val="20"/>
          <w:lang w:val="en-ZA"/>
        </w:rPr>
        <w:t xml:space="preserve"> playout list with the appropriate audio clips to play as per the Newsroom Running-Order </w:t>
      </w:r>
      <w:r w:rsidR="00D024D6" w:rsidRPr="002A7033">
        <w:rPr>
          <w:rFonts w:ascii="Arial" w:hAnsi="Arial" w:cs="Arial"/>
          <w:b/>
          <w:sz w:val="20"/>
          <w:szCs w:val="20"/>
          <w:lang w:val="en-ZA"/>
        </w:rPr>
        <w:t xml:space="preserve">for </w:t>
      </w:r>
      <w:r w:rsidRPr="002A7033">
        <w:rPr>
          <w:rFonts w:ascii="Arial" w:hAnsi="Arial" w:cs="Arial"/>
          <w:b/>
          <w:sz w:val="20"/>
          <w:szCs w:val="20"/>
          <w:lang w:val="en-ZA"/>
        </w:rPr>
        <w:t xml:space="preserve">the initiated or loaded </w:t>
      </w:r>
      <w:r w:rsidR="00D024D6" w:rsidRPr="002A7033">
        <w:rPr>
          <w:rFonts w:ascii="Arial" w:hAnsi="Arial" w:cs="Arial"/>
          <w:b/>
          <w:sz w:val="20"/>
          <w:szCs w:val="20"/>
          <w:lang w:val="en-ZA"/>
        </w:rPr>
        <w:t xml:space="preserve">Radio News bulletin, i.e. once the running order is initiated the </w:t>
      </w:r>
      <w:proofErr w:type="spellStart"/>
      <w:r w:rsidR="00D024D6" w:rsidRPr="002A7033">
        <w:rPr>
          <w:rFonts w:ascii="Arial" w:hAnsi="Arial" w:cs="Arial"/>
          <w:b/>
          <w:sz w:val="20"/>
          <w:szCs w:val="20"/>
          <w:lang w:val="en-ZA"/>
        </w:rPr>
        <w:t>dira</w:t>
      </w:r>
      <w:proofErr w:type="spellEnd"/>
      <w:r w:rsidRPr="002A7033">
        <w:rPr>
          <w:rFonts w:ascii="Arial" w:hAnsi="Arial" w:cs="Arial"/>
          <w:b/>
          <w:sz w:val="20"/>
          <w:szCs w:val="20"/>
          <w:lang w:val="en-ZA"/>
        </w:rPr>
        <w:t>! System</w:t>
      </w:r>
      <w:r w:rsidR="00D024D6" w:rsidRPr="002A7033">
        <w:rPr>
          <w:rFonts w:ascii="Arial" w:hAnsi="Arial" w:cs="Arial"/>
          <w:b/>
          <w:sz w:val="20"/>
          <w:szCs w:val="20"/>
          <w:lang w:val="en-ZA"/>
        </w:rPr>
        <w:t xml:space="preserve"> gets a playlist of audio clips stacked to play</w:t>
      </w:r>
      <w:r w:rsidRPr="002A7033">
        <w:rPr>
          <w:rFonts w:ascii="Arial" w:hAnsi="Arial" w:cs="Arial"/>
          <w:b/>
          <w:sz w:val="20"/>
          <w:szCs w:val="20"/>
          <w:lang w:val="en-ZA"/>
        </w:rPr>
        <w:t>out</w:t>
      </w:r>
      <w:r w:rsidR="00D024D6" w:rsidRPr="002A7033">
        <w:rPr>
          <w:rFonts w:ascii="Arial" w:hAnsi="Arial" w:cs="Arial"/>
          <w:b/>
          <w:sz w:val="20"/>
          <w:szCs w:val="20"/>
          <w:lang w:val="en-ZA"/>
        </w:rPr>
        <w:t xml:space="preserve"> as the Newsroom </w:t>
      </w:r>
      <w:r w:rsidRPr="002A7033">
        <w:rPr>
          <w:rFonts w:ascii="Arial" w:hAnsi="Arial" w:cs="Arial"/>
          <w:b/>
          <w:sz w:val="20"/>
          <w:szCs w:val="20"/>
          <w:lang w:val="en-ZA"/>
        </w:rPr>
        <w:t>R</w:t>
      </w:r>
      <w:r w:rsidR="00D024D6" w:rsidRPr="002A7033">
        <w:rPr>
          <w:rFonts w:ascii="Arial" w:hAnsi="Arial" w:cs="Arial"/>
          <w:b/>
          <w:sz w:val="20"/>
          <w:szCs w:val="20"/>
          <w:lang w:val="en-ZA"/>
        </w:rPr>
        <w:t xml:space="preserve">unning </w:t>
      </w:r>
      <w:r w:rsidRPr="002A7033">
        <w:rPr>
          <w:rFonts w:ascii="Arial" w:hAnsi="Arial" w:cs="Arial"/>
          <w:b/>
          <w:sz w:val="20"/>
          <w:szCs w:val="20"/>
          <w:lang w:val="en-ZA"/>
        </w:rPr>
        <w:t>O</w:t>
      </w:r>
      <w:r w:rsidR="00D024D6" w:rsidRPr="002A7033">
        <w:rPr>
          <w:rFonts w:ascii="Arial" w:hAnsi="Arial" w:cs="Arial"/>
          <w:b/>
          <w:sz w:val="20"/>
          <w:szCs w:val="20"/>
          <w:lang w:val="en-ZA"/>
        </w:rPr>
        <w:t>rder sequenced</w:t>
      </w:r>
      <w:r w:rsidRPr="002A7033">
        <w:rPr>
          <w:rFonts w:ascii="Arial" w:hAnsi="Arial" w:cs="Arial"/>
          <w:b/>
          <w:sz w:val="20"/>
          <w:szCs w:val="20"/>
          <w:lang w:val="en-ZA"/>
        </w:rPr>
        <w:t xml:space="preserve"> them. </w:t>
      </w:r>
      <w:r w:rsidR="00F07E19">
        <w:rPr>
          <w:rFonts w:ascii="Arial" w:hAnsi="Arial" w:cs="Arial"/>
          <w:b/>
          <w:sz w:val="20"/>
          <w:szCs w:val="20"/>
          <w:lang w:val="en-ZA"/>
        </w:rPr>
        <w:t xml:space="preserve"> </w:t>
      </w:r>
    </w:p>
    <w:p w:rsidR="007D685C" w:rsidRPr="002A7033" w:rsidRDefault="007D685C" w:rsidP="0067294D">
      <w:pPr>
        <w:ind w:left="142"/>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804"/>
        <w:gridCol w:w="283"/>
        <w:gridCol w:w="567"/>
        <w:gridCol w:w="567"/>
        <w:gridCol w:w="284"/>
      </w:tblGrid>
      <w:tr w:rsidR="00D024D6" w:rsidRPr="002A7033" w:rsidTr="0016779D">
        <w:tc>
          <w:tcPr>
            <w:tcW w:w="1418" w:type="dxa"/>
            <w:shd w:val="clear" w:color="auto" w:fill="BFBFBF"/>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4.6</w:t>
            </w:r>
          </w:p>
        </w:tc>
        <w:tc>
          <w:tcPr>
            <w:tcW w:w="8505" w:type="dxa"/>
            <w:gridSpan w:val="5"/>
            <w:shd w:val="clear" w:color="auto" w:fill="BFBFBF"/>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 xml:space="preserve">Output </w:t>
            </w:r>
            <w:r w:rsidRPr="002A7033">
              <w:rPr>
                <w:rFonts w:ascii="Arial" w:hAnsi="Arial" w:cs="Arial"/>
                <w:sz w:val="20"/>
                <w:szCs w:val="22"/>
                <w:lang w:val="en-GB"/>
              </w:rPr>
              <w:tab/>
            </w:r>
          </w:p>
        </w:tc>
      </w:tr>
      <w:tr w:rsidR="00D024D6" w:rsidRPr="002A7033" w:rsidTr="0016779D">
        <w:tc>
          <w:tcPr>
            <w:tcW w:w="9923" w:type="dxa"/>
            <w:gridSpan w:val="6"/>
            <w:shd w:val="clear" w:color="auto" w:fill="auto"/>
          </w:tcPr>
          <w:p w:rsidR="00D024D6" w:rsidRPr="002A7033" w:rsidRDefault="00D024D6" w:rsidP="00D024D6">
            <w:pPr>
              <w:spacing w:before="120" w:after="120"/>
              <w:outlineLvl w:val="1"/>
              <w:rPr>
                <w:rFonts w:ascii="Arial" w:hAnsi="Arial" w:cs="Arial"/>
                <w:b/>
                <w:sz w:val="20"/>
                <w:szCs w:val="22"/>
                <w:lang w:val="en-GB"/>
              </w:rPr>
            </w:pPr>
            <w:r w:rsidRPr="002A7033">
              <w:rPr>
                <w:rFonts w:ascii="Arial" w:hAnsi="Arial" w:cs="Arial"/>
                <w:b/>
                <w:sz w:val="20"/>
                <w:szCs w:val="22"/>
                <w:lang w:val="en-GB"/>
              </w:rPr>
              <w:t xml:space="preserve">“Output” </w:t>
            </w:r>
            <w:r w:rsidRPr="002A7033">
              <w:rPr>
                <w:rFonts w:ascii="Arial" w:hAnsi="Arial" w:cs="Arial"/>
                <w:sz w:val="20"/>
                <w:szCs w:val="22"/>
                <w:lang w:val="en-GB"/>
              </w:rPr>
              <w:t>is when a running order is activated for studio on-air and streaming devices.</w:t>
            </w:r>
          </w:p>
        </w:tc>
      </w:tr>
      <w:tr w:rsidR="00D024D6" w:rsidRPr="002A7033" w:rsidTr="00D11E73">
        <w:tc>
          <w:tcPr>
            <w:tcW w:w="1418"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3.4.6.</w:t>
            </w:r>
            <w:r w:rsidRPr="002A7033">
              <w:rPr>
                <w:rFonts w:ascii="Arial" w:hAnsi="Arial" w:cs="Arial"/>
                <w:b/>
                <w:sz w:val="20"/>
                <w:szCs w:val="22"/>
                <w:lang w:val="en-GB"/>
              </w:rPr>
              <w:t>1</w:t>
            </w:r>
          </w:p>
        </w:tc>
        <w:tc>
          <w:tcPr>
            <w:tcW w:w="6804" w:type="dxa"/>
            <w:shd w:val="clear" w:color="auto" w:fill="auto"/>
          </w:tcPr>
          <w:p w:rsidR="00D024D6" w:rsidRPr="002A7033" w:rsidRDefault="00D024D6" w:rsidP="00D024D6">
            <w:pPr>
              <w:spacing w:before="40" w:after="40"/>
              <w:rPr>
                <w:rFonts w:ascii="Arial" w:hAnsi="Arial" w:cs="Arial"/>
                <w:sz w:val="20"/>
                <w:szCs w:val="22"/>
                <w:lang w:val="en-GB" w:bidi="en-US"/>
              </w:rPr>
            </w:pPr>
            <w:r w:rsidRPr="002A7033">
              <w:rPr>
                <w:rFonts w:ascii="Arial" w:hAnsi="Arial" w:cs="Arial"/>
                <w:sz w:val="20"/>
                <w:szCs w:val="22"/>
                <w:lang w:val="en-GB" w:bidi="en-US"/>
              </w:rPr>
              <w:t xml:space="preserve">Initialisation of MOS automated devices e.g. graphics generator (CG), playout (NPS and </w:t>
            </w:r>
            <w:proofErr w:type="spellStart"/>
            <w:r w:rsidRPr="002A7033">
              <w:rPr>
                <w:rFonts w:ascii="Arial" w:hAnsi="Arial" w:cs="Arial"/>
                <w:sz w:val="20"/>
                <w:szCs w:val="22"/>
                <w:lang w:val="en-GB" w:bidi="en-US"/>
              </w:rPr>
              <w:t>dira</w:t>
            </w:r>
            <w:proofErr w:type="spellEnd"/>
            <w:r w:rsidRPr="002A7033">
              <w:rPr>
                <w:rFonts w:ascii="Arial" w:hAnsi="Arial" w:cs="Arial"/>
                <w:sz w:val="20"/>
                <w:szCs w:val="22"/>
                <w:lang w:val="en-GB" w:bidi="en-US"/>
              </w:rPr>
              <w:t xml:space="preserve">! </w:t>
            </w:r>
            <w:r w:rsidRPr="002A7033">
              <w:rPr>
                <w:rFonts w:ascii="Arial" w:hAnsi="Arial" w:cs="Arial"/>
                <w:bCs/>
                <w:kern w:val="32"/>
                <w:sz w:val="20"/>
                <w:szCs w:val="22"/>
                <w:lang w:val="en-GB" w:bidi="en-US"/>
              </w:rPr>
              <w:t>[SCISYS]</w:t>
            </w:r>
            <w:r w:rsidRPr="002A7033">
              <w:rPr>
                <w:rFonts w:ascii="Arial" w:hAnsi="Arial" w:cs="Arial"/>
                <w:sz w:val="20"/>
                <w:szCs w:val="22"/>
                <w:lang w:val="en-GB" w:bidi="en-US"/>
              </w:rPr>
              <w:t xml:space="preserve">), teleprompter as documented in the integration section of this document. </w:t>
            </w:r>
          </w:p>
        </w:tc>
        <w:tc>
          <w:tcPr>
            <w:tcW w:w="283"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c>
          <w:tcPr>
            <w:tcW w:w="567"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D024D6" w:rsidRPr="002A7033" w:rsidRDefault="00D024D6" w:rsidP="00D024D6">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D024D6" w:rsidRPr="002A7033" w:rsidRDefault="00D024D6" w:rsidP="00D024D6">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D024D6" w:rsidRPr="002A7033" w:rsidRDefault="00D024D6" w:rsidP="002B6291">
      <w:pPr>
        <w:rPr>
          <w:rFonts w:eastAsia="Times New Roman" w:cs="Times New Roman"/>
          <w:color w:val="000000"/>
          <w:sz w:val="20"/>
          <w:szCs w:val="22"/>
          <w:lang w:val="en-GB" w:eastAsia="en-GB"/>
        </w:rPr>
      </w:pPr>
    </w:p>
    <w:p w:rsidR="00D024D6" w:rsidRPr="002A7033" w:rsidRDefault="00D024D6"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3.4.6.2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The system has to be able to move running orders dynamically from one studio to another, redirecting MOS devices to the reallocated studio</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Is it compliant if the running orders are duplicated manually, and then the running order can be switched to communicate with different MOS devices?</w:t>
      </w:r>
    </w:p>
    <w:p w:rsidR="00F80221" w:rsidRPr="002A7033" w:rsidRDefault="00F80221" w:rsidP="002B6291">
      <w:pPr>
        <w:rPr>
          <w:rFonts w:eastAsia="Times New Roman" w:cs="Times New Roman"/>
          <w:color w:val="000000"/>
          <w:sz w:val="20"/>
          <w:szCs w:val="22"/>
          <w:lang w:val="en-GB" w:eastAsia="en-GB"/>
        </w:rPr>
      </w:pPr>
    </w:p>
    <w:p w:rsidR="00F07E19" w:rsidRDefault="00A66667" w:rsidP="00A66667">
      <w:pPr>
        <w:spacing w:after="120"/>
        <w:ind w:left="142"/>
        <w:rPr>
          <w:rStyle w:val="eop"/>
          <w:sz w:val="20"/>
          <w:szCs w:val="22"/>
        </w:rPr>
      </w:pPr>
      <w:r>
        <w:rPr>
          <w:rFonts w:ascii="Arial" w:hAnsi="Arial" w:cs="Arial"/>
          <w:b/>
          <w:sz w:val="20"/>
          <w:szCs w:val="20"/>
          <w:highlight w:val="cyan"/>
          <w:u w:val="single"/>
        </w:rPr>
        <w:t>RFP Answer:</w:t>
      </w:r>
      <w:r w:rsidR="0067294D" w:rsidRPr="002A7033">
        <w:rPr>
          <w:rStyle w:val="eop"/>
          <w:sz w:val="20"/>
          <w:szCs w:val="22"/>
        </w:rPr>
        <w:t xml:space="preserve"> </w:t>
      </w:r>
    </w:p>
    <w:p w:rsidR="00C82F45" w:rsidRPr="00C82F45" w:rsidRDefault="00C82F45" w:rsidP="00C82F45">
      <w:pPr>
        <w:spacing w:after="120" w:line="288" w:lineRule="auto"/>
        <w:ind w:left="142"/>
        <w:rPr>
          <w:rFonts w:ascii="Arial" w:hAnsi="Arial" w:cs="Arial"/>
          <w:b/>
          <w:sz w:val="20"/>
          <w:szCs w:val="20"/>
          <w:lang w:val="en-ZA"/>
        </w:rPr>
      </w:pPr>
      <w:r w:rsidRPr="00C82F45">
        <w:rPr>
          <w:rFonts w:ascii="Arial" w:hAnsi="Arial" w:cs="Arial"/>
          <w:b/>
          <w:sz w:val="20"/>
          <w:szCs w:val="20"/>
          <w:lang w:val="en-ZA"/>
        </w:rPr>
        <w:t>The</w:t>
      </w:r>
      <w:r w:rsidRPr="00C82F45">
        <w:rPr>
          <w:rFonts w:ascii="Arial" w:hAnsi="Arial" w:cs="Arial"/>
          <w:b/>
          <w:sz w:val="20"/>
          <w:szCs w:val="20"/>
          <w:lang w:val="en-ZA"/>
        </w:rPr>
        <w:t xml:space="preserve"> aim is to reconfigure the MOS devices to function in another facility </w:t>
      </w:r>
      <w:r>
        <w:rPr>
          <w:rFonts w:ascii="Arial" w:hAnsi="Arial" w:cs="Arial"/>
          <w:b/>
          <w:sz w:val="20"/>
          <w:szCs w:val="20"/>
          <w:lang w:val="en-ZA"/>
        </w:rPr>
        <w:t xml:space="preserve">that uses different </w:t>
      </w:r>
      <w:r w:rsidRPr="00C82F45">
        <w:rPr>
          <w:rFonts w:ascii="Arial" w:hAnsi="Arial" w:cs="Arial"/>
          <w:b/>
          <w:sz w:val="20"/>
          <w:szCs w:val="20"/>
          <w:lang w:val="en-ZA"/>
        </w:rPr>
        <w:t xml:space="preserve">MOS devices; if a Running Order is enabled for one facility and </w:t>
      </w:r>
      <w:r w:rsidR="00F24BD4">
        <w:rPr>
          <w:rFonts w:ascii="Arial" w:hAnsi="Arial" w:cs="Arial"/>
          <w:b/>
          <w:sz w:val="20"/>
          <w:szCs w:val="20"/>
          <w:lang w:val="en-ZA"/>
        </w:rPr>
        <w:t>there is a problem with the facility</w:t>
      </w:r>
      <w:r w:rsidRPr="00C82F45">
        <w:rPr>
          <w:rFonts w:ascii="Arial" w:hAnsi="Arial" w:cs="Arial"/>
          <w:b/>
          <w:sz w:val="20"/>
          <w:szCs w:val="20"/>
          <w:lang w:val="en-ZA"/>
        </w:rPr>
        <w:t xml:space="preserve"> it needs to be reconfigured within a minute to another available facility. The Quickest way to do this is usually to take the existing and move or re</w:t>
      </w:r>
      <w:r w:rsidR="00F24BD4">
        <w:rPr>
          <w:rFonts w:ascii="Arial" w:hAnsi="Arial" w:cs="Arial"/>
          <w:b/>
          <w:sz w:val="20"/>
          <w:szCs w:val="20"/>
          <w:lang w:val="en-ZA"/>
        </w:rPr>
        <w:t>assign</w:t>
      </w:r>
      <w:r w:rsidRPr="00C82F45">
        <w:rPr>
          <w:rFonts w:ascii="Arial" w:hAnsi="Arial" w:cs="Arial"/>
          <w:b/>
          <w:sz w:val="20"/>
          <w:szCs w:val="20"/>
          <w:lang w:val="en-ZA"/>
        </w:rPr>
        <w:t xml:space="preserve"> the MOS Devices. </w:t>
      </w:r>
    </w:p>
    <w:p w:rsidR="00C82F45" w:rsidRPr="00C82F45" w:rsidRDefault="00C82F45" w:rsidP="00C82F45">
      <w:pPr>
        <w:spacing w:after="120" w:line="288" w:lineRule="auto"/>
        <w:ind w:left="142"/>
        <w:rPr>
          <w:rFonts w:ascii="Arial" w:hAnsi="Arial" w:cs="Arial"/>
          <w:b/>
          <w:sz w:val="20"/>
          <w:szCs w:val="20"/>
          <w:lang w:val="en-ZA"/>
        </w:rPr>
      </w:pPr>
      <w:r w:rsidRPr="00C82F45">
        <w:rPr>
          <w:rFonts w:ascii="Arial" w:hAnsi="Arial" w:cs="Arial"/>
          <w:b/>
          <w:sz w:val="20"/>
          <w:szCs w:val="20"/>
          <w:lang w:val="en-ZA"/>
        </w:rPr>
        <w:t>Du</w:t>
      </w:r>
      <w:r w:rsidRPr="00C82F45">
        <w:rPr>
          <w:rFonts w:ascii="Arial" w:hAnsi="Arial" w:cs="Arial"/>
          <w:b/>
          <w:sz w:val="20"/>
          <w:szCs w:val="20"/>
          <w:lang w:val="en-ZA"/>
        </w:rPr>
        <w:t xml:space="preserve">plicating the same </w:t>
      </w:r>
      <w:r w:rsidRPr="00C82F45">
        <w:rPr>
          <w:rFonts w:ascii="Arial" w:hAnsi="Arial" w:cs="Arial"/>
          <w:b/>
          <w:sz w:val="20"/>
          <w:szCs w:val="20"/>
          <w:lang w:val="en-ZA"/>
        </w:rPr>
        <w:t>manually will still require the MOS devices to be reassigned causing a delay as the core requirement is to use the system in another facility with the reassigned MO</w:t>
      </w:r>
      <w:r w:rsidR="00F24BD4">
        <w:rPr>
          <w:rFonts w:ascii="Arial" w:hAnsi="Arial" w:cs="Arial"/>
          <w:b/>
          <w:sz w:val="20"/>
          <w:szCs w:val="20"/>
          <w:lang w:val="en-ZA"/>
        </w:rPr>
        <w:t>S</w:t>
      </w:r>
      <w:r w:rsidRPr="00C82F45">
        <w:rPr>
          <w:rFonts w:ascii="Arial" w:hAnsi="Arial" w:cs="Arial"/>
          <w:b/>
          <w:sz w:val="20"/>
          <w:szCs w:val="20"/>
          <w:lang w:val="en-ZA"/>
        </w:rPr>
        <w:t xml:space="preserve"> devices</w:t>
      </w:r>
      <w:r w:rsidR="00F24BD4">
        <w:rPr>
          <w:rFonts w:ascii="Arial" w:hAnsi="Arial" w:cs="Arial"/>
          <w:b/>
          <w:sz w:val="20"/>
          <w:szCs w:val="20"/>
          <w:lang w:val="en-ZA"/>
        </w:rPr>
        <w:t>.</w:t>
      </w:r>
      <w:r w:rsidRPr="00C82F45">
        <w:rPr>
          <w:rFonts w:ascii="Arial" w:hAnsi="Arial" w:cs="Arial"/>
          <w:b/>
          <w:sz w:val="20"/>
          <w:szCs w:val="20"/>
          <w:lang w:val="en-ZA"/>
        </w:rPr>
        <w:t xml:space="preserve"> </w:t>
      </w:r>
    </w:p>
    <w:p w:rsidR="00FF4954" w:rsidRPr="002A7033" w:rsidRDefault="00FF4954" w:rsidP="0067294D">
      <w:pPr>
        <w:ind w:left="142"/>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
        <w:gridCol w:w="6804"/>
        <w:gridCol w:w="283"/>
        <w:gridCol w:w="567"/>
        <w:gridCol w:w="567"/>
        <w:gridCol w:w="284"/>
      </w:tblGrid>
      <w:tr w:rsidR="008D744F" w:rsidRPr="002A7033" w:rsidTr="0016779D">
        <w:tc>
          <w:tcPr>
            <w:tcW w:w="1418" w:type="dxa"/>
            <w:gridSpan w:val="2"/>
            <w:shd w:val="clear" w:color="auto" w:fill="BFBFBF"/>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4.6</w:t>
            </w:r>
          </w:p>
        </w:tc>
        <w:tc>
          <w:tcPr>
            <w:tcW w:w="8505" w:type="dxa"/>
            <w:gridSpan w:val="5"/>
            <w:shd w:val="clear" w:color="auto" w:fill="BFBFBF"/>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 xml:space="preserve">Output </w:t>
            </w:r>
            <w:r w:rsidRPr="002A7033">
              <w:rPr>
                <w:rFonts w:ascii="Arial" w:hAnsi="Arial" w:cs="Arial"/>
                <w:sz w:val="20"/>
                <w:szCs w:val="22"/>
                <w:lang w:val="en-GB"/>
              </w:rPr>
              <w:tab/>
            </w:r>
          </w:p>
        </w:tc>
      </w:tr>
      <w:tr w:rsidR="008D744F" w:rsidRPr="002A7033" w:rsidTr="0016779D">
        <w:tc>
          <w:tcPr>
            <w:tcW w:w="9923" w:type="dxa"/>
            <w:gridSpan w:val="7"/>
            <w:shd w:val="clear" w:color="auto" w:fill="auto"/>
          </w:tcPr>
          <w:p w:rsidR="008D744F" w:rsidRPr="002A7033" w:rsidRDefault="008D744F" w:rsidP="008D744F">
            <w:pPr>
              <w:spacing w:before="120" w:after="120"/>
              <w:outlineLvl w:val="1"/>
              <w:rPr>
                <w:rFonts w:ascii="Arial" w:hAnsi="Arial" w:cs="Arial"/>
                <w:b/>
                <w:sz w:val="20"/>
                <w:szCs w:val="22"/>
                <w:lang w:val="en-GB"/>
              </w:rPr>
            </w:pPr>
            <w:r w:rsidRPr="002A7033">
              <w:rPr>
                <w:rFonts w:ascii="Arial" w:hAnsi="Arial" w:cs="Arial"/>
                <w:b/>
                <w:sz w:val="20"/>
                <w:szCs w:val="22"/>
                <w:lang w:val="en-GB"/>
              </w:rPr>
              <w:t xml:space="preserve">“Output” </w:t>
            </w:r>
            <w:r w:rsidRPr="002A7033">
              <w:rPr>
                <w:rFonts w:ascii="Arial" w:hAnsi="Arial" w:cs="Arial"/>
                <w:sz w:val="20"/>
                <w:szCs w:val="22"/>
                <w:lang w:val="en-GB"/>
              </w:rPr>
              <w:t>is when a running order is activated for studio on-air and streaming devices.</w:t>
            </w:r>
          </w:p>
        </w:tc>
      </w:tr>
      <w:tr w:rsidR="008D744F" w:rsidRPr="002A7033" w:rsidTr="00D11E73">
        <w:tc>
          <w:tcPr>
            <w:tcW w:w="993" w:type="dxa"/>
            <w:shd w:val="clear" w:color="auto" w:fill="auto"/>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3.4.6.</w:t>
            </w:r>
            <w:r w:rsidRPr="002A7033">
              <w:rPr>
                <w:rFonts w:ascii="Arial" w:hAnsi="Arial" w:cs="Arial"/>
                <w:b/>
                <w:sz w:val="20"/>
                <w:szCs w:val="22"/>
                <w:lang w:val="en-GB"/>
              </w:rPr>
              <w:t>1</w:t>
            </w:r>
          </w:p>
        </w:tc>
        <w:tc>
          <w:tcPr>
            <w:tcW w:w="7229" w:type="dxa"/>
            <w:gridSpan w:val="2"/>
            <w:shd w:val="clear" w:color="auto" w:fill="auto"/>
          </w:tcPr>
          <w:p w:rsidR="008D744F" w:rsidRPr="002A7033" w:rsidRDefault="008D744F" w:rsidP="008D744F">
            <w:pPr>
              <w:spacing w:before="40" w:after="40"/>
              <w:rPr>
                <w:rFonts w:ascii="Arial" w:hAnsi="Arial" w:cs="Arial"/>
                <w:sz w:val="20"/>
                <w:szCs w:val="22"/>
                <w:lang w:val="en-GB" w:bidi="en-US"/>
              </w:rPr>
            </w:pPr>
            <w:r w:rsidRPr="002A7033">
              <w:rPr>
                <w:rFonts w:ascii="Arial" w:hAnsi="Arial" w:cs="Arial"/>
                <w:sz w:val="20"/>
                <w:szCs w:val="22"/>
                <w:lang w:val="en-GB" w:bidi="en-US"/>
              </w:rPr>
              <w:t xml:space="preserve">Initialisation of MOS automated devices e.g. graphics generator (CG), playout (NPS and </w:t>
            </w:r>
            <w:proofErr w:type="spellStart"/>
            <w:r w:rsidRPr="002A7033">
              <w:rPr>
                <w:rFonts w:ascii="Arial" w:hAnsi="Arial" w:cs="Arial"/>
                <w:sz w:val="20"/>
                <w:szCs w:val="22"/>
                <w:lang w:val="en-GB" w:bidi="en-US"/>
              </w:rPr>
              <w:t>dira</w:t>
            </w:r>
            <w:proofErr w:type="spellEnd"/>
            <w:r w:rsidRPr="002A7033">
              <w:rPr>
                <w:rFonts w:ascii="Arial" w:hAnsi="Arial" w:cs="Arial"/>
                <w:sz w:val="20"/>
                <w:szCs w:val="22"/>
                <w:lang w:val="en-GB" w:bidi="en-US"/>
              </w:rPr>
              <w:t xml:space="preserve">! </w:t>
            </w:r>
            <w:r w:rsidRPr="002A7033">
              <w:rPr>
                <w:rFonts w:ascii="Arial" w:hAnsi="Arial" w:cs="Arial"/>
                <w:bCs/>
                <w:kern w:val="32"/>
                <w:sz w:val="20"/>
                <w:szCs w:val="22"/>
                <w:lang w:val="en-GB" w:bidi="en-US"/>
              </w:rPr>
              <w:t>[SCISYS]</w:t>
            </w:r>
            <w:r w:rsidRPr="002A7033">
              <w:rPr>
                <w:rFonts w:ascii="Arial" w:hAnsi="Arial" w:cs="Arial"/>
                <w:sz w:val="20"/>
                <w:szCs w:val="22"/>
                <w:lang w:val="en-GB" w:bidi="en-US"/>
              </w:rPr>
              <w:t xml:space="preserve">), teleprompter as documented in the integration section of this document. </w:t>
            </w:r>
          </w:p>
        </w:tc>
        <w:tc>
          <w:tcPr>
            <w:tcW w:w="283" w:type="dxa"/>
            <w:shd w:val="clear" w:color="auto" w:fill="auto"/>
          </w:tcPr>
          <w:p w:rsidR="008D744F" w:rsidRPr="002A7033" w:rsidRDefault="008D744F" w:rsidP="008D744F">
            <w:pPr>
              <w:spacing w:before="120" w:after="120"/>
              <w:outlineLvl w:val="1"/>
              <w:rPr>
                <w:rFonts w:ascii="Arial" w:hAnsi="Arial" w:cs="Arial"/>
                <w:sz w:val="20"/>
                <w:szCs w:val="22"/>
                <w:lang w:val="en-GB"/>
              </w:rPr>
            </w:pPr>
          </w:p>
        </w:tc>
        <w:tc>
          <w:tcPr>
            <w:tcW w:w="567" w:type="dxa"/>
            <w:shd w:val="clear" w:color="auto" w:fill="auto"/>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8D744F" w:rsidRPr="002A7033" w:rsidRDefault="008D744F" w:rsidP="008D744F">
            <w:pPr>
              <w:spacing w:before="120" w:after="120"/>
              <w:outlineLvl w:val="1"/>
              <w:rPr>
                <w:rFonts w:ascii="Arial" w:hAnsi="Arial" w:cs="Arial"/>
                <w:sz w:val="20"/>
                <w:szCs w:val="22"/>
                <w:lang w:val="en-GB"/>
              </w:rPr>
            </w:pPr>
          </w:p>
        </w:tc>
      </w:tr>
      <w:tr w:rsidR="008D744F" w:rsidRPr="002A7033" w:rsidTr="00D11E73">
        <w:tc>
          <w:tcPr>
            <w:tcW w:w="993" w:type="dxa"/>
            <w:shd w:val="clear" w:color="auto" w:fill="auto"/>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3.4.6.</w:t>
            </w:r>
            <w:r w:rsidRPr="002A7033">
              <w:rPr>
                <w:rFonts w:ascii="Arial" w:hAnsi="Arial" w:cs="Arial"/>
                <w:b/>
                <w:sz w:val="20"/>
                <w:szCs w:val="22"/>
                <w:lang w:val="en-GB"/>
              </w:rPr>
              <w:t>2</w:t>
            </w:r>
          </w:p>
        </w:tc>
        <w:tc>
          <w:tcPr>
            <w:tcW w:w="7229" w:type="dxa"/>
            <w:gridSpan w:val="2"/>
            <w:shd w:val="clear" w:color="auto" w:fill="auto"/>
          </w:tcPr>
          <w:p w:rsidR="008D744F" w:rsidRPr="002A7033" w:rsidRDefault="008D744F" w:rsidP="008D744F">
            <w:pPr>
              <w:spacing w:before="40" w:after="40"/>
              <w:rPr>
                <w:rFonts w:ascii="Arial" w:hAnsi="Arial" w:cs="Arial"/>
                <w:sz w:val="20"/>
                <w:szCs w:val="22"/>
                <w:lang w:val="en-GB" w:bidi="en-US"/>
              </w:rPr>
            </w:pPr>
            <w:r w:rsidRPr="002A7033">
              <w:rPr>
                <w:rFonts w:ascii="Arial" w:hAnsi="Arial" w:cs="Arial"/>
                <w:sz w:val="20"/>
                <w:szCs w:val="22"/>
                <w:lang w:val="en-GB" w:bidi="en-US"/>
              </w:rPr>
              <w:t>The system has to be able to move running orders dynamically from one studio to another, redirecting MOS devices to the reallocated studio.</w:t>
            </w:r>
          </w:p>
        </w:tc>
        <w:tc>
          <w:tcPr>
            <w:tcW w:w="283" w:type="dxa"/>
            <w:shd w:val="clear" w:color="auto" w:fill="auto"/>
          </w:tcPr>
          <w:p w:rsidR="008D744F" w:rsidRPr="002A7033" w:rsidRDefault="008D744F" w:rsidP="008D744F">
            <w:pPr>
              <w:spacing w:before="120" w:after="120"/>
              <w:outlineLvl w:val="1"/>
              <w:rPr>
                <w:rFonts w:ascii="Arial" w:hAnsi="Arial" w:cs="Arial"/>
                <w:sz w:val="20"/>
                <w:szCs w:val="22"/>
                <w:lang w:val="en-GB"/>
              </w:rPr>
            </w:pPr>
          </w:p>
        </w:tc>
        <w:tc>
          <w:tcPr>
            <w:tcW w:w="567" w:type="dxa"/>
            <w:shd w:val="clear" w:color="auto" w:fill="auto"/>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8D744F" w:rsidRPr="002A7033" w:rsidRDefault="008D744F" w:rsidP="008D744F">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8D744F" w:rsidRPr="002A7033" w:rsidRDefault="008D744F" w:rsidP="008D744F">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8D744F" w:rsidRPr="002A7033" w:rsidRDefault="008D744F" w:rsidP="002B6291">
      <w:pPr>
        <w:rPr>
          <w:rFonts w:eastAsia="Times New Roman" w:cs="Times New Roman"/>
          <w:color w:val="000000"/>
          <w:sz w:val="20"/>
          <w:szCs w:val="22"/>
          <w:lang w:val="en-GB" w:eastAsia="en-GB"/>
        </w:rPr>
      </w:pPr>
    </w:p>
    <w:p w:rsidR="008D744F" w:rsidRPr="002A7033" w:rsidRDefault="008D744F"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3.5</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Archiving</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spellStart"/>
      <w:r w:rsidRPr="002A7033">
        <w:rPr>
          <w:rFonts w:ascii="Arial" w:hAnsi="Arial" w:cs="Arial"/>
          <w:sz w:val="20"/>
          <w:szCs w:val="20"/>
        </w:rPr>
        <w:lastRenderedPageBreak/>
        <w:t>Complaince</w:t>
      </w:r>
      <w:proofErr w:type="spellEnd"/>
      <w:r w:rsidRPr="002A7033">
        <w:rPr>
          <w:rFonts w:ascii="Arial" w:hAnsi="Arial" w:cs="Arial"/>
          <w:sz w:val="20"/>
          <w:szCs w:val="20"/>
        </w:rPr>
        <w:t xml:space="preserve"> of this whole section depends on the features of Production System (PAM/MAM), which is unknown at this stage. NRCS communicate with it through MOS protocol. Can we assume here that if PAM/MAM fulfils these points and NRCS communicates to PAM/MAM well, then the offered NRCS system is compliant?</w:t>
      </w:r>
    </w:p>
    <w:p w:rsidR="00F80221" w:rsidRPr="002A7033" w:rsidRDefault="00F80221" w:rsidP="002B6291">
      <w:pPr>
        <w:rPr>
          <w:rFonts w:eastAsia="Times New Roman" w:cs="Times New Roman"/>
          <w:color w:val="000000"/>
          <w:sz w:val="20"/>
          <w:szCs w:val="22"/>
          <w:lang w:val="en-GB" w:eastAsia="en-GB"/>
        </w:rPr>
      </w:pPr>
    </w:p>
    <w:p w:rsidR="00460235" w:rsidRDefault="00A66667" w:rsidP="00A66667">
      <w:pPr>
        <w:spacing w:after="120"/>
        <w:ind w:left="142"/>
        <w:rPr>
          <w:rStyle w:val="eop"/>
          <w:sz w:val="20"/>
          <w:szCs w:val="22"/>
        </w:rPr>
      </w:pPr>
      <w:r>
        <w:rPr>
          <w:rFonts w:ascii="Arial" w:hAnsi="Arial" w:cs="Arial"/>
          <w:b/>
          <w:sz w:val="20"/>
          <w:szCs w:val="20"/>
          <w:highlight w:val="cyan"/>
          <w:u w:val="single"/>
        </w:rPr>
        <w:t>RFP Answer:</w:t>
      </w:r>
      <w:r w:rsidR="0067294D" w:rsidRPr="002A7033">
        <w:rPr>
          <w:rStyle w:val="eop"/>
          <w:sz w:val="20"/>
          <w:szCs w:val="22"/>
        </w:rPr>
        <w:t xml:space="preserve"> </w:t>
      </w:r>
    </w:p>
    <w:p w:rsidR="0067294D" w:rsidRPr="002A7033" w:rsidRDefault="007E5ADD" w:rsidP="00460235">
      <w:pPr>
        <w:spacing w:after="120" w:line="276" w:lineRule="auto"/>
        <w:ind w:left="142"/>
        <w:rPr>
          <w:rFonts w:eastAsia="Times New Roman" w:cs="Times New Roman"/>
          <w:color w:val="000000"/>
          <w:sz w:val="20"/>
          <w:szCs w:val="22"/>
          <w:lang w:val="en-GB" w:eastAsia="en-GB"/>
        </w:rPr>
      </w:pPr>
      <w:r w:rsidRPr="002A7033">
        <w:rPr>
          <w:rFonts w:ascii="Arial" w:hAnsi="Arial" w:cs="Arial"/>
          <w:b/>
          <w:sz w:val="20"/>
          <w:szCs w:val="20"/>
          <w:lang w:val="en-ZA"/>
        </w:rPr>
        <w:t>No this section has nothing to do with any PAM or MAM nor the News Production system, it refers to the archiving of the script stories, diary entries and the running orders etc.</w:t>
      </w:r>
      <w:r w:rsidRPr="002A7033">
        <w:rPr>
          <w:rStyle w:val="eop"/>
          <w:sz w:val="20"/>
          <w:szCs w:val="22"/>
        </w:rPr>
        <w:t xml:space="preserve">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8505"/>
      </w:tblGrid>
      <w:tr w:rsidR="007E5ADD" w:rsidRPr="002A7033" w:rsidTr="0016779D">
        <w:tc>
          <w:tcPr>
            <w:tcW w:w="1418" w:type="dxa"/>
            <w:shd w:val="clear" w:color="auto" w:fill="808080"/>
          </w:tcPr>
          <w:p w:rsidR="007E5ADD" w:rsidRPr="002A7033" w:rsidRDefault="007E5ADD" w:rsidP="007E5ADD">
            <w:pPr>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3.5</w:t>
            </w:r>
          </w:p>
        </w:tc>
        <w:tc>
          <w:tcPr>
            <w:tcW w:w="8505" w:type="dxa"/>
            <w:shd w:val="clear" w:color="auto" w:fill="808080"/>
          </w:tcPr>
          <w:p w:rsidR="007E5ADD" w:rsidRPr="002A7033" w:rsidRDefault="007E5ADD" w:rsidP="007E5ADD">
            <w:pPr>
              <w:spacing w:before="120" w:after="120"/>
              <w:outlineLvl w:val="1"/>
              <w:rPr>
                <w:rFonts w:ascii="Arial" w:hAnsi="Arial" w:cs="Arial"/>
                <w:b/>
                <w:color w:val="FFFFFF"/>
                <w:sz w:val="20"/>
                <w:szCs w:val="22"/>
                <w:lang w:val="en-GB"/>
              </w:rPr>
            </w:pPr>
            <w:r w:rsidRPr="002A7033">
              <w:rPr>
                <w:rFonts w:ascii="Arial" w:hAnsi="Arial" w:cs="Arial"/>
                <w:b/>
                <w:bCs/>
                <w:color w:val="FFFFFF"/>
                <w:sz w:val="20"/>
                <w:szCs w:val="22"/>
                <w:lang w:val="en-GB"/>
              </w:rPr>
              <w:t>ARCHIVING</w:t>
            </w:r>
          </w:p>
        </w:tc>
      </w:tr>
      <w:tr w:rsidR="007E5ADD" w:rsidRPr="002A7033" w:rsidTr="0016779D">
        <w:trPr>
          <w:trHeight w:val="860"/>
        </w:trPr>
        <w:tc>
          <w:tcPr>
            <w:tcW w:w="9923" w:type="dxa"/>
            <w:gridSpan w:val="2"/>
            <w:shd w:val="clear" w:color="auto" w:fill="auto"/>
          </w:tcPr>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sz w:val="20"/>
                <w:szCs w:val="22"/>
                <w:lang w:val="en-GB"/>
              </w:rPr>
              <w:t>“</w:t>
            </w:r>
            <w:r w:rsidRPr="002A7033">
              <w:rPr>
                <w:rFonts w:ascii="Arial" w:hAnsi="Arial" w:cs="Arial"/>
                <w:b/>
                <w:bCs/>
                <w:sz w:val="20"/>
                <w:szCs w:val="22"/>
                <w:lang w:val="en-GB"/>
              </w:rPr>
              <w:t>Archiving</w:t>
            </w:r>
            <w:r w:rsidRPr="002A7033">
              <w:rPr>
                <w:rFonts w:ascii="Arial" w:hAnsi="Arial" w:cs="Arial"/>
                <w:sz w:val="20"/>
                <w:szCs w:val="22"/>
                <w:lang w:val="en-GB"/>
              </w:rPr>
              <w:t xml:space="preserve">” refers to the record-keeping of all captured content, i.e. all stories, rundowns and diaries. </w:t>
            </w:r>
          </w:p>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b/>
                <w:bCs/>
                <w:sz w:val="20"/>
                <w:szCs w:val="22"/>
                <w:lang w:val="en-GB"/>
              </w:rPr>
              <w:t>The system must have the following functions in the archiving phase:</w:t>
            </w:r>
          </w:p>
        </w:tc>
      </w:tr>
    </w:tbl>
    <w:p w:rsidR="00F80221" w:rsidRPr="002A7033" w:rsidRDefault="00F80221" w:rsidP="002B6291">
      <w:pPr>
        <w:rPr>
          <w:rFonts w:eastAsia="Times New Roman" w:cs="Times New Roman"/>
          <w:color w:val="000000"/>
          <w:sz w:val="20"/>
          <w:szCs w:val="22"/>
          <w:lang w:val="en-GB" w:eastAsia="en-GB"/>
        </w:rPr>
      </w:pPr>
    </w:p>
    <w:p w:rsidR="007E5ADD" w:rsidRPr="002A7033" w:rsidRDefault="007E5ADD" w:rsidP="002B6291">
      <w:pPr>
        <w:rPr>
          <w:rFonts w:eastAsia="Times New Roman" w:cs="Times New Roman"/>
          <w:color w:val="000000"/>
          <w:sz w:val="20"/>
          <w:szCs w:val="22"/>
          <w:lang w:val="en-GB" w:eastAsia="en-GB"/>
        </w:rPr>
      </w:pPr>
    </w:p>
    <w:p w:rsidR="007E5ADD" w:rsidRPr="002A7033" w:rsidRDefault="007E5ADD"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3.5.5.1</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The archive must be rights protected</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Is this a desire to have a permission to access archived rundowns? As is, customer can manually move archived running order to a restricted directory. Is that acceptable solution?</w:t>
      </w:r>
    </w:p>
    <w:p w:rsidR="00F80221" w:rsidRPr="002A7033" w:rsidRDefault="00F80221" w:rsidP="002B6291">
      <w:pPr>
        <w:rPr>
          <w:rFonts w:eastAsia="Times New Roman" w:cs="Times New Roman"/>
          <w:color w:val="000000"/>
          <w:sz w:val="20"/>
          <w:szCs w:val="22"/>
          <w:lang w:val="en-GB" w:eastAsia="en-GB"/>
        </w:rPr>
      </w:pPr>
    </w:p>
    <w:p w:rsidR="00761759" w:rsidRDefault="00A66667" w:rsidP="00A66667">
      <w:pPr>
        <w:spacing w:after="120"/>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460235" w:rsidRDefault="00460235" w:rsidP="00460235">
      <w:pPr>
        <w:spacing w:after="120" w:line="276" w:lineRule="auto"/>
        <w:ind w:left="142"/>
        <w:rPr>
          <w:rFonts w:ascii="Arial" w:hAnsi="Arial" w:cs="Arial"/>
          <w:b/>
          <w:sz w:val="20"/>
          <w:szCs w:val="20"/>
          <w:lang w:val="en-ZA"/>
        </w:rPr>
      </w:pPr>
      <w:r w:rsidRPr="00460235">
        <w:rPr>
          <w:rFonts w:ascii="Arial" w:hAnsi="Arial" w:cs="Arial"/>
          <w:b/>
          <w:sz w:val="20"/>
          <w:szCs w:val="20"/>
          <w:lang w:val="en-ZA"/>
        </w:rPr>
        <w:t xml:space="preserve">The Archive of all stories, rundowns and diaries needs </w:t>
      </w:r>
      <w:r>
        <w:rPr>
          <w:rFonts w:ascii="Arial" w:hAnsi="Arial" w:cs="Arial"/>
          <w:b/>
          <w:sz w:val="20"/>
          <w:szCs w:val="20"/>
          <w:lang w:val="en-ZA"/>
        </w:rPr>
        <w:t>e</w:t>
      </w:r>
      <w:r w:rsidRPr="00460235">
        <w:rPr>
          <w:rFonts w:ascii="Arial" w:hAnsi="Arial" w:cs="Arial"/>
          <w:b/>
          <w:sz w:val="20"/>
          <w:szCs w:val="20"/>
          <w:lang w:val="en-ZA"/>
        </w:rPr>
        <w:t>veryone be able to read the archive</w:t>
      </w:r>
      <w:r>
        <w:rPr>
          <w:rFonts w:ascii="Arial" w:hAnsi="Arial" w:cs="Arial"/>
          <w:b/>
          <w:sz w:val="20"/>
          <w:szCs w:val="20"/>
          <w:lang w:val="en-ZA"/>
        </w:rPr>
        <w:t xml:space="preserve"> but have no right to edit or change any of the archived content.</w:t>
      </w:r>
    </w:p>
    <w:p w:rsidR="00FF4954" w:rsidRPr="002A7033" w:rsidRDefault="00FF4954" w:rsidP="005F4995">
      <w:pPr>
        <w:ind w:left="142"/>
        <w:rPr>
          <w:rFonts w:ascii="Arial" w:hAnsi="Arial" w:cs="Arial"/>
          <w:b/>
          <w:sz w:val="20"/>
          <w:szCs w:val="20"/>
          <w:lang w:val="en-ZA"/>
        </w:rPr>
      </w:pPr>
    </w:p>
    <w:p w:rsidR="007E5ADD" w:rsidRPr="002A7033" w:rsidRDefault="007E5ADD" w:rsidP="005F4995">
      <w:pPr>
        <w:ind w:left="142"/>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4252"/>
        <w:gridCol w:w="567"/>
        <w:gridCol w:w="851"/>
        <w:gridCol w:w="850"/>
        <w:gridCol w:w="1985"/>
      </w:tblGrid>
      <w:tr w:rsidR="007E5ADD" w:rsidRPr="002A7033" w:rsidTr="0016779D">
        <w:tc>
          <w:tcPr>
            <w:tcW w:w="1418" w:type="dxa"/>
            <w:shd w:val="clear" w:color="auto" w:fill="808080"/>
          </w:tcPr>
          <w:p w:rsidR="007E5ADD" w:rsidRPr="002A7033" w:rsidRDefault="007E5ADD" w:rsidP="007E5ADD">
            <w:pPr>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3.5</w:t>
            </w:r>
          </w:p>
        </w:tc>
        <w:tc>
          <w:tcPr>
            <w:tcW w:w="8505" w:type="dxa"/>
            <w:gridSpan w:val="5"/>
            <w:shd w:val="clear" w:color="auto" w:fill="808080"/>
          </w:tcPr>
          <w:p w:rsidR="007E5ADD" w:rsidRPr="002A7033" w:rsidRDefault="007E5ADD" w:rsidP="007E5ADD">
            <w:pPr>
              <w:spacing w:before="120" w:after="120"/>
              <w:outlineLvl w:val="1"/>
              <w:rPr>
                <w:rFonts w:ascii="Arial" w:hAnsi="Arial" w:cs="Arial"/>
                <w:b/>
                <w:color w:val="FFFFFF"/>
                <w:sz w:val="20"/>
                <w:szCs w:val="22"/>
                <w:lang w:val="en-GB"/>
              </w:rPr>
            </w:pPr>
            <w:r w:rsidRPr="002A7033">
              <w:rPr>
                <w:rFonts w:ascii="Arial" w:hAnsi="Arial" w:cs="Arial"/>
                <w:b/>
                <w:bCs/>
                <w:color w:val="FFFFFF"/>
                <w:sz w:val="20"/>
                <w:szCs w:val="22"/>
                <w:lang w:val="en-GB"/>
              </w:rPr>
              <w:t>ARCHIVING</w:t>
            </w:r>
          </w:p>
        </w:tc>
      </w:tr>
      <w:tr w:rsidR="007E5ADD" w:rsidRPr="002A7033" w:rsidTr="0016779D">
        <w:trPr>
          <w:trHeight w:val="860"/>
        </w:trPr>
        <w:tc>
          <w:tcPr>
            <w:tcW w:w="9923" w:type="dxa"/>
            <w:gridSpan w:val="6"/>
            <w:shd w:val="clear" w:color="auto" w:fill="auto"/>
          </w:tcPr>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sz w:val="20"/>
                <w:szCs w:val="22"/>
                <w:lang w:val="en-GB"/>
              </w:rPr>
              <w:t>“</w:t>
            </w:r>
            <w:r w:rsidRPr="002A7033">
              <w:rPr>
                <w:rFonts w:ascii="Arial" w:hAnsi="Arial" w:cs="Arial"/>
                <w:b/>
                <w:bCs/>
                <w:sz w:val="20"/>
                <w:szCs w:val="22"/>
                <w:lang w:val="en-GB"/>
              </w:rPr>
              <w:t>Archiving</w:t>
            </w:r>
            <w:r w:rsidRPr="002A7033">
              <w:rPr>
                <w:rFonts w:ascii="Arial" w:hAnsi="Arial" w:cs="Arial"/>
                <w:sz w:val="20"/>
                <w:szCs w:val="22"/>
                <w:lang w:val="en-GB"/>
              </w:rPr>
              <w:t xml:space="preserve">” refers to the record-keeping of all captured content, i.e. all stories, rundowns and diaries. </w:t>
            </w:r>
          </w:p>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b/>
                <w:bCs/>
                <w:sz w:val="20"/>
                <w:szCs w:val="22"/>
                <w:lang w:val="en-GB"/>
              </w:rPr>
              <w:t>The system must have the following functions in the archiving phase:</w:t>
            </w:r>
          </w:p>
        </w:tc>
      </w:tr>
      <w:tr w:rsidR="007E5ADD" w:rsidRPr="002A7033" w:rsidTr="0016779D">
        <w:tc>
          <w:tcPr>
            <w:tcW w:w="1418" w:type="dxa"/>
            <w:shd w:val="clear" w:color="auto" w:fill="BFBFBF"/>
          </w:tcPr>
          <w:p w:rsidR="007E5ADD" w:rsidRPr="002A7033" w:rsidRDefault="007E5ADD" w:rsidP="007E5ADD">
            <w:pPr>
              <w:spacing w:before="120" w:after="120"/>
              <w:outlineLvl w:val="1"/>
              <w:rPr>
                <w:rFonts w:ascii="Arial" w:hAnsi="Arial" w:cs="Arial"/>
                <w:b/>
                <w:sz w:val="20"/>
                <w:szCs w:val="22"/>
                <w:lang w:val="en-GB"/>
              </w:rPr>
            </w:pPr>
            <w:r w:rsidRPr="002A7033">
              <w:rPr>
                <w:rFonts w:ascii="Arial" w:hAnsi="Arial" w:cs="Arial"/>
                <w:sz w:val="20"/>
                <w:szCs w:val="22"/>
                <w:lang w:val="en-GB"/>
              </w:rPr>
              <w:t>3.5.</w:t>
            </w:r>
            <w:r w:rsidRPr="002A7033">
              <w:rPr>
                <w:rFonts w:ascii="Arial" w:hAnsi="Arial" w:cs="Arial"/>
                <w:b/>
                <w:sz w:val="20"/>
                <w:szCs w:val="22"/>
                <w:lang w:val="en-GB"/>
              </w:rPr>
              <w:t>5</w:t>
            </w:r>
          </w:p>
        </w:tc>
        <w:tc>
          <w:tcPr>
            <w:tcW w:w="8505" w:type="dxa"/>
            <w:gridSpan w:val="5"/>
            <w:shd w:val="clear" w:color="auto" w:fill="BFBFBF"/>
          </w:tcPr>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bCs/>
                <w:sz w:val="20"/>
                <w:szCs w:val="22"/>
                <w:lang w:val="en-GB"/>
              </w:rPr>
              <w:t>Updates/changes to archival content</w:t>
            </w:r>
          </w:p>
        </w:tc>
      </w:tr>
      <w:tr w:rsidR="007E5ADD" w:rsidRPr="002A7033" w:rsidTr="0016779D">
        <w:tc>
          <w:tcPr>
            <w:tcW w:w="1418" w:type="dxa"/>
            <w:shd w:val="clear" w:color="auto" w:fill="auto"/>
          </w:tcPr>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sz w:val="20"/>
                <w:szCs w:val="22"/>
                <w:lang w:val="en-GB"/>
              </w:rPr>
              <w:t>3.5.5.</w:t>
            </w:r>
            <w:r w:rsidRPr="002A7033">
              <w:rPr>
                <w:rFonts w:ascii="Arial" w:hAnsi="Arial" w:cs="Arial"/>
                <w:b/>
                <w:sz w:val="20"/>
                <w:szCs w:val="22"/>
                <w:lang w:val="en-GB"/>
              </w:rPr>
              <w:t>1</w:t>
            </w:r>
          </w:p>
        </w:tc>
        <w:tc>
          <w:tcPr>
            <w:tcW w:w="4252" w:type="dxa"/>
            <w:shd w:val="clear" w:color="auto" w:fill="auto"/>
          </w:tcPr>
          <w:p w:rsidR="007E5ADD" w:rsidRPr="002A7033" w:rsidRDefault="007E5ADD" w:rsidP="007E5ADD">
            <w:pPr>
              <w:spacing w:before="40" w:after="40"/>
              <w:rPr>
                <w:rFonts w:ascii="Arial" w:hAnsi="Arial" w:cs="Arial"/>
                <w:sz w:val="20"/>
                <w:szCs w:val="22"/>
                <w:lang w:val="en-GB" w:bidi="en-US"/>
              </w:rPr>
            </w:pPr>
            <w:r w:rsidRPr="002A7033">
              <w:rPr>
                <w:rFonts w:ascii="Arial" w:hAnsi="Arial" w:cs="Arial"/>
                <w:sz w:val="20"/>
                <w:szCs w:val="22"/>
                <w:lang w:val="en-GB" w:bidi="en-US"/>
              </w:rPr>
              <w:t>The archive must be rights protected.</w:t>
            </w:r>
          </w:p>
        </w:tc>
        <w:tc>
          <w:tcPr>
            <w:tcW w:w="567" w:type="dxa"/>
            <w:shd w:val="clear" w:color="auto" w:fill="auto"/>
          </w:tcPr>
          <w:p w:rsidR="007E5ADD" w:rsidRPr="002A7033" w:rsidRDefault="007E5ADD" w:rsidP="007E5ADD">
            <w:pPr>
              <w:spacing w:before="120" w:after="120"/>
              <w:outlineLvl w:val="1"/>
              <w:rPr>
                <w:rFonts w:ascii="Arial" w:hAnsi="Arial" w:cs="Arial"/>
                <w:sz w:val="20"/>
                <w:szCs w:val="22"/>
                <w:lang w:val="en-GB"/>
              </w:rPr>
            </w:pPr>
          </w:p>
        </w:tc>
        <w:tc>
          <w:tcPr>
            <w:tcW w:w="851" w:type="dxa"/>
            <w:shd w:val="clear" w:color="auto" w:fill="auto"/>
          </w:tcPr>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sz w:val="20"/>
                <w:szCs w:val="22"/>
                <w:lang w:val="en-GB"/>
              </w:rPr>
              <w:t>5</w:t>
            </w:r>
          </w:p>
        </w:tc>
        <w:tc>
          <w:tcPr>
            <w:tcW w:w="850" w:type="dxa"/>
            <w:shd w:val="clear" w:color="auto" w:fill="auto"/>
          </w:tcPr>
          <w:p w:rsidR="007E5ADD" w:rsidRPr="002A7033" w:rsidRDefault="007E5ADD" w:rsidP="007E5ADD">
            <w:pPr>
              <w:spacing w:before="120" w:after="120"/>
              <w:outlineLvl w:val="1"/>
              <w:rPr>
                <w:rFonts w:ascii="Arial" w:hAnsi="Arial" w:cs="Arial"/>
                <w:sz w:val="20"/>
                <w:szCs w:val="22"/>
                <w:lang w:val="en-GB"/>
              </w:rPr>
            </w:pPr>
            <w:r w:rsidRPr="002A7033">
              <w:rPr>
                <w:rFonts w:ascii="Arial" w:hAnsi="Arial" w:cs="Arial"/>
                <w:sz w:val="20"/>
                <w:szCs w:val="22"/>
                <w:lang w:val="en-GB"/>
              </w:rPr>
              <w:t>5</w:t>
            </w:r>
          </w:p>
        </w:tc>
        <w:tc>
          <w:tcPr>
            <w:tcW w:w="1985" w:type="dxa"/>
            <w:shd w:val="clear" w:color="auto" w:fill="auto"/>
          </w:tcPr>
          <w:p w:rsidR="007E5ADD" w:rsidRPr="002A7033" w:rsidRDefault="007E5ADD" w:rsidP="007E5ADD">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7E5ADD" w:rsidRPr="002A7033" w:rsidRDefault="007E5ADD"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3.5.5.3</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The system needs to </w:t>
      </w:r>
      <w:proofErr w:type="spellStart"/>
      <w:r w:rsidRPr="002A7033">
        <w:rPr>
          <w:rFonts w:ascii="Arial" w:hAnsi="Arial" w:cs="Arial"/>
          <w:sz w:val="20"/>
          <w:szCs w:val="20"/>
        </w:rPr>
        <w:t>autoarchive</w:t>
      </w:r>
      <w:proofErr w:type="spellEnd"/>
      <w:r w:rsidRPr="002A7033">
        <w:rPr>
          <w:rFonts w:ascii="Arial" w:hAnsi="Arial" w:cs="Arial"/>
          <w:sz w:val="20"/>
          <w:szCs w:val="20"/>
        </w:rPr>
        <w:t xml:space="preserve"> with an option to manually archive diaries and rundowns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Is it acceptable if running orders are manually archived, while diaries (assignments) are not archived? Diaries always remain active.</w:t>
      </w:r>
    </w:p>
    <w:p w:rsidR="00F80221" w:rsidRPr="002A7033" w:rsidRDefault="00F80221" w:rsidP="002B6291">
      <w:pPr>
        <w:rPr>
          <w:rFonts w:eastAsia="Times New Roman" w:cs="Times New Roman"/>
          <w:color w:val="000000"/>
          <w:sz w:val="20"/>
          <w:szCs w:val="22"/>
          <w:lang w:val="en-GB" w:eastAsia="en-GB"/>
        </w:rPr>
      </w:pPr>
    </w:p>
    <w:p w:rsidR="00683918" w:rsidRDefault="00A66667" w:rsidP="00683918">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5F4995" w:rsidRPr="002A7033">
        <w:rPr>
          <w:rStyle w:val="eop"/>
          <w:sz w:val="20"/>
          <w:szCs w:val="22"/>
        </w:rPr>
        <w:t xml:space="preserve"> </w:t>
      </w:r>
    </w:p>
    <w:p w:rsidR="00460235" w:rsidRPr="00460235" w:rsidRDefault="00460235" w:rsidP="00683918">
      <w:pPr>
        <w:spacing w:after="120"/>
        <w:ind w:left="142"/>
        <w:rPr>
          <w:rFonts w:ascii="Arial" w:hAnsi="Arial" w:cs="Arial"/>
          <w:b/>
          <w:sz w:val="20"/>
          <w:szCs w:val="20"/>
          <w:lang w:val="en-ZA"/>
        </w:rPr>
      </w:pPr>
      <w:r>
        <w:rPr>
          <w:rFonts w:ascii="Arial" w:hAnsi="Arial" w:cs="Arial"/>
          <w:b/>
          <w:sz w:val="20"/>
          <w:szCs w:val="20"/>
          <w:lang w:val="en-ZA"/>
        </w:rPr>
        <w:t>Archiving Running Orders needs to</w:t>
      </w:r>
      <w:r w:rsidRPr="00460235">
        <w:rPr>
          <w:rFonts w:ascii="Arial" w:hAnsi="Arial" w:cs="Arial"/>
          <w:b/>
          <w:sz w:val="20"/>
          <w:szCs w:val="20"/>
          <w:lang w:val="en-ZA"/>
        </w:rPr>
        <w:t xml:space="preserve"> be an automated function </w:t>
      </w:r>
      <w:r>
        <w:rPr>
          <w:rFonts w:ascii="Arial" w:hAnsi="Arial" w:cs="Arial"/>
          <w:b/>
          <w:sz w:val="20"/>
          <w:szCs w:val="20"/>
          <w:lang w:val="en-ZA"/>
        </w:rPr>
        <w:t>due to the volume</w:t>
      </w:r>
      <w:r w:rsidR="00683918">
        <w:rPr>
          <w:rFonts w:ascii="Arial" w:hAnsi="Arial" w:cs="Arial"/>
          <w:b/>
          <w:sz w:val="20"/>
          <w:szCs w:val="20"/>
          <w:lang w:val="en-ZA"/>
        </w:rPr>
        <w:t xml:space="preserve"> of</w:t>
      </w:r>
      <w:r w:rsidRPr="00460235">
        <w:rPr>
          <w:rFonts w:ascii="Arial" w:hAnsi="Arial" w:cs="Arial"/>
          <w:b/>
          <w:sz w:val="20"/>
          <w:szCs w:val="20"/>
          <w:lang w:val="en-ZA"/>
        </w:rPr>
        <w:t xml:space="preserve"> news bulletins</w:t>
      </w:r>
      <w:r w:rsidR="00683918">
        <w:rPr>
          <w:rFonts w:ascii="Arial" w:hAnsi="Arial" w:cs="Arial"/>
          <w:b/>
          <w:sz w:val="20"/>
          <w:szCs w:val="20"/>
          <w:lang w:val="en-ZA"/>
        </w:rPr>
        <w:t xml:space="preserve"> and the manual process after each bulletin</w:t>
      </w:r>
      <w:r w:rsidRPr="00460235">
        <w:rPr>
          <w:rFonts w:ascii="Arial" w:hAnsi="Arial" w:cs="Arial"/>
          <w:b/>
          <w:sz w:val="20"/>
          <w:szCs w:val="20"/>
          <w:lang w:val="en-ZA"/>
        </w:rPr>
        <w:t xml:space="preserve"> is </w:t>
      </w:r>
      <w:r w:rsidR="00683918">
        <w:rPr>
          <w:rFonts w:ascii="Arial" w:hAnsi="Arial" w:cs="Arial"/>
          <w:b/>
          <w:sz w:val="20"/>
          <w:szCs w:val="20"/>
          <w:lang w:val="en-ZA"/>
        </w:rPr>
        <w:t>an unnecessary repetitive task and a waste of resources and time. Furthermore the</w:t>
      </w:r>
      <w:r w:rsidR="00683918" w:rsidRPr="00683918">
        <w:rPr>
          <w:rFonts w:ascii="Arial" w:hAnsi="Arial" w:cs="Arial"/>
          <w:b/>
          <w:sz w:val="20"/>
          <w:szCs w:val="20"/>
          <w:lang w:val="en-ZA"/>
        </w:rPr>
        <w:t xml:space="preserve"> option of manual archiving some diaries </w:t>
      </w:r>
      <w:r w:rsidR="00683918">
        <w:rPr>
          <w:rFonts w:ascii="Arial" w:hAnsi="Arial" w:cs="Arial"/>
          <w:b/>
          <w:sz w:val="20"/>
          <w:szCs w:val="20"/>
          <w:lang w:val="en-ZA"/>
        </w:rPr>
        <w:t>is</w:t>
      </w:r>
      <w:r w:rsidR="00683918" w:rsidRPr="00683918">
        <w:rPr>
          <w:rFonts w:ascii="Arial" w:hAnsi="Arial" w:cs="Arial"/>
          <w:b/>
          <w:sz w:val="20"/>
          <w:szCs w:val="20"/>
          <w:lang w:val="en-ZA"/>
        </w:rPr>
        <w:t xml:space="preserve"> archived for audit reasons</w:t>
      </w:r>
      <w:r w:rsidR="00683918">
        <w:rPr>
          <w:rFonts w:eastAsia="Times New Roman" w:cs="Times New Roman"/>
          <w:color w:val="000000"/>
          <w:sz w:val="20"/>
          <w:szCs w:val="22"/>
          <w:lang w:val="en-GB" w:eastAsia="en-GB"/>
        </w:rPr>
        <w:t>.</w:t>
      </w:r>
    </w:p>
    <w:p w:rsidR="00FF4954" w:rsidRPr="002A7033" w:rsidRDefault="00FF4954" w:rsidP="005F4995">
      <w:pPr>
        <w:ind w:left="142"/>
        <w:rPr>
          <w:rFonts w:eastAsia="Times New Roman" w:cs="Times New Roman"/>
          <w:color w:val="000000"/>
          <w:sz w:val="20"/>
          <w:szCs w:val="22"/>
          <w:lang w:val="en-GB" w:eastAsia="en-GB"/>
        </w:rPr>
      </w:pPr>
    </w:p>
    <w:p w:rsidR="00FF4954" w:rsidRPr="002A7033" w:rsidRDefault="00FF4954" w:rsidP="005F4995">
      <w:pPr>
        <w:ind w:left="142"/>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095"/>
        <w:gridCol w:w="709"/>
        <w:gridCol w:w="425"/>
        <w:gridCol w:w="425"/>
        <w:gridCol w:w="851"/>
      </w:tblGrid>
      <w:tr w:rsidR="00576F2D" w:rsidRPr="002A7033" w:rsidTr="0016779D">
        <w:tc>
          <w:tcPr>
            <w:tcW w:w="1418" w:type="dxa"/>
            <w:shd w:val="clear" w:color="auto" w:fill="808080"/>
          </w:tcPr>
          <w:p w:rsidR="00576F2D" w:rsidRPr="002A7033" w:rsidRDefault="00576F2D" w:rsidP="00AB7E37">
            <w:pPr>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3.5</w:t>
            </w:r>
          </w:p>
        </w:tc>
        <w:tc>
          <w:tcPr>
            <w:tcW w:w="8505" w:type="dxa"/>
            <w:gridSpan w:val="5"/>
            <w:shd w:val="clear" w:color="auto" w:fill="808080"/>
          </w:tcPr>
          <w:p w:rsidR="00576F2D" w:rsidRPr="002A7033" w:rsidRDefault="00576F2D" w:rsidP="00AB7E37">
            <w:pPr>
              <w:spacing w:before="120" w:after="120"/>
              <w:outlineLvl w:val="1"/>
              <w:rPr>
                <w:rFonts w:ascii="Arial" w:hAnsi="Arial" w:cs="Arial"/>
                <w:b/>
                <w:color w:val="FFFFFF"/>
                <w:sz w:val="20"/>
                <w:szCs w:val="22"/>
                <w:lang w:val="en-GB"/>
              </w:rPr>
            </w:pPr>
            <w:r w:rsidRPr="002A7033">
              <w:rPr>
                <w:rFonts w:ascii="Arial" w:hAnsi="Arial" w:cs="Arial"/>
                <w:b/>
                <w:bCs/>
                <w:color w:val="FFFFFF"/>
                <w:sz w:val="20"/>
                <w:szCs w:val="22"/>
                <w:lang w:val="en-GB"/>
              </w:rPr>
              <w:t>ARCHIVING</w:t>
            </w:r>
          </w:p>
        </w:tc>
      </w:tr>
      <w:tr w:rsidR="00576F2D" w:rsidRPr="002A7033" w:rsidTr="0016779D">
        <w:trPr>
          <w:trHeight w:val="860"/>
        </w:trPr>
        <w:tc>
          <w:tcPr>
            <w:tcW w:w="9923" w:type="dxa"/>
            <w:gridSpan w:val="6"/>
            <w:shd w:val="clear" w:color="auto" w:fill="auto"/>
          </w:tcPr>
          <w:p w:rsidR="00576F2D" w:rsidRPr="002A7033" w:rsidRDefault="00576F2D" w:rsidP="00AB7E37">
            <w:pPr>
              <w:spacing w:before="120" w:after="120"/>
              <w:outlineLvl w:val="1"/>
              <w:rPr>
                <w:rFonts w:ascii="Arial" w:hAnsi="Arial" w:cs="Arial"/>
                <w:sz w:val="20"/>
                <w:szCs w:val="22"/>
                <w:lang w:val="en-GB"/>
              </w:rPr>
            </w:pPr>
            <w:r w:rsidRPr="002A7033">
              <w:rPr>
                <w:rFonts w:ascii="Arial" w:hAnsi="Arial" w:cs="Arial"/>
                <w:sz w:val="20"/>
                <w:szCs w:val="22"/>
                <w:lang w:val="en-GB"/>
              </w:rPr>
              <w:t>“</w:t>
            </w:r>
            <w:r w:rsidRPr="002A7033">
              <w:rPr>
                <w:rFonts w:ascii="Arial" w:hAnsi="Arial" w:cs="Arial"/>
                <w:b/>
                <w:bCs/>
                <w:sz w:val="20"/>
                <w:szCs w:val="22"/>
                <w:lang w:val="en-GB"/>
              </w:rPr>
              <w:t>Archiving</w:t>
            </w:r>
            <w:r w:rsidRPr="002A7033">
              <w:rPr>
                <w:rFonts w:ascii="Arial" w:hAnsi="Arial" w:cs="Arial"/>
                <w:sz w:val="20"/>
                <w:szCs w:val="22"/>
                <w:lang w:val="en-GB"/>
              </w:rPr>
              <w:t xml:space="preserve">” refers to the record-keeping of all captured content, i.e. all stories, rundowns and diaries. </w:t>
            </w:r>
          </w:p>
          <w:p w:rsidR="00576F2D" w:rsidRPr="002A7033" w:rsidRDefault="00576F2D" w:rsidP="00AB7E37">
            <w:pPr>
              <w:spacing w:before="120" w:after="120"/>
              <w:outlineLvl w:val="1"/>
              <w:rPr>
                <w:rFonts w:ascii="Arial" w:hAnsi="Arial" w:cs="Arial"/>
                <w:sz w:val="20"/>
                <w:szCs w:val="22"/>
                <w:lang w:val="en-GB"/>
              </w:rPr>
            </w:pPr>
            <w:r w:rsidRPr="002A7033">
              <w:rPr>
                <w:rFonts w:ascii="Arial" w:hAnsi="Arial" w:cs="Arial"/>
                <w:b/>
                <w:bCs/>
                <w:sz w:val="20"/>
                <w:szCs w:val="22"/>
                <w:lang w:val="en-GB"/>
              </w:rPr>
              <w:t>The system must have the following functions in the archiving phase:</w:t>
            </w:r>
          </w:p>
        </w:tc>
      </w:tr>
      <w:tr w:rsidR="00576F2D" w:rsidRPr="002A7033" w:rsidTr="0016779D">
        <w:tc>
          <w:tcPr>
            <w:tcW w:w="1418" w:type="dxa"/>
            <w:shd w:val="clear" w:color="auto" w:fill="BFBFBF"/>
          </w:tcPr>
          <w:p w:rsidR="00576F2D" w:rsidRPr="002A7033" w:rsidRDefault="00576F2D" w:rsidP="00576F2D">
            <w:pPr>
              <w:spacing w:before="120" w:after="120"/>
              <w:outlineLvl w:val="1"/>
              <w:rPr>
                <w:rFonts w:ascii="Arial" w:hAnsi="Arial" w:cs="Arial"/>
                <w:b/>
                <w:sz w:val="20"/>
                <w:szCs w:val="22"/>
                <w:lang w:val="en-GB"/>
              </w:rPr>
            </w:pPr>
            <w:r w:rsidRPr="002A7033">
              <w:rPr>
                <w:rFonts w:ascii="Arial" w:hAnsi="Arial" w:cs="Arial"/>
                <w:sz w:val="20"/>
                <w:szCs w:val="22"/>
                <w:lang w:val="en-GB"/>
              </w:rPr>
              <w:t>3.5.</w:t>
            </w:r>
            <w:r w:rsidRPr="002A7033">
              <w:rPr>
                <w:rFonts w:ascii="Arial" w:hAnsi="Arial" w:cs="Arial"/>
                <w:b/>
                <w:sz w:val="20"/>
                <w:szCs w:val="22"/>
                <w:lang w:val="en-GB"/>
              </w:rPr>
              <w:t>5</w:t>
            </w:r>
          </w:p>
        </w:tc>
        <w:tc>
          <w:tcPr>
            <w:tcW w:w="8505" w:type="dxa"/>
            <w:gridSpan w:val="5"/>
            <w:shd w:val="clear" w:color="auto" w:fill="BFBFBF"/>
          </w:tcPr>
          <w:p w:rsidR="00576F2D" w:rsidRPr="002A7033" w:rsidRDefault="00576F2D" w:rsidP="00576F2D">
            <w:pPr>
              <w:spacing w:before="120" w:after="120"/>
              <w:outlineLvl w:val="1"/>
              <w:rPr>
                <w:rFonts w:ascii="Arial" w:hAnsi="Arial" w:cs="Arial"/>
                <w:sz w:val="20"/>
                <w:szCs w:val="22"/>
                <w:lang w:val="en-GB"/>
              </w:rPr>
            </w:pPr>
            <w:r w:rsidRPr="002A7033">
              <w:rPr>
                <w:rFonts w:ascii="Arial" w:hAnsi="Arial" w:cs="Arial"/>
                <w:bCs/>
                <w:sz w:val="20"/>
                <w:szCs w:val="22"/>
                <w:lang w:val="en-GB"/>
              </w:rPr>
              <w:t>Updates/changes to archival content</w:t>
            </w:r>
          </w:p>
        </w:tc>
      </w:tr>
      <w:tr w:rsidR="00576F2D" w:rsidRPr="002A7033" w:rsidTr="0016779D">
        <w:tc>
          <w:tcPr>
            <w:tcW w:w="1418" w:type="dxa"/>
            <w:shd w:val="clear" w:color="auto" w:fill="auto"/>
          </w:tcPr>
          <w:p w:rsidR="00576F2D" w:rsidRPr="002A7033" w:rsidRDefault="00576F2D" w:rsidP="00576F2D">
            <w:pPr>
              <w:spacing w:before="120" w:after="120"/>
              <w:outlineLvl w:val="1"/>
              <w:rPr>
                <w:rFonts w:ascii="Arial" w:hAnsi="Arial" w:cs="Arial"/>
                <w:sz w:val="20"/>
                <w:szCs w:val="22"/>
                <w:lang w:val="en-GB"/>
              </w:rPr>
            </w:pPr>
            <w:r w:rsidRPr="002A7033">
              <w:rPr>
                <w:rFonts w:ascii="Arial" w:hAnsi="Arial" w:cs="Arial"/>
                <w:sz w:val="20"/>
                <w:szCs w:val="22"/>
                <w:lang w:val="en-GB"/>
              </w:rPr>
              <w:t>3.5.5.</w:t>
            </w:r>
            <w:r w:rsidRPr="002A7033">
              <w:rPr>
                <w:rFonts w:ascii="Arial" w:hAnsi="Arial" w:cs="Arial"/>
                <w:b/>
                <w:sz w:val="20"/>
                <w:szCs w:val="22"/>
                <w:lang w:val="en-GB"/>
              </w:rPr>
              <w:t>3</w:t>
            </w:r>
          </w:p>
        </w:tc>
        <w:tc>
          <w:tcPr>
            <w:tcW w:w="6095" w:type="dxa"/>
            <w:shd w:val="clear" w:color="auto" w:fill="auto"/>
          </w:tcPr>
          <w:p w:rsidR="00576F2D" w:rsidRPr="002A7033" w:rsidRDefault="00576F2D" w:rsidP="00576F2D">
            <w:pPr>
              <w:spacing w:before="40" w:after="40"/>
              <w:rPr>
                <w:rFonts w:ascii="Arial" w:hAnsi="Arial" w:cs="Arial"/>
                <w:sz w:val="20"/>
                <w:szCs w:val="22"/>
                <w:lang w:val="en-GB" w:bidi="en-US"/>
              </w:rPr>
            </w:pPr>
            <w:r w:rsidRPr="002A7033">
              <w:rPr>
                <w:rFonts w:ascii="Arial" w:hAnsi="Arial" w:cs="Arial"/>
                <w:sz w:val="20"/>
                <w:szCs w:val="22"/>
                <w:lang w:val="en-GB" w:bidi="en-US"/>
              </w:rPr>
              <w:t>The system needs to auto-archive with an option to manually archive diaries and rundowns.</w:t>
            </w:r>
          </w:p>
        </w:tc>
        <w:tc>
          <w:tcPr>
            <w:tcW w:w="709" w:type="dxa"/>
            <w:shd w:val="clear" w:color="auto" w:fill="auto"/>
          </w:tcPr>
          <w:p w:rsidR="00576F2D" w:rsidRPr="002A7033" w:rsidRDefault="00576F2D" w:rsidP="00576F2D">
            <w:pPr>
              <w:spacing w:before="120" w:after="120"/>
              <w:outlineLvl w:val="1"/>
              <w:rPr>
                <w:rFonts w:ascii="Arial" w:hAnsi="Arial" w:cs="Arial"/>
                <w:sz w:val="20"/>
                <w:szCs w:val="22"/>
                <w:lang w:val="en-GB"/>
              </w:rPr>
            </w:pPr>
          </w:p>
        </w:tc>
        <w:tc>
          <w:tcPr>
            <w:tcW w:w="425" w:type="dxa"/>
            <w:shd w:val="clear" w:color="auto" w:fill="auto"/>
          </w:tcPr>
          <w:p w:rsidR="00576F2D" w:rsidRPr="002A7033" w:rsidRDefault="00576F2D" w:rsidP="00576F2D">
            <w:pPr>
              <w:spacing w:before="120" w:after="120"/>
              <w:outlineLvl w:val="1"/>
              <w:rPr>
                <w:rFonts w:ascii="Arial" w:hAnsi="Arial" w:cs="Arial"/>
                <w:sz w:val="20"/>
                <w:szCs w:val="22"/>
                <w:lang w:val="en-GB"/>
              </w:rPr>
            </w:pPr>
            <w:r w:rsidRPr="002A7033">
              <w:rPr>
                <w:rFonts w:ascii="Arial" w:hAnsi="Arial" w:cs="Arial"/>
                <w:sz w:val="20"/>
                <w:szCs w:val="22"/>
                <w:lang w:val="en-GB"/>
              </w:rPr>
              <w:t>5</w:t>
            </w:r>
          </w:p>
        </w:tc>
        <w:tc>
          <w:tcPr>
            <w:tcW w:w="425" w:type="dxa"/>
            <w:shd w:val="clear" w:color="auto" w:fill="auto"/>
          </w:tcPr>
          <w:p w:rsidR="00576F2D" w:rsidRPr="002A7033" w:rsidRDefault="00576F2D" w:rsidP="00576F2D">
            <w:pPr>
              <w:spacing w:before="120" w:after="120"/>
              <w:outlineLvl w:val="1"/>
              <w:rPr>
                <w:rFonts w:ascii="Arial" w:hAnsi="Arial" w:cs="Arial"/>
                <w:sz w:val="20"/>
                <w:szCs w:val="22"/>
                <w:lang w:val="en-GB"/>
              </w:rPr>
            </w:pPr>
            <w:r w:rsidRPr="002A7033">
              <w:rPr>
                <w:rFonts w:ascii="Arial" w:hAnsi="Arial" w:cs="Arial"/>
                <w:sz w:val="20"/>
                <w:szCs w:val="22"/>
                <w:lang w:val="en-GB"/>
              </w:rPr>
              <w:t>5</w:t>
            </w:r>
          </w:p>
        </w:tc>
        <w:tc>
          <w:tcPr>
            <w:tcW w:w="851" w:type="dxa"/>
            <w:shd w:val="clear" w:color="auto" w:fill="auto"/>
          </w:tcPr>
          <w:p w:rsidR="00576F2D" w:rsidRPr="002A7033" w:rsidRDefault="00576F2D" w:rsidP="00576F2D">
            <w:pPr>
              <w:spacing w:before="120" w:after="120"/>
              <w:outlineLvl w:val="1"/>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576F2D" w:rsidRPr="002A7033" w:rsidRDefault="00576F2D" w:rsidP="002B6291">
      <w:pPr>
        <w:rPr>
          <w:rFonts w:eastAsia="Times New Roman" w:cs="Times New Roman"/>
          <w:color w:val="000000"/>
          <w:sz w:val="20"/>
          <w:szCs w:val="22"/>
          <w:lang w:val="en-GB" w:eastAsia="en-GB"/>
        </w:rPr>
      </w:pPr>
    </w:p>
    <w:p w:rsidR="00576F2D" w:rsidRPr="002A7033" w:rsidRDefault="00576F2D"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3.6.2.2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Studio workstations with dedicated device licenses (8 per studio for 5 studios)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Once offering 40 MOS licenses, would the offer be complaint here? Please clarify what type of licenses needed- where would a studio workstation be?</w:t>
      </w:r>
    </w:p>
    <w:p w:rsidR="00F80221" w:rsidRPr="002A7033" w:rsidRDefault="00F80221" w:rsidP="002B6291">
      <w:pPr>
        <w:rPr>
          <w:rFonts w:eastAsia="Times New Roman" w:cs="Times New Roman"/>
          <w:color w:val="000000"/>
          <w:sz w:val="20"/>
          <w:szCs w:val="22"/>
          <w:lang w:val="en-GB" w:eastAsia="en-GB"/>
        </w:rPr>
      </w:pPr>
    </w:p>
    <w:p w:rsidR="002C753D" w:rsidRDefault="00A66667" w:rsidP="00A66667">
      <w:pPr>
        <w:spacing w:after="120"/>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2C753D" w:rsidRDefault="002C753D" w:rsidP="005322FA">
      <w:pPr>
        <w:spacing w:after="120" w:line="288" w:lineRule="auto"/>
        <w:ind w:left="142"/>
        <w:rPr>
          <w:rStyle w:val="eop"/>
          <w:sz w:val="20"/>
          <w:szCs w:val="22"/>
        </w:rPr>
      </w:pPr>
      <w:r w:rsidRPr="002C753D">
        <w:rPr>
          <w:rFonts w:ascii="Arial" w:hAnsi="Arial" w:cs="Arial"/>
          <w:b/>
          <w:sz w:val="20"/>
          <w:szCs w:val="20"/>
          <w:lang w:val="en-ZA"/>
        </w:rPr>
        <w:t>Also refer to Question 22)</w:t>
      </w:r>
      <w:r>
        <w:rPr>
          <w:rStyle w:val="eop"/>
          <w:sz w:val="20"/>
          <w:szCs w:val="22"/>
        </w:rPr>
        <w:t xml:space="preserve"> </w:t>
      </w:r>
    </w:p>
    <w:p w:rsidR="00C96185" w:rsidRPr="00C96185" w:rsidRDefault="00C96185" w:rsidP="005322FA">
      <w:pPr>
        <w:spacing w:after="120" w:line="288" w:lineRule="auto"/>
        <w:ind w:left="142"/>
        <w:rPr>
          <w:rFonts w:ascii="Arial" w:hAnsi="Arial" w:cs="Arial"/>
          <w:b/>
          <w:sz w:val="20"/>
          <w:szCs w:val="20"/>
          <w:lang w:val="en-ZA"/>
        </w:rPr>
      </w:pPr>
      <w:r w:rsidRPr="00C96185">
        <w:rPr>
          <w:rFonts w:ascii="Arial" w:hAnsi="Arial" w:cs="Arial"/>
          <w:b/>
          <w:sz w:val="20"/>
          <w:szCs w:val="20"/>
          <w:lang w:val="en-ZA"/>
        </w:rPr>
        <w:t>The workstations will be in the studio as mention for the different studio functions or disciplines 5.2.2 in the RFP.</w:t>
      </w:r>
    </w:p>
    <w:p w:rsidR="005322FA" w:rsidRDefault="005322FA" w:rsidP="005322FA">
      <w:pPr>
        <w:spacing w:after="120" w:line="288" w:lineRule="auto"/>
        <w:ind w:left="142"/>
        <w:rPr>
          <w:rFonts w:ascii="Arial" w:hAnsi="Arial" w:cs="Arial"/>
          <w:b/>
          <w:sz w:val="20"/>
          <w:szCs w:val="20"/>
          <w:lang w:val="en-ZA"/>
        </w:rPr>
      </w:pPr>
      <w:r w:rsidRPr="005322FA">
        <w:rPr>
          <w:rFonts w:ascii="Arial" w:hAnsi="Arial" w:cs="Arial"/>
          <w:b/>
          <w:sz w:val="20"/>
          <w:szCs w:val="20"/>
          <w:lang w:val="en-ZA"/>
        </w:rPr>
        <w:t>Yes the studio requires</w:t>
      </w:r>
      <w:r>
        <w:rPr>
          <w:rFonts w:ascii="Arial" w:hAnsi="Arial" w:cs="Arial"/>
          <w:b/>
          <w:sz w:val="20"/>
          <w:szCs w:val="20"/>
          <w:lang w:val="en-ZA"/>
        </w:rPr>
        <w:t xml:space="preserve"> 8 x 5 = 40 d</w:t>
      </w:r>
      <w:r w:rsidRPr="005322FA">
        <w:rPr>
          <w:rFonts w:ascii="Arial" w:hAnsi="Arial" w:cs="Arial"/>
          <w:b/>
          <w:sz w:val="20"/>
          <w:szCs w:val="20"/>
          <w:lang w:val="en-ZA"/>
        </w:rPr>
        <w:t xml:space="preserve">edicated </w:t>
      </w:r>
      <w:r>
        <w:rPr>
          <w:rFonts w:ascii="Arial" w:hAnsi="Arial" w:cs="Arial"/>
          <w:b/>
          <w:sz w:val="20"/>
          <w:szCs w:val="20"/>
          <w:lang w:val="en-ZA"/>
        </w:rPr>
        <w:t xml:space="preserve">NRS </w:t>
      </w:r>
      <w:r w:rsidRPr="005322FA">
        <w:rPr>
          <w:rFonts w:ascii="Arial" w:hAnsi="Arial" w:cs="Arial"/>
          <w:b/>
          <w:sz w:val="20"/>
          <w:szCs w:val="20"/>
          <w:lang w:val="en-ZA"/>
        </w:rPr>
        <w:t xml:space="preserve">licenses or software </w:t>
      </w:r>
      <w:r>
        <w:rPr>
          <w:rFonts w:ascii="Arial" w:hAnsi="Arial" w:cs="Arial"/>
          <w:b/>
          <w:sz w:val="20"/>
          <w:szCs w:val="20"/>
          <w:lang w:val="en-ZA"/>
        </w:rPr>
        <w:t>for</w:t>
      </w:r>
      <w:r w:rsidRPr="005322FA">
        <w:rPr>
          <w:rFonts w:ascii="Arial" w:hAnsi="Arial" w:cs="Arial"/>
          <w:b/>
          <w:sz w:val="20"/>
          <w:szCs w:val="20"/>
          <w:lang w:val="en-ZA"/>
        </w:rPr>
        <w:t xml:space="preserve"> </w:t>
      </w:r>
      <w:r>
        <w:rPr>
          <w:rFonts w:ascii="Arial" w:hAnsi="Arial" w:cs="Arial"/>
          <w:b/>
          <w:sz w:val="20"/>
          <w:szCs w:val="20"/>
          <w:lang w:val="en-ZA"/>
        </w:rPr>
        <w:t xml:space="preserve">the </w:t>
      </w:r>
      <w:r w:rsidRPr="005322FA">
        <w:rPr>
          <w:rFonts w:ascii="Arial" w:hAnsi="Arial" w:cs="Arial"/>
          <w:b/>
          <w:sz w:val="20"/>
          <w:szCs w:val="20"/>
          <w:lang w:val="en-ZA"/>
        </w:rPr>
        <w:t>studio workstations</w:t>
      </w:r>
      <w:r>
        <w:rPr>
          <w:rFonts w:ascii="Arial" w:hAnsi="Arial" w:cs="Arial"/>
          <w:b/>
          <w:sz w:val="20"/>
          <w:szCs w:val="20"/>
          <w:lang w:val="en-ZA"/>
        </w:rPr>
        <w:t>.</w:t>
      </w:r>
    </w:p>
    <w:p w:rsidR="005D3721" w:rsidRDefault="00C96185" w:rsidP="005322FA">
      <w:pPr>
        <w:spacing w:after="120" w:line="288" w:lineRule="auto"/>
        <w:ind w:left="142"/>
        <w:rPr>
          <w:rFonts w:ascii="Arial" w:hAnsi="Arial" w:cs="Arial"/>
          <w:b/>
          <w:sz w:val="20"/>
          <w:szCs w:val="20"/>
          <w:lang w:val="en-ZA"/>
        </w:rPr>
      </w:pPr>
      <w:proofErr w:type="gramStart"/>
      <w:r w:rsidRPr="00C96185">
        <w:rPr>
          <w:rFonts w:ascii="Arial" w:hAnsi="Arial" w:cs="Arial"/>
          <w:b/>
          <w:sz w:val="20"/>
          <w:szCs w:val="20"/>
          <w:lang w:val="en-ZA"/>
        </w:rPr>
        <w:t>40 MOS licenses?</w:t>
      </w:r>
      <w:proofErr w:type="gramEnd"/>
      <w:r w:rsidRPr="00C96185">
        <w:rPr>
          <w:rFonts w:ascii="Arial" w:hAnsi="Arial" w:cs="Arial"/>
          <w:b/>
          <w:sz w:val="20"/>
          <w:szCs w:val="20"/>
          <w:lang w:val="en-ZA"/>
        </w:rPr>
        <w:t xml:space="preserve"> </w:t>
      </w:r>
      <w:r w:rsidR="005D3721" w:rsidRPr="00C96185">
        <w:rPr>
          <w:rFonts w:ascii="Arial" w:hAnsi="Arial" w:cs="Arial"/>
          <w:b/>
          <w:sz w:val="20"/>
          <w:szCs w:val="20"/>
          <w:lang w:val="en-ZA"/>
        </w:rPr>
        <w:t>Not sure what is referred to as MOS licenses</w:t>
      </w:r>
      <w:r>
        <w:rPr>
          <w:rFonts w:ascii="Arial" w:hAnsi="Arial" w:cs="Arial"/>
          <w:b/>
          <w:sz w:val="20"/>
          <w:szCs w:val="20"/>
          <w:lang w:val="en-ZA"/>
        </w:rPr>
        <w:t xml:space="preserve"> for</w:t>
      </w:r>
      <w:r w:rsidR="005D3721" w:rsidRPr="00C96185">
        <w:rPr>
          <w:rFonts w:ascii="Arial" w:hAnsi="Arial" w:cs="Arial"/>
          <w:b/>
          <w:sz w:val="20"/>
          <w:szCs w:val="20"/>
          <w:lang w:val="en-ZA"/>
        </w:rPr>
        <w:t xml:space="preserve"> the NRS in the studio</w:t>
      </w:r>
      <w:r>
        <w:rPr>
          <w:rFonts w:ascii="Arial" w:hAnsi="Arial" w:cs="Arial"/>
          <w:b/>
          <w:sz w:val="20"/>
          <w:szCs w:val="20"/>
          <w:lang w:val="en-ZA"/>
        </w:rPr>
        <w:t>;</w:t>
      </w:r>
      <w:r w:rsidR="005D3721" w:rsidRPr="00C96185">
        <w:rPr>
          <w:rFonts w:ascii="Arial" w:hAnsi="Arial" w:cs="Arial"/>
          <w:b/>
          <w:sz w:val="20"/>
          <w:szCs w:val="20"/>
          <w:lang w:val="en-ZA"/>
        </w:rPr>
        <w:t xml:space="preserve"> normally </w:t>
      </w:r>
      <w:r w:rsidRPr="00C96185">
        <w:rPr>
          <w:rFonts w:ascii="Arial" w:hAnsi="Arial" w:cs="Arial"/>
          <w:b/>
          <w:sz w:val="20"/>
          <w:szCs w:val="20"/>
          <w:lang w:val="en-ZA"/>
        </w:rPr>
        <w:t>the NRS has MOS server</w:t>
      </w:r>
      <w:r>
        <w:rPr>
          <w:rFonts w:ascii="Arial" w:hAnsi="Arial" w:cs="Arial"/>
          <w:b/>
          <w:sz w:val="20"/>
          <w:szCs w:val="20"/>
          <w:lang w:val="en-ZA"/>
        </w:rPr>
        <w:t>/s</w:t>
      </w:r>
      <w:r w:rsidRPr="00C96185">
        <w:rPr>
          <w:rFonts w:ascii="Arial" w:hAnsi="Arial" w:cs="Arial"/>
          <w:b/>
          <w:sz w:val="20"/>
          <w:szCs w:val="20"/>
          <w:lang w:val="en-ZA"/>
        </w:rPr>
        <w:t xml:space="preserve"> which communicates with all MOS devices. The 3</w:t>
      </w:r>
      <w:r>
        <w:rPr>
          <w:rFonts w:ascii="Arial" w:hAnsi="Arial" w:cs="Arial"/>
          <w:b/>
          <w:sz w:val="20"/>
          <w:szCs w:val="20"/>
          <w:lang w:val="en-ZA"/>
        </w:rPr>
        <w:t>x</w:t>
      </w:r>
      <w:r w:rsidRPr="00C96185">
        <w:rPr>
          <w:rFonts w:ascii="Arial" w:hAnsi="Arial" w:cs="Arial"/>
          <w:b/>
          <w:sz w:val="20"/>
          <w:szCs w:val="20"/>
          <w:lang w:val="en-ZA"/>
        </w:rPr>
        <w:t xml:space="preserve"> TV systems that are MOS enabled </w:t>
      </w:r>
      <w:r>
        <w:rPr>
          <w:rFonts w:ascii="Arial" w:hAnsi="Arial" w:cs="Arial"/>
          <w:b/>
          <w:sz w:val="20"/>
          <w:szCs w:val="20"/>
          <w:lang w:val="en-ZA"/>
        </w:rPr>
        <w:t>for the</w:t>
      </w:r>
      <w:r w:rsidRPr="00C96185">
        <w:rPr>
          <w:rFonts w:ascii="Arial" w:hAnsi="Arial" w:cs="Arial"/>
          <w:b/>
          <w:sz w:val="20"/>
          <w:szCs w:val="20"/>
          <w:lang w:val="en-ZA"/>
        </w:rPr>
        <w:t xml:space="preserve"> TV Graphics</w:t>
      </w:r>
      <w:r>
        <w:rPr>
          <w:rFonts w:ascii="Arial" w:hAnsi="Arial" w:cs="Arial"/>
          <w:b/>
          <w:sz w:val="20"/>
          <w:szCs w:val="20"/>
          <w:lang w:val="en-ZA"/>
        </w:rPr>
        <w:t xml:space="preserve"> Playout</w:t>
      </w:r>
      <w:r w:rsidRPr="00C96185">
        <w:rPr>
          <w:rFonts w:ascii="Arial" w:hAnsi="Arial" w:cs="Arial"/>
          <w:b/>
          <w:sz w:val="20"/>
          <w:szCs w:val="20"/>
          <w:lang w:val="en-ZA"/>
        </w:rPr>
        <w:t xml:space="preserve"> system, the TV Media Playout System (NPS) and the Autocue system which has MOS enabled software.</w:t>
      </w:r>
      <w:r>
        <w:rPr>
          <w:rFonts w:ascii="Arial" w:hAnsi="Arial" w:cs="Arial"/>
          <w:b/>
          <w:sz w:val="20"/>
          <w:szCs w:val="20"/>
          <w:lang w:val="en-ZA"/>
        </w:rPr>
        <w:t xml:space="preserve"> The </w:t>
      </w:r>
      <w:r w:rsidR="005322FA">
        <w:rPr>
          <w:rFonts w:ascii="Arial" w:hAnsi="Arial" w:cs="Arial"/>
          <w:b/>
          <w:sz w:val="20"/>
          <w:szCs w:val="20"/>
          <w:lang w:val="en-ZA"/>
        </w:rPr>
        <w:t>b</w:t>
      </w:r>
      <w:r>
        <w:rPr>
          <w:rFonts w:ascii="Arial" w:hAnsi="Arial" w:cs="Arial"/>
          <w:b/>
          <w:sz w:val="20"/>
          <w:szCs w:val="20"/>
          <w:lang w:val="en-ZA"/>
        </w:rPr>
        <w:t>ulletin MOS initialisation can be done from any open Running Order</w:t>
      </w:r>
      <w:r w:rsidR="005322FA">
        <w:rPr>
          <w:rFonts w:ascii="Arial" w:hAnsi="Arial" w:cs="Arial"/>
          <w:b/>
          <w:sz w:val="20"/>
          <w:szCs w:val="20"/>
          <w:lang w:val="en-ZA"/>
        </w:rPr>
        <w:t xml:space="preserve"> that has the user rights. </w:t>
      </w:r>
      <w:r>
        <w:rPr>
          <w:rFonts w:ascii="Arial" w:hAnsi="Arial" w:cs="Arial"/>
          <w:b/>
          <w:sz w:val="20"/>
          <w:szCs w:val="20"/>
          <w:lang w:val="en-ZA"/>
        </w:rPr>
        <w:t xml:space="preserve"> </w:t>
      </w:r>
    </w:p>
    <w:p w:rsidR="005322FA" w:rsidRPr="00C96185" w:rsidRDefault="005322FA" w:rsidP="005322FA">
      <w:pPr>
        <w:spacing w:after="120" w:line="288" w:lineRule="auto"/>
        <w:ind w:left="142"/>
        <w:rPr>
          <w:rFonts w:ascii="Arial" w:hAnsi="Arial" w:cs="Arial"/>
          <w:b/>
          <w:sz w:val="20"/>
          <w:szCs w:val="20"/>
          <w:lang w:val="en-ZA"/>
        </w:rPr>
      </w:pPr>
      <w:r w:rsidRPr="005322FA">
        <w:rPr>
          <w:rFonts w:ascii="Arial" w:hAnsi="Arial" w:cs="Arial"/>
          <w:b/>
          <w:sz w:val="20"/>
          <w:szCs w:val="20"/>
          <w:lang w:val="en-ZA"/>
        </w:rPr>
        <w:t xml:space="preserve">Where would a studio workstation be? – </w:t>
      </w:r>
      <w:proofErr w:type="gramStart"/>
      <w:r w:rsidRPr="005322FA">
        <w:rPr>
          <w:rFonts w:ascii="Arial" w:hAnsi="Arial" w:cs="Arial"/>
          <w:b/>
          <w:sz w:val="20"/>
          <w:szCs w:val="20"/>
          <w:lang w:val="en-ZA"/>
        </w:rPr>
        <w:t>in</w:t>
      </w:r>
      <w:proofErr w:type="gramEnd"/>
      <w:r w:rsidRPr="005322FA">
        <w:rPr>
          <w:rFonts w:ascii="Arial" w:hAnsi="Arial" w:cs="Arial"/>
          <w:b/>
          <w:sz w:val="20"/>
          <w:szCs w:val="20"/>
          <w:lang w:val="en-ZA"/>
        </w:rPr>
        <w:t xml:space="preserve"> the TV News studio</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7088"/>
        <w:gridCol w:w="283"/>
        <w:gridCol w:w="567"/>
        <w:gridCol w:w="567"/>
        <w:gridCol w:w="284"/>
      </w:tblGrid>
      <w:tr w:rsidR="002C753D" w:rsidRPr="002A7033" w:rsidTr="003660AD">
        <w:tc>
          <w:tcPr>
            <w:tcW w:w="1134" w:type="dxa"/>
            <w:shd w:val="clear" w:color="auto" w:fill="BFBFBF"/>
          </w:tcPr>
          <w:p w:rsidR="002C753D" w:rsidRPr="002A7033" w:rsidRDefault="002C753D" w:rsidP="003660AD">
            <w:pPr>
              <w:spacing w:before="120" w:after="120"/>
              <w:outlineLvl w:val="1"/>
              <w:rPr>
                <w:rFonts w:ascii="Arial" w:hAnsi="Arial" w:cs="Arial"/>
                <w:b/>
                <w:sz w:val="20"/>
                <w:szCs w:val="22"/>
                <w:lang w:val="en-GB"/>
              </w:rPr>
            </w:pPr>
            <w:r w:rsidRPr="002A7033">
              <w:rPr>
                <w:rFonts w:ascii="Arial" w:hAnsi="Arial" w:cs="Arial"/>
                <w:sz w:val="20"/>
                <w:szCs w:val="22"/>
                <w:lang w:val="en-GB"/>
              </w:rPr>
              <w:t>3.</w:t>
            </w:r>
            <w:r w:rsidRPr="002A7033">
              <w:rPr>
                <w:rFonts w:ascii="Arial" w:hAnsi="Arial" w:cs="Arial"/>
                <w:b/>
                <w:sz w:val="20"/>
                <w:szCs w:val="22"/>
                <w:lang w:val="en-GB"/>
              </w:rPr>
              <w:t>6.2</w:t>
            </w:r>
          </w:p>
        </w:tc>
        <w:tc>
          <w:tcPr>
            <w:tcW w:w="8789" w:type="dxa"/>
            <w:gridSpan w:val="5"/>
            <w:shd w:val="clear" w:color="auto" w:fill="BFBFBF"/>
          </w:tcPr>
          <w:p w:rsidR="002C753D" w:rsidRPr="002A7033" w:rsidRDefault="002C753D" w:rsidP="003660AD">
            <w:pPr>
              <w:spacing w:before="120" w:after="120"/>
              <w:outlineLvl w:val="1"/>
              <w:rPr>
                <w:rFonts w:ascii="Arial" w:hAnsi="Arial" w:cs="Arial"/>
                <w:sz w:val="20"/>
                <w:szCs w:val="22"/>
                <w:lang w:val="en-GB"/>
              </w:rPr>
            </w:pPr>
            <w:r w:rsidRPr="002A7033">
              <w:rPr>
                <w:rFonts w:ascii="Arial" w:hAnsi="Arial" w:cs="Arial"/>
                <w:sz w:val="20"/>
                <w:szCs w:val="22"/>
                <w:lang w:val="en-GB"/>
              </w:rPr>
              <w:t xml:space="preserve">Software application </w:t>
            </w:r>
          </w:p>
        </w:tc>
      </w:tr>
      <w:tr w:rsidR="002C753D" w:rsidRPr="002A7033" w:rsidTr="003660AD">
        <w:tc>
          <w:tcPr>
            <w:tcW w:w="1134" w:type="dxa"/>
            <w:shd w:val="clear" w:color="auto" w:fill="auto"/>
          </w:tcPr>
          <w:p w:rsidR="002C753D" w:rsidRPr="002A7033" w:rsidRDefault="002C753D" w:rsidP="003660AD">
            <w:pPr>
              <w:spacing w:before="120" w:after="120"/>
              <w:outlineLvl w:val="1"/>
              <w:rPr>
                <w:rFonts w:ascii="Arial" w:hAnsi="Arial" w:cs="Arial"/>
                <w:sz w:val="20"/>
                <w:szCs w:val="22"/>
                <w:lang w:val="en-GB"/>
              </w:rPr>
            </w:pPr>
            <w:r w:rsidRPr="002A7033">
              <w:rPr>
                <w:rFonts w:ascii="Arial" w:hAnsi="Arial" w:cs="Arial"/>
                <w:sz w:val="20"/>
                <w:szCs w:val="22"/>
                <w:lang w:val="en-GB"/>
              </w:rPr>
              <w:t>3.6.2.</w:t>
            </w:r>
            <w:r w:rsidRPr="002A7033">
              <w:rPr>
                <w:rFonts w:ascii="Arial" w:hAnsi="Arial" w:cs="Arial"/>
                <w:b/>
                <w:sz w:val="20"/>
                <w:szCs w:val="22"/>
                <w:lang w:val="en-GB"/>
              </w:rPr>
              <w:t>1</w:t>
            </w:r>
          </w:p>
        </w:tc>
        <w:tc>
          <w:tcPr>
            <w:tcW w:w="7088" w:type="dxa"/>
            <w:shd w:val="clear" w:color="auto" w:fill="auto"/>
          </w:tcPr>
          <w:p w:rsidR="002C753D" w:rsidRPr="002A7033" w:rsidRDefault="002C753D" w:rsidP="003660AD">
            <w:pPr>
              <w:numPr>
                <w:ilvl w:val="0"/>
                <w:numId w:val="23"/>
              </w:numPr>
              <w:ind w:left="317" w:hanging="283"/>
              <w:contextualSpacing/>
              <w:rPr>
                <w:rFonts w:ascii="Arial" w:hAnsi="Arial" w:cs="Arial"/>
                <w:sz w:val="20"/>
                <w:szCs w:val="22"/>
                <w:lang w:val="en-GB"/>
              </w:rPr>
            </w:pPr>
            <w:r w:rsidRPr="002A7033">
              <w:rPr>
                <w:rFonts w:ascii="Arial" w:hAnsi="Arial" w:cs="Arial"/>
                <w:sz w:val="20"/>
                <w:szCs w:val="22"/>
                <w:highlight w:val="cyan"/>
                <w:lang w:val="en-GB"/>
              </w:rPr>
              <w:t>750 floating</w:t>
            </w:r>
            <w:r w:rsidRPr="002A7033">
              <w:rPr>
                <w:rFonts w:ascii="Arial" w:hAnsi="Arial" w:cs="Arial"/>
                <w:sz w:val="20"/>
                <w:szCs w:val="22"/>
                <w:lang w:val="en-GB"/>
              </w:rPr>
              <w:t xml:space="preserve"> (concurrent) user licenses on the SABC network (SABC WAN) on multiple devices, e.g. Desktop, Laptop, Tablet (IOS and Android) and Mobile (IOS and Android).</w:t>
            </w:r>
          </w:p>
        </w:tc>
        <w:tc>
          <w:tcPr>
            <w:tcW w:w="283" w:type="dxa"/>
            <w:shd w:val="clear" w:color="auto" w:fill="auto"/>
          </w:tcPr>
          <w:p w:rsidR="002C753D" w:rsidRPr="002A7033" w:rsidRDefault="002C753D" w:rsidP="003660AD">
            <w:pPr>
              <w:spacing w:before="120" w:after="120"/>
              <w:outlineLvl w:val="1"/>
              <w:rPr>
                <w:rFonts w:ascii="Arial" w:hAnsi="Arial" w:cs="Arial"/>
                <w:sz w:val="20"/>
                <w:szCs w:val="22"/>
                <w:lang w:val="en-GB"/>
              </w:rPr>
            </w:pPr>
          </w:p>
        </w:tc>
        <w:tc>
          <w:tcPr>
            <w:tcW w:w="567" w:type="dxa"/>
            <w:shd w:val="clear" w:color="auto" w:fill="auto"/>
          </w:tcPr>
          <w:p w:rsidR="002C753D" w:rsidRPr="002A7033" w:rsidRDefault="002C753D" w:rsidP="003660AD">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2C753D" w:rsidRPr="002A7033" w:rsidRDefault="002C753D" w:rsidP="003660AD">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2C753D" w:rsidRPr="002A7033" w:rsidRDefault="002C753D" w:rsidP="003660AD">
            <w:pPr>
              <w:spacing w:before="120" w:after="120"/>
              <w:outlineLvl w:val="1"/>
              <w:rPr>
                <w:rFonts w:ascii="Arial" w:hAnsi="Arial" w:cs="Arial"/>
                <w:sz w:val="20"/>
                <w:szCs w:val="22"/>
                <w:lang w:val="en-GB"/>
              </w:rPr>
            </w:pPr>
          </w:p>
        </w:tc>
      </w:tr>
      <w:tr w:rsidR="002C753D" w:rsidRPr="002A7033" w:rsidTr="003660AD">
        <w:tc>
          <w:tcPr>
            <w:tcW w:w="1134" w:type="dxa"/>
            <w:shd w:val="clear" w:color="auto" w:fill="auto"/>
          </w:tcPr>
          <w:p w:rsidR="002C753D" w:rsidRPr="002A7033" w:rsidRDefault="002C753D" w:rsidP="003660AD">
            <w:pPr>
              <w:spacing w:before="120" w:after="120"/>
              <w:outlineLvl w:val="1"/>
              <w:rPr>
                <w:rFonts w:ascii="Arial" w:hAnsi="Arial" w:cs="Arial"/>
                <w:sz w:val="20"/>
                <w:szCs w:val="22"/>
                <w:lang w:val="en-GB"/>
              </w:rPr>
            </w:pPr>
            <w:r w:rsidRPr="002A7033">
              <w:rPr>
                <w:rFonts w:ascii="Arial" w:hAnsi="Arial" w:cs="Arial"/>
                <w:sz w:val="20"/>
                <w:szCs w:val="22"/>
                <w:lang w:val="en-GB"/>
              </w:rPr>
              <w:t>3.6.2.</w:t>
            </w:r>
            <w:r w:rsidRPr="002A7033">
              <w:rPr>
                <w:rFonts w:ascii="Arial" w:hAnsi="Arial" w:cs="Arial"/>
                <w:b/>
                <w:sz w:val="20"/>
                <w:szCs w:val="22"/>
                <w:lang w:val="en-GB"/>
              </w:rPr>
              <w:t>2</w:t>
            </w:r>
          </w:p>
        </w:tc>
        <w:tc>
          <w:tcPr>
            <w:tcW w:w="7088" w:type="dxa"/>
            <w:shd w:val="clear" w:color="auto" w:fill="auto"/>
          </w:tcPr>
          <w:p w:rsidR="002C753D" w:rsidRPr="002A7033" w:rsidRDefault="002C753D" w:rsidP="003660AD">
            <w:pPr>
              <w:numPr>
                <w:ilvl w:val="0"/>
                <w:numId w:val="23"/>
              </w:numPr>
              <w:ind w:left="317" w:hanging="283"/>
              <w:contextualSpacing/>
              <w:rPr>
                <w:rFonts w:ascii="Arial" w:hAnsi="Arial" w:cs="Arial"/>
                <w:sz w:val="20"/>
                <w:szCs w:val="22"/>
                <w:lang w:val="en-GB"/>
              </w:rPr>
            </w:pPr>
            <w:r w:rsidRPr="002A7033">
              <w:rPr>
                <w:rFonts w:ascii="Arial" w:hAnsi="Arial" w:cs="Arial"/>
                <w:sz w:val="20"/>
                <w:szCs w:val="22"/>
                <w:lang w:val="en-GB"/>
              </w:rPr>
              <w:t xml:space="preserve">Studio workstations with </w:t>
            </w:r>
            <w:r w:rsidRPr="002A7033">
              <w:rPr>
                <w:rFonts w:ascii="Arial" w:hAnsi="Arial" w:cs="Arial"/>
                <w:sz w:val="20"/>
                <w:szCs w:val="22"/>
                <w:highlight w:val="cyan"/>
                <w:lang w:val="en-GB"/>
              </w:rPr>
              <w:t>dedicated device licenses</w:t>
            </w:r>
            <w:r w:rsidRPr="002A7033">
              <w:rPr>
                <w:rFonts w:ascii="Arial" w:hAnsi="Arial" w:cs="Arial"/>
                <w:sz w:val="20"/>
                <w:szCs w:val="22"/>
                <w:lang w:val="en-GB"/>
              </w:rPr>
              <w:t xml:space="preserve"> </w:t>
            </w:r>
          </w:p>
          <w:p w:rsidR="002C753D" w:rsidRPr="002A7033" w:rsidRDefault="002C753D" w:rsidP="003660AD">
            <w:pPr>
              <w:ind w:left="317"/>
              <w:contextualSpacing/>
              <w:rPr>
                <w:rFonts w:ascii="Arial" w:hAnsi="Arial" w:cs="Arial"/>
                <w:sz w:val="20"/>
                <w:szCs w:val="22"/>
                <w:lang w:val="en-GB"/>
              </w:rPr>
            </w:pPr>
            <w:r w:rsidRPr="002A7033">
              <w:rPr>
                <w:rFonts w:ascii="Arial" w:hAnsi="Arial" w:cs="Arial"/>
                <w:sz w:val="20"/>
                <w:szCs w:val="22"/>
                <w:lang w:val="en-GB"/>
              </w:rPr>
              <w:t>(</w:t>
            </w:r>
            <w:r w:rsidRPr="002A7033">
              <w:rPr>
                <w:rFonts w:ascii="Arial" w:hAnsi="Arial" w:cs="Arial"/>
                <w:sz w:val="20"/>
                <w:szCs w:val="22"/>
                <w:highlight w:val="cyan"/>
                <w:lang w:val="en-GB"/>
              </w:rPr>
              <w:t>8 per studio for 5 studios</w:t>
            </w:r>
            <w:r w:rsidRPr="002A7033">
              <w:rPr>
                <w:rFonts w:ascii="Arial" w:hAnsi="Arial" w:cs="Arial"/>
                <w:sz w:val="20"/>
                <w:szCs w:val="22"/>
                <w:lang w:val="en-GB"/>
              </w:rPr>
              <w:t>)</w:t>
            </w:r>
          </w:p>
        </w:tc>
        <w:tc>
          <w:tcPr>
            <w:tcW w:w="283" w:type="dxa"/>
            <w:shd w:val="clear" w:color="auto" w:fill="auto"/>
          </w:tcPr>
          <w:p w:rsidR="002C753D" w:rsidRPr="002A7033" w:rsidRDefault="002C753D" w:rsidP="003660AD">
            <w:pPr>
              <w:spacing w:before="120" w:after="120"/>
              <w:outlineLvl w:val="1"/>
              <w:rPr>
                <w:rFonts w:ascii="Arial" w:hAnsi="Arial" w:cs="Arial"/>
                <w:sz w:val="20"/>
                <w:szCs w:val="22"/>
                <w:lang w:val="en-GB"/>
              </w:rPr>
            </w:pPr>
          </w:p>
        </w:tc>
        <w:tc>
          <w:tcPr>
            <w:tcW w:w="567" w:type="dxa"/>
            <w:shd w:val="clear" w:color="auto" w:fill="auto"/>
          </w:tcPr>
          <w:p w:rsidR="002C753D" w:rsidRPr="002A7033" w:rsidRDefault="002C753D" w:rsidP="003660AD">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2C753D" w:rsidRPr="002A7033" w:rsidRDefault="002C753D" w:rsidP="003660AD">
            <w:pPr>
              <w:spacing w:before="120" w:after="120"/>
              <w:outlineLvl w:val="1"/>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2C753D" w:rsidRPr="002A7033" w:rsidRDefault="002C753D" w:rsidP="003660AD">
            <w:pPr>
              <w:spacing w:before="120" w:after="120"/>
              <w:outlineLvl w:val="1"/>
              <w:rPr>
                <w:rFonts w:ascii="Arial" w:hAnsi="Arial" w:cs="Arial"/>
                <w:sz w:val="20"/>
                <w:szCs w:val="22"/>
                <w:lang w:val="en-GB"/>
              </w:rPr>
            </w:pPr>
          </w:p>
        </w:tc>
      </w:tr>
    </w:tbl>
    <w:p w:rsidR="002C753D" w:rsidRPr="002A7033" w:rsidRDefault="002C753D" w:rsidP="002C753D">
      <w:pPr>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7371"/>
        <w:gridCol w:w="283"/>
        <w:gridCol w:w="567"/>
        <w:gridCol w:w="567"/>
        <w:gridCol w:w="284"/>
      </w:tblGrid>
      <w:tr w:rsidR="002C753D" w:rsidRPr="002A7033" w:rsidTr="003660AD">
        <w:trPr>
          <w:trHeight w:val="287"/>
        </w:trPr>
        <w:tc>
          <w:tcPr>
            <w:tcW w:w="851" w:type="dxa"/>
            <w:shd w:val="clear" w:color="auto" w:fill="808080"/>
          </w:tcPr>
          <w:p w:rsidR="002C753D" w:rsidRPr="002A7033" w:rsidRDefault="002C753D" w:rsidP="003660AD">
            <w:pPr>
              <w:spacing w:before="120" w:after="120"/>
              <w:outlineLvl w:val="1"/>
              <w:rPr>
                <w:rFonts w:ascii="Arial" w:hAnsi="Arial" w:cs="Arial"/>
                <w:b/>
                <w:sz w:val="20"/>
                <w:szCs w:val="22"/>
                <w:lang w:val="en-GB"/>
              </w:rPr>
            </w:pPr>
            <w:r w:rsidRPr="002A7033">
              <w:rPr>
                <w:rFonts w:ascii="Arial" w:hAnsi="Arial" w:cs="Arial"/>
                <w:b/>
                <w:color w:val="FFFFFF"/>
                <w:sz w:val="20"/>
                <w:szCs w:val="22"/>
                <w:lang w:val="en-GB"/>
              </w:rPr>
              <w:t>5.7</w:t>
            </w:r>
          </w:p>
        </w:tc>
        <w:tc>
          <w:tcPr>
            <w:tcW w:w="9072" w:type="dxa"/>
            <w:gridSpan w:val="5"/>
            <w:shd w:val="clear" w:color="auto" w:fill="808080"/>
          </w:tcPr>
          <w:p w:rsidR="002C753D" w:rsidRPr="002A7033" w:rsidRDefault="002C753D" w:rsidP="003660AD">
            <w:pPr>
              <w:spacing w:before="120" w:after="120"/>
              <w:outlineLvl w:val="1"/>
              <w:rPr>
                <w:rFonts w:ascii="Arial" w:hAnsi="Arial" w:cs="Arial"/>
                <w:color w:val="FFFFFF"/>
                <w:sz w:val="20"/>
                <w:szCs w:val="22"/>
                <w:lang w:val="en-GB"/>
              </w:rPr>
            </w:pPr>
            <w:r w:rsidRPr="002A7033">
              <w:rPr>
                <w:rFonts w:ascii="Arial" w:hAnsi="Arial" w:cs="Arial"/>
                <w:b/>
                <w:color w:val="FFFFFF"/>
                <w:sz w:val="20"/>
                <w:szCs w:val="22"/>
                <w:lang w:val="en-GB"/>
              </w:rPr>
              <w:t>SOFTWARE LICENCES</w:t>
            </w:r>
          </w:p>
        </w:tc>
      </w:tr>
      <w:tr w:rsidR="002C753D" w:rsidRPr="002A7033" w:rsidTr="003660AD">
        <w:trPr>
          <w:trHeight w:val="287"/>
        </w:trPr>
        <w:tc>
          <w:tcPr>
            <w:tcW w:w="851" w:type="dxa"/>
            <w:shd w:val="clear" w:color="auto" w:fill="auto"/>
          </w:tcPr>
          <w:p w:rsidR="002C753D" w:rsidRPr="002A7033" w:rsidRDefault="002C753D" w:rsidP="003660AD">
            <w:pPr>
              <w:spacing w:before="120" w:after="120"/>
              <w:outlineLvl w:val="1"/>
              <w:rPr>
                <w:rFonts w:ascii="Arial" w:hAnsi="Arial" w:cs="Arial"/>
                <w:b/>
                <w:sz w:val="20"/>
                <w:szCs w:val="22"/>
                <w:lang w:val="en-GB"/>
              </w:rPr>
            </w:pPr>
            <w:r w:rsidRPr="002A7033">
              <w:rPr>
                <w:rFonts w:ascii="Arial" w:hAnsi="Arial" w:cs="Arial"/>
                <w:sz w:val="20"/>
                <w:szCs w:val="22"/>
                <w:lang w:val="en-GB"/>
              </w:rPr>
              <w:t>5.7.</w:t>
            </w:r>
            <w:r w:rsidRPr="002A7033">
              <w:rPr>
                <w:rFonts w:ascii="Arial" w:hAnsi="Arial" w:cs="Arial"/>
                <w:b/>
                <w:sz w:val="20"/>
                <w:szCs w:val="22"/>
                <w:lang w:val="en-GB"/>
              </w:rPr>
              <w:t>3</w:t>
            </w:r>
          </w:p>
        </w:tc>
        <w:tc>
          <w:tcPr>
            <w:tcW w:w="7371" w:type="dxa"/>
            <w:shd w:val="clear" w:color="auto" w:fill="auto"/>
          </w:tcPr>
          <w:p w:rsidR="002C753D" w:rsidRPr="002A7033" w:rsidRDefault="002C753D" w:rsidP="003660AD">
            <w:pPr>
              <w:spacing w:before="120" w:after="120"/>
              <w:outlineLvl w:val="1"/>
              <w:rPr>
                <w:rFonts w:ascii="Arial" w:hAnsi="Arial" w:cs="Arial"/>
                <w:sz w:val="20"/>
                <w:szCs w:val="22"/>
                <w:lang w:val="en-GB"/>
              </w:rPr>
            </w:pPr>
            <w:r w:rsidRPr="005322FA">
              <w:rPr>
                <w:rFonts w:ascii="Arial" w:hAnsi="Arial" w:cs="Arial"/>
                <w:sz w:val="20"/>
                <w:szCs w:val="22"/>
                <w:highlight w:val="cyan"/>
                <w:lang w:val="en-GB"/>
              </w:rPr>
              <w:t>Studio workstations licenses (non-floating) based on specific devices is required;</w:t>
            </w:r>
            <w:r w:rsidRPr="002A7033">
              <w:rPr>
                <w:rFonts w:ascii="Arial" w:hAnsi="Arial" w:cs="Arial"/>
                <w:sz w:val="20"/>
                <w:szCs w:val="22"/>
                <w:lang w:val="en-GB"/>
              </w:rPr>
              <w:t xml:space="preserve">  </w:t>
            </w:r>
          </w:p>
        </w:tc>
        <w:tc>
          <w:tcPr>
            <w:tcW w:w="283" w:type="dxa"/>
            <w:shd w:val="clear" w:color="auto" w:fill="auto"/>
          </w:tcPr>
          <w:p w:rsidR="002C753D" w:rsidRPr="002A7033" w:rsidRDefault="002C753D" w:rsidP="003660AD">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2C753D" w:rsidRPr="002A7033" w:rsidRDefault="002C753D" w:rsidP="003660AD">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2C753D" w:rsidRPr="002A7033" w:rsidRDefault="002C753D" w:rsidP="003660AD">
            <w:pPr>
              <w:tabs>
                <w:tab w:val="center" w:pos="426"/>
                <w:tab w:val="right" w:pos="9214"/>
              </w:tabs>
              <w:spacing w:after="60"/>
              <w:contextualSpacing/>
              <w:jc w:val="center"/>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2C753D" w:rsidRPr="002A7033" w:rsidRDefault="002C753D" w:rsidP="003660AD">
            <w:pPr>
              <w:tabs>
                <w:tab w:val="center" w:pos="426"/>
                <w:tab w:val="right" w:pos="9214"/>
              </w:tabs>
              <w:spacing w:after="60"/>
              <w:contextualSpacing/>
              <w:rPr>
                <w:rFonts w:ascii="Arial" w:hAnsi="Arial" w:cs="Arial"/>
                <w:sz w:val="20"/>
                <w:szCs w:val="22"/>
                <w:lang w:val="en-GB"/>
              </w:rPr>
            </w:pPr>
          </w:p>
        </w:tc>
      </w:tr>
    </w:tbl>
    <w:p w:rsidR="00F80221" w:rsidRDefault="00F80221" w:rsidP="002B6291">
      <w:pPr>
        <w:rPr>
          <w:rFonts w:eastAsia="Times New Roman" w:cs="Times New Roman"/>
          <w:color w:val="000000"/>
          <w:sz w:val="20"/>
          <w:szCs w:val="22"/>
          <w:lang w:val="en-GB" w:eastAsia="en-GB"/>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567"/>
        <w:gridCol w:w="6804"/>
        <w:gridCol w:w="283"/>
        <w:gridCol w:w="567"/>
        <w:gridCol w:w="567"/>
        <w:gridCol w:w="284"/>
      </w:tblGrid>
      <w:tr w:rsidR="00C96185" w:rsidRPr="00C96185" w:rsidTr="00C96185">
        <w:trPr>
          <w:trHeight w:val="530"/>
        </w:trPr>
        <w:tc>
          <w:tcPr>
            <w:tcW w:w="1418" w:type="dxa"/>
            <w:gridSpan w:val="2"/>
            <w:shd w:val="clear" w:color="auto" w:fill="808080"/>
          </w:tcPr>
          <w:p w:rsidR="00C96185" w:rsidRPr="00C96185" w:rsidRDefault="00C96185" w:rsidP="00C96185">
            <w:pPr>
              <w:spacing w:before="120" w:after="120"/>
              <w:outlineLvl w:val="1"/>
              <w:rPr>
                <w:rFonts w:ascii="Arial" w:hAnsi="Arial" w:cs="Arial"/>
                <w:b/>
                <w:sz w:val="20"/>
                <w:szCs w:val="22"/>
                <w:lang w:val="en-GB"/>
              </w:rPr>
            </w:pPr>
            <w:r w:rsidRPr="00C96185">
              <w:rPr>
                <w:rFonts w:ascii="Arial" w:hAnsi="Arial" w:cs="Arial"/>
                <w:b/>
                <w:color w:val="FFFFFF"/>
                <w:sz w:val="20"/>
                <w:szCs w:val="22"/>
                <w:lang w:val="en-GB"/>
              </w:rPr>
              <w:t>5.2</w:t>
            </w:r>
          </w:p>
        </w:tc>
        <w:tc>
          <w:tcPr>
            <w:tcW w:w="8505" w:type="dxa"/>
            <w:gridSpan w:val="5"/>
            <w:shd w:val="clear" w:color="auto" w:fill="808080"/>
          </w:tcPr>
          <w:p w:rsidR="00C96185" w:rsidRPr="00C96185" w:rsidRDefault="00C96185" w:rsidP="00C96185">
            <w:pPr>
              <w:spacing w:before="120" w:after="120"/>
              <w:outlineLvl w:val="1"/>
              <w:rPr>
                <w:rFonts w:ascii="Arial" w:hAnsi="Arial" w:cs="Arial"/>
                <w:color w:val="FFFFFF"/>
                <w:sz w:val="20"/>
                <w:szCs w:val="22"/>
                <w:lang w:val="en-GB"/>
              </w:rPr>
            </w:pPr>
            <w:r w:rsidRPr="00C96185">
              <w:rPr>
                <w:rFonts w:ascii="Arial" w:hAnsi="Arial" w:cs="Arial"/>
                <w:b/>
                <w:color w:val="FFFFFF"/>
                <w:sz w:val="20"/>
                <w:szCs w:val="22"/>
                <w:lang w:val="en-GB"/>
              </w:rPr>
              <w:t>WORKSTATIONS</w:t>
            </w:r>
          </w:p>
        </w:tc>
      </w:tr>
      <w:tr w:rsidR="00C96185" w:rsidRPr="00C96185" w:rsidTr="00C96185">
        <w:tc>
          <w:tcPr>
            <w:tcW w:w="9923" w:type="dxa"/>
            <w:gridSpan w:val="7"/>
            <w:shd w:val="clear" w:color="auto" w:fill="auto"/>
          </w:tcPr>
          <w:p w:rsidR="00C96185" w:rsidRPr="00C96185" w:rsidRDefault="00C96185" w:rsidP="00C96185">
            <w:pPr>
              <w:spacing w:before="120" w:after="120"/>
              <w:outlineLvl w:val="1"/>
              <w:rPr>
                <w:rFonts w:ascii="Arial" w:hAnsi="Arial" w:cs="Arial"/>
                <w:sz w:val="20"/>
                <w:szCs w:val="22"/>
                <w:lang w:val="en-GB"/>
              </w:rPr>
            </w:pPr>
            <w:r w:rsidRPr="00C96185">
              <w:rPr>
                <w:rFonts w:ascii="Arial" w:hAnsi="Arial" w:cs="Arial"/>
                <w:sz w:val="20"/>
                <w:szCs w:val="22"/>
              </w:rPr>
              <w:lastRenderedPageBreak/>
              <w:t xml:space="preserve">The quoted equipment must comply with the following specifications: </w:t>
            </w:r>
          </w:p>
        </w:tc>
      </w:tr>
      <w:tr w:rsidR="00C96185" w:rsidRPr="00C96185" w:rsidTr="00C96185">
        <w:tc>
          <w:tcPr>
            <w:tcW w:w="851" w:type="dxa"/>
            <w:shd w:val="clear" w:color="auto" w:fill="auto"/>
          </w:tcPr>
          <w:p w:rsidR="00C96185" w:rsidRPr="00C96185" w:rsidRDefault="00C96185" w:rsidP="00C96185">
            <w:pPr>
              <w:spacing w:before="120" w:after="120"/>
              <w:outlineLvl w:val="1"/>
              <w:rPr>
                <w:rFonts w:ascii="Arial" w:hAnsi="Arial" w:cs="Arial"/>
                <w:sz w:val="20"/>
                <w:szCs w:val="22"/>
                <w:lang w:val="en-GB"/>
              </w:rPr>
            </w:pPr>
            <w:r w:rsidRPr="00C96185">
              <w:rPr>
                <w:rFonts w:ascii="Arial" w:hAnsi="Arial" w:cs="Arial"/>
                <w:sz w:val="20"/>
                <w:szCs w:val="22"/>
                <w:lang w:val="en-GB"/>
              </w:rPr>
              <w:t>5.2.</w:t>
            </w:r>
            <w:r w:rsidRPr="00C96185">
              <w:rPr>
                <w:rFonts w:ascii="Arial" w:hAnsi="Arial" w:cs="Arial"/>
                <w:b/>
                <w:sz w:val="20"/>
                <w:szCs w:val="22"/>
                <w:lang w:val="en-GB"/>
              </w:rPr>
              <w:t>2</w:t>
            </w:r>
          </w:p>
        </w:tc>
        <w:tc>
          <w:tcPr>
            <w:tcW w:w="7371" w:type="dxa"/>
            <w:gridSpan w:val="2"/>
            <w:shd w:val="clear" w:color="auto" w:fill="auto"/>
          </w:tcPr>
          <w:p w:rsidR="00C96185" w:rsidRPr="00C96185" w:rsidRDefault="00C96185" w:rsidP="00C96185">
            <w:pPr>
              <w:tabs>
                <w:tab w:val="center" w:pos="426"/>
                <w:tab w:val="right" w:pos="9214"/>
              </w:tabs>
              <w:spacing w:after="60"/>
              <w:contextualSpacing/>
              <w:rPr>
                <w:rFonts w:ascii="Arial" w:hAnsi="Arial" w:cs="Arial"/>
                <w:sz w:val="20"/>
                <w:szCs w:val="22"/>
                <w:lang w:val="en-GB" w:eastAsia="en-ZA"/>
              </w:rPr>
            </w:pPr>
            <w:r w:rsidRPr="00C96185">
              <w:rPr>
                <w:rFonts w:ascii="Arial" w:hAnsi="Arial" w:cs="Arial"/>
                <w:sz w:val="20"/>
                <w:szCs w:val="22"/>
                <w:lang w:val="en-GB" w:eastAsia="en-ZA"/>
              </w:rPr>
              <w:t xml:space="preserve">Core </w:t>
            </w:r>
            <w:r w:rsidRPr="00C96185">
              <w:rPr>
                <w:rFonts w:ascii="Arial" w:hAnsi="Arial" w:cs="Arial"/>
                <w:sz w:val="20"/>
                <w:szCs w:val="22"/>
                <w:lang w:val="en-GB"/>
              </w:rPr>
              <w:t>hardware</w:t>
            </w:r>
            <w:r w:rsidRPr="00C96185">
              <w:rPr>
                <w:rFonts w:ascii="Arial" w:hAnsi="Arial" w:cs="Arial"/>
                <w:sz w:val="20"/>
                <w:szCs w:val="22"/>
                <w:lang w:val="en-GB" w:eastAsia="en-ZA"/>
              </w:rPr>
              <w:t xml:space="preserve"> required for each News Studio – 8x computer workstations will be required for each of the 5 studios. </w:t>
            </w:r>
          </w:p>
          <w:p w:rsidR="00C96185" w:rsidRPr="00C96185" w:rsidRDefault="00C96185" w:rsidP="00C96185">
            <w:pPr>
              <w:tabs>
                <w:tab w:val="center" w:pos="426"/>
                <w:tab w:val="right" w:pos="9214"/>
              </w:tabs>
              <w:spacing w:after="60"/>
              <w:contextualSpacing/>
              <w:rPr>
                <w:rFonts w:ascii="Arial" w:hAnsi="Arial" w:cs="Arial"/>
                <w:sz w:val="20"/>
                <w:szCs w:val="22"/>
                <w:lang w:val="en-GB" w:eastAsia="en-ZA"/>
              </w:rPr>
            </w:pPr>
            <w:r w:rsidRPr="00C96185">
              <w:rPr>
                <w:rFonts w:ascii="Arial" w:hAnsi="Arial" w:cs="Arial"/>
                <w:sz w:val="20"/>
                <w:szCs w:val="22"/>
                <w:highlight w:val="cyan"/>
                <w:lang w:val="en-GB" w:eastAsia="en-ZA"/>
              </w:rPr>
              <w:t>Workstations allocated</w:t>
            </w:r>
            <w:r w:rsidRPr="00C96185">
              <w:rPr>
                <w:rFonts w:ascii="Arial" w:hAnsi="Arial" w:cs="Arial"/>
                <w:sz w:val="20"/>
                <w:szCs w:val="22"/>
                <w:lang w:val="en-GB" w:eastAsia="en-ZA"/>
              </w:rPr>
              <w:t xml:space="preserve"> to the follow users: Editorial Producer, Director, Technical Operator, Production Assistant, Teleprompter, Playout Operator, Titles Operator, </w:t>
            </w:r>
            <w:proofErr w:type="gramStart"/>
            <w:r w:rsidRPr="00C96185">
              <w:rPr>
                <w:rFonts w:ascii="Arial" w:hAnsi="Arial" w:cs="Arial"/>
                <w:sz w:val="20"/>
                <w:szCs w:val="22"/>
                <w:lang w:val="en-GB" w:eastAsia="en-ZA"/>
              </w:rPr>
              <w:t>Sound</w:t>
            </w:r>
            <w:proofErr w:type="gramEnd"/>
            <w:r w:rsidRPr="00C96185">
              <w:rPr>
                <w:rFonts w:ascii="Arial" w:hAnsi="Arial" w:cs="Arial"/>
                <w:sz w:val="20"/>
                <w:szCs w:val="22"/>
                <w:lang w:val="en-GB" w:eastAsia="en-ZA"/>
              </w:rPr>
              <w:t xml:space="preserve"> Operator. </w:t>
            </w:r>
          </w:p>
          <w:p w:rsidR="00C96185" w:rsidRPr="00C96185" w:rsidRDefault="00C96185" w:rsidP="00C96185">
            <w:pPr>
              <w:tabs>
                <w:tab w:val="center" w:pos="426"/>
                <w:tab w:val="right" w:pos="9214"/>
              </w:tabs>
              <w:spacing w:after="60"/>
              <w:contextualSpacing/>
              <w:rPr>
                <w:rFonts w:ascii="Arial" w:hAnsi="Arial" w:cs="Arial"/>
                <w:sz w:val="20"/>
                <w:szCs w:val="22"/>
                <w:lang w:val="en-GB" w:eastAsia="en-ZA"/>
              </w:rPr>
            </w:pPr>
            <w:r w:rsidRPr="00C96185">
              <w:rPr>
                <w:rFonts w:ascii="Arial" w:hAnsi="Arial" w:cs="Arial"/>
                <w:sz w:val="20"/>
                <w:szCs w:val="22"/>
                <w:lang w:val="en-GB" w:eastAsia="en-ZA"/>
              </w:rPr>
              <w:t xml:space="preserve">The bidders to provide workstations that will allow for the optimal performance of the proposed system.  </w:t>
            </w:r>
          </w:p>
        </w:tc>
        <w:tc>
          <w:tcPr>
            <w:tcW w:w="283" w:type="dxa"/>
            <w:shd w:val="clear" w:color="auto" w:fill="auto"/>
          </w:tcPr>
          <w:p w:rsidR="00C96185" w:rsidRPr="00C96185" w:rsidRDefault="00C96185" w:rsidP="00C96185">
            <w:pPr>
              <w:spacing w:before="120" w:after="120"/>
              <w:outlineLvl w:val="1"/>
              <w:rPr>
                <w:rFonts w:ascii="Arial" w:hAnsi="Arial" w:cs="Arial"/>
                <w:sz w:val="20"/>
                <w:szCs w:val="22"/>
                <w:lang w:val="en-GB"/>
              </w:rPr>
            </w:pPr>
          </w:p>
        </w:tc>
        <w:tc>
          <w:tcPr>
            <w:tcW w:w="567" w:type="dxa"/>
            <w:shd w:val="clear" w:color="auto" w:fill="auto"/>
          </w:tcPr>
          <w:p w:rsidR="00C96185" w:rsidRPr="00C96185" w:rsidRDefault="00C96185" w:rsidP="00C96185">
            <w:pPr>
              <w:spacing w:before="120" w:after="120"/>
              <w:outlineLvl w:val="1"/>
              <w:rPr>
                <w:rFonts w:ascii="Arial" w:hAnsi="Arial" w:cs="Arial"/>
                <w:sz w:val="20"/>
                <w:szCs w:val="22"/>
                <w:lang w:val="en-GB"/>
              </w:rPr>
            </w:pPr>
            <w:r w:rsidRPr="00C96185">
              <w:rPr>
                <w:rFonts w:ascii="Arial" w:hAnsi="Arial" w:cs="Arial"/>
                <w:sz w:val="20"/>
                <w:szCs w:val="22"/>
                <w:lang w:val="en-GB"/>
              </w:rPr>
              <w:t>10</w:t>
            </w:r>
          </w:p>
        </w:tc>
        <w:tc>
          <w:tcPr>
            <w:tcW w:w="567" w:type="dxa"/>
            <w:shd w:val="clear" w:color="auto" w:fill="auto"/>
          </w:tcPr>
          <w:p w:rsidR="00C96185" w:rsidRPr="00C96185" w:rsidRDefault="00C96185" w:rsidP="00C96185">
            <w:pPr>
              <w:spacing w:before="120" w:after="120"/>
              <w:outlineLvl w:val="1"/>
              <w:rPr>
                <w:rFonts w:ascii="Arial" w:hAnsi="Arial" w:cs="Arial"/>
                <w:sz w:val="20"/>
                <w:szCs w:val="22"/>
                <w:lang w:val="en-GB"/>
              </w:rPr>
            </w:pPr>
            <w:r w:rsidRPr="00C96185">
              <w:rPr>
                <w:rFonts w:ascii="Arial" w:hAnsi="Arial" w:cs="Arial"/>
                <w:sz w:val="20"/>
                <w:szCs w:val="22"/>
                <w:lang w:val="en-GB"/>
              </w:rPr>
              <w:t>10</w:t>
            </w:r>
          </w:p>
        </w:tc>
        <w:tc>
          <w:tcPr>
            <w:tcW w:w="284" w:type="dxa"/>
            <w:shd w:val="clear" w:color="auto" w:fill="auto"/>
          </w:tcPr>
          <w:p w:rsidR="00C96185" w:rsidRPr="00C96185" w:rsidRDefault="00C96185" w:rsidP="00C96185">
            <w:pPr>
              <w:spacing w:before="120" w:after="120"/>
              <w:outlineLvl w:val="1"/>
              <w:rPr>
                <w:rFonts w:ascii="Arial" w:hAnsi="Arial" w:cs="Arial"/>
                <w:sz w:val="20"/>
                <w:szCs w:val="22"/>
                <w:lang w:val="en-GB"/>
              </w:rPr>
            </w:pPr>
          </w:p>
        </w:tc>
      </w:tr>
    </w:tbl>
    <w:p w:rsidR="002C753D" w:rsidRDefault="002C753D" w:rsidP="002B6291">
      <w:pPr>
        <w:rPr>
          <w:rFonts w:eastAsia="Times New Roman" w:cs="Times New Roman"/>
          <w:color w:val="000000"/>
          <w:sz w:val="20"/>
          <w:szCs w:val="22"/>
          <w:lang w:val="en-GB" w:eastAsia="en-GB"/>
        </w:rPr>
      </w:pPr>
    </w:p>
    <w:p w:rsidR="002C753D" w:rsidRPr="002A7033" w:rsidRDefault="002C753D"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3.6.3.1</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Indicate if the rental can be cloud based</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Need more details. These licenses will be added to current installed system at SABC or it is a separated system in the cloud?</w:t>
      </w:r>
    </w:p>
    <w:p w:rsidR="00F80221" w:rsidRPr="002A7033" w:rsidRDefault="00F80221" w:rsidP="002B6291">
      <w:pPr>
        <w:rPr>
          <w:rFonts w:eastAsia="Times New Roman" w:cs="Times New Roman"/>
          <w:color w:val="000000"/>
          <w:sz w:val="20"/>
          <w:szCs w:val="22"/>
          <w:lang w:val="en-GB" w:eastAsia="en-GB"/>
        </w:rPr>
      </w:pPr>
    </w:p>
    <w:p w:rsidR="005322FA" w:rsidRDefault="00A66667" w:rsidP="00A66667">
      <w:pPr>
        <w:spacing w:after="120"/>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5322FA" w:rsidRPr="002A7033" w:rsidRDefault="005322FA" w:rsidP="008469F1">
      <w:pPr>
        <w:spacing w:after="120" w:line="288" w:lineRule="auto"/>
        <w:ind w:left="142"/>
        <w:rPr>
          <w:rFonts w:eastAsia="Times New Roman" w:cs="Times New Roman"/>
          <w:color w:val="000000"/>
          <w:sz w:val="20"/>
          <w:szCs w:val="22"/>
          <w:lang w:val="en-GB" w:eastAsia="en-GB"/>
        </w:rPr>
      </w:pPr>
      <w:r>
        <w:rPr>
          <w:rFonts w:ascii="Arial" w:hAnsi="Arial" w:cs="Arial"/>
          <w:b/>
          <w:sz w:val="20"/>
          <w:szCs w:val="20"/>
          <w:lang w:val="en-ZA"/>
        </w:rPr>
        <w:t xml:space="preserve">The SABC has special events which often can require additional licenses or licenses at Outside SABC sites nationally and internationally. </w:t>
      </w:r>
      <w:r w:rsidR="008469F1">
        <w:rPr>
          <w:rFonts w:ascii="Arial" w:hAnsi="Arial" w:cs="Arial"/>
          <w:b/>
          <w:sz w:val="20"/>
          <w:szCs w:val="20"/>
          <w:lang w:val="en-ZA"/>
        </w:rPr>
        <w:t xml:space="preserve">The request is that should the SABC require and rent additional licenses for these events if these can be Cloud based and allow interconnectivity to the SABC’s internal Hosted system; </w:t>
      </w:r>
      <w:r w:rsidR="008469F1" w:rsidRPr="005322FA">
        <w:rPr>
          <w:rFonts w:ascii="Arial" w:hAnsi="Arial" w:cs="Arial"/>
          <w:b/>
          <w:sz w:val="20"/>
          <w:szCs w:val="20"/>
          <w:highlight w:val="cyan"/>
          <w:lang w:val="en-ZA"/>
        </w:rPr>
        <w:t>Indicate if the rental can be cloud based</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804"/>
        <w:gridCol w:w="283"/>
        <w:gridCol w:w="567"/>
        <w:gridCol w:w="567"/>
        <w:gridCol w:w="284"/>
      </w:tblGrid>
      <w:tr w:rsidR="005322FA" w:rsidRPr="005322FA" w:rsidTr="008469F1">
        <w:tc>
          <w:tcPr>
            <w:tcW w:w="1418" w:type="dxa"/>
            <w:shd w:val="clear" w:color="auto" w:fill="BFBFBF"/>
          </w:tcPr>
          <w:p w:rsidR="005322FA" w:rsidRPr="005322FA" w:rsidRDefault="005322FA" w:rsidP="005322FA">
            <w:pPr>
              <w:spacing w:before="120" w:after="120"/>
              <w:outlineLvl w:val="1"/>
              <w:rPr>
                <w:rFonts w:ascii="Arial" w:hAnsi="Arial" w:cs="Arial"/>
                <w:b/>
                <w:sz w:val="20"/>
                <w:szCs w:val="22"/>
                <w:lang w:val="en-GB"/>
              </w:rPr>
            </w:pPr>
            <w:r w:rsidRPr="005322FA">
              <w:rPr>
                <w:rFonts w:ascii="Arial" w:hAnsi="Arial" w:cs="Arial"/>
                <w:sz w:val="20"/>
                <w:szCs w:val="22"/>
                <w:lang w:val="en-GB"/>
              </w:rPr>
              <w:t>3.</w:t>
            </w:r>
            <w:r w:rsidRPr="005322FA">
              <w:rPr>
                <w:rFonts w:ascii="Arial" w:hAnsi="Arial" w:cs="Arial"/>
                <w:b/>
                <w:sz w:val="20"/>
                <w:szCs w:val="22"/>
                <w:lang w:val="en-GB"/>
              </w:rPr>
              <w:t>6.3</w:t>
            </w:r>
          </w:p>
        </w:tc>
        <w:tc>
          <w:tcPr>
            <w:tcW w:w="8505" w:type="dxa"/>
            <w:gridSpan w:val="5"/>
            <w:shd w:val="clear" w:color="auto" w:fill="BFBFBF"/>
          </w:tcPr>
          <w:p w:rsidR="005322FA" w:rsidRPr="005322FA" w:rsidRDefault="005322FA" w:rsidP="005322FA">
            <w:pPr>
              <w:spacing w:before="120" w:after="120"/>
              <w:outlineLvl w:val="1"/>
              <w:rPr>
                <w:rFonts w:ascii="Arial" w:hAnsi="Arial" w:cs="Arial"/>
                <w:sz w:val="20"/>
                <w:szCs w:val="22"/>
                <w:lang w:val="en-GB"/>
              </w:rPr>
            </w:pPr>
            <w:r w:rsidRPr="005322FA">
              <w:rPr>
                <w:rFonts w:ascii="Arial" w:hAnsi="Arial" w:cs="Arial"/>
                <w:sz w:val="20"/>
                <w:szCs w:val="22"/>
                <w:lang w:val="en-GB"/>
              </w:rPr>
              <w:t>Special event (e.g. Elections) licenses need to be possible as a rental option.</w:t>
            </w:r>
          </w:p>
        </w:tc>
      </w:tr>
      <w:tr w:rsidR="005322FA" w:rsidRPr="005322FA" w:rsidTr="008469F1">
        <w:tc>
          <w:tcPr>
            <w:tcW w:w="1418" w:type="dxa"/>
            <w:shd w:val="clear" w:color="auto" w:fill="auto"/>
          </w:tcPr>
          <w:p w:rsidR="005322FA" w:rsidRPr="005322FA" w:rsidRDefault="005322FA" w:rsidP="005322FA">
            <w:pPr>
              <w:spacing w:before="120" w:after="120"/>
              <w:outlineLvl w:val="1"/>
              <w:rPr>
                <w:rFonts w:ascii="Arial" w:hAnsi="Arial" w:cs="Arial"/>
                <w:sz w:val="20"/>
                <w:szCs w:val="22"/>
                <w:lang w:val="en-GB"/>
              </w:rPr>
            </w:pPr>
            <w:r w:rsidRPr="005322FA">
              <w:rPr>
                <w:rFonts w:ascii="Arial" w:hAnsi="Arial" w:cs="Arial"/>
                <w:sz w:val="20"/>
                <w:szCs w:val="22"/>
                <w:lang w:val="en-GB"/>
              </w:rPr>
              <w:t>3.6.3.1</w:t>
            </w:r>
          </w:p>
        </w:tc>
        <w:tc>
          <w:tcPr>
            <w:tcW w:w="6804" w:type="dxa"/>
            <w:shd w:val="clear" w:color="auto" w:fill="auto"/>
          </w:tcPr>
          <w:p w:rsidR="005322FA" w:rsidRPr="005322FA" w:rsidRDefault="005322FA" w:rsidP="005322FA">
            <w:pPr>
              <w:numPr>
                <w:ilvl w:val="0"/>
                <w:numId w:val="23"/>
              </w:numPr>
              <w:ind w:left="317" w:hanging="283"/>
              <w:contextualSpacing/>
              <w:rPr>
                <w:rFonts w:ascii="Arial" w:hAnsi="Arial" w:cs="Arial"/>
                <w:sz w:val="20"/>
                <w:szCs w:val="22"/>
                <w:lang w:val="en-GB"/>
              </w:rPr>
            </w:pPr>
            <w:r w:rsidRPr="005322FA">
              <w:rPr>
                <w:rFonts w:ascii="Arial" w:hAnsi="Arial" w:cs="Arial"/>
                <w:sz w:val="20"/>
                <w:szCs w:val="22"/>
                <w:lang w:val="en-GB"/>
              </w:rPr>
              <w:t xml:space="preserve">Indicate if the rental can be cloud based </w:t>
            </w:r>
          </w:p>
        </w:tc>
        <w:tc>
          <w:tcPr>
            <w:tcW w:w="283" w:type="dxa"/>
            <w:shd w:val="clear" w:color="auto" w:fill="auto"/>
          </w:tcPr>
          <w:p w:rsidR="005322FA" w:rsidRPr="005322FA" w:rsidRDefault="005322FA" w:rsidP="005322FA">
            <w:pPr>
              <w:spacing w:before="120" w:after="120"/>
              <w:outlineLvl w:val="1"/>
              <w:rPr>
                <w:rFonts w:ascii="Arial" w:hAnsi="Arial" w:cs="Arial"/>
                <w:sz w:val="20"/>
                <w:szCs w:val="22"/>
                <w:lang w:val="en-GB"/>
              </w:rPr>
            </w:pPr>
          </w:p>
        </w:tc>
        <w:tc>
          <w:tcPr>
            <w:tcW w:w="567" w:type="dxa"/>
            <w:shd w:val="clear" w:color="auto" w:fill="auto"/>
          </w:tcPr>
          <w:p w:rsidR="005322FA" w:rsidRPr="005322FA" w:rsidRDefault="005322FA" w:rsidP="005322FA">
            <w:pPr>
              <w:spacing w:before="120" w:after="120"/>
              <w:outlineLvl w:val="1"/>
              <w:rPr>
                <w:rFonts w:ascii="Arial" w:hAnsi="Arial" w:cs="Arial"/>
                <w:sz w:val="20"/>
                <w:szCs w:val="22"/>
                <w:lang w:val="en-GB"/>
              </w:rPr>
            </w:pPr>
            <w:r w:rsidRPr="005322FA">
              <w:rPr>
                <w:rFonts w:ascii="Arial" w:hAnsi="Arial" w:cs="Arial"/>
                <w:sz w:val="20"/>
                <w:szCs w:val="22"/>
                <w:lang w:val="en-GB"/>
              </w:rPr>
              <w:t>10</w:t>
            </w:r>
          </w:p>
        </w:tc>
        <w:tc>
          <w:tcPr>
            <w:tcW w:w="567" w:type="dxa"/>
            <w:shd w:val="clear" w:color="auto" w:fill="auto"/>
          </w:tcPr>
          <w:p w:rsidR="005322FA" w:rsidRPr="005322FA" w:rsidRDefault="005322FA" w:rsidP="005322FA">
            <w:pPr>
              <w:spacing w:before="120" w:after="120"/>
              <w:outlineLvl w:val="1"/>
              <w:rPr>
                <w:rFonts w:ascii="Arial" w:hAnsi="Arial" w:cs="Arial"/>
                <w:sz w:val="20"/>
                <w:szCs w:val="22"/>
                <w:lang w:val="en-GB"/>
              </w:rPr>
            </w:pPr>
            <w:r w:rsidRPr="005322FA">
              <w:rPr>
                <w:rFonts w:ascii="Arial" w:hAnsi="Arial" w:cs="Arial"/>
                <w:sz w:val="20"/>
                <w:szCs w:val="22"/>
                <w:lang w:val="en-GB"/>
              </w:rPr>
              <w:t>10</w:t>
            </w:r>
          </w:p>
        </w:tc>
        <w:tc>
          <w:tcPr>
            <w:tcW w:w="284" w:type="dxa"/>
            <w:shd w:val="clear" w:color="auto" w:fill="auto"/>
          </w:tcPr>
          <w:p w:rsidR="005322FA" w:rsidRPr="005322FA" w:rsidRDefault="005322FA" w:rsidP="005322FA">
            <w:pPr>
              <w:spacing w:before="120" w:after="120"/>
              <w:outlineLvl w:val="1"/>
              <w:rPr>
                <w:rFonts w:ascii="Arial" w:hAnsi="Arial" w:cs="Arial"/>
                <w:sz w:val="20"/>
                <w:szCs w:val="22"/>
                <w:lang w:val="en-GB"/>
              </w:rPr>
            </w:pPr>
          </w:p>
        </w:tc>
      </w:tr>
    </w:tbl>
    <w:p w:rsidR="00F80221" w:rsidRDefault="00F80221" w:rsidP="002B6291">
      <w:pPr>
        <w:rPr>
          <w:rFonts w:eastAsia="Times New Roman" w:cs="Times New Roman"/>
          <w:color w:val="000000"/>
          <w:sz w:val="20"/>
          <w:szCs w:val="22"/>
          <w:lang w:val="en-GB" w:eastAsia="en-GB"/>
        </w:rPr>
      </w:pPr>
    </w:p>
    <w:p w:rsidR="005322FA" w:rsidRPr="002A7033" w:rsidRDefault="005322FA"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3.6.5.2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Logging of system and user events, (changes on system needs to be tracked and identifiable – auditable log).</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Need more details, is logging per each workstation IP sufficient?</w:t>
      </w:r>
    </w:p>
    <w:p w:rsidR="00F80221" w:rsidRPr="002A7033" w:rsidRDefault="00F80221" w:rsidP="002B6291">
      <w:pPr>
        <w:rPr>
          <w:rFonts w:eastAsia="Times New Roman" w:cs="Times New Roman"/>
          <w:color w:val="000000"/>
          <w:sz w:val="20"/>
          <w:szCs w:val="22"/>
          <w:lang w:val="en-GB" w:eastAsia="en-GB"/>
        </w:rPr>
      </w:pPr>
    </w:p>
    <w:p w:rsidR="005F4995" w:rsidRPr="002A7033" w:rsidRDefault="00A66667" w:rsidP="00A66667">
      <w:pPr>
        <w:spacing w:after="120"/>
        <w:ind w:left="142"/>
        <w:rPr>
          <w:rFonts w:eastAsia="Times New Roman" w:cs="Times New Roman"/>
          <w:color w:val="000000"/>
          <w:sz w:val="20"/>
          <w:szCs w:val="22"/>
          <w:lang w:val="en-GB" w:eastAsia="en-GB"/>
        </w:rPr>
      </w:pPr>
      <w:r>
        <w:rPr>
          <w:rFonts w:ascii="Arial" w:hAnsi="Arial" w:cs="Arial"/>
          <w:b/>
          <w:sz w:val="20"/>
          <w:szCs w:val="20"/>
          <w:highlight w:val="cyan"/>
          <w:u w:val="single"/>
        </w:rPr>
        <w:t>RFP Answer:</w:t>
      </w:r>
      <w:r w:rsidR="005F4995" w:rsidRPr="002A7033">
        <w:rPr>
          <w:rStyle w:val="eop"/>
          <w:sz w:val="20"/>
          <w:szCs w:val="22"/>
        </w:rPr>
        <w:t xml:space="preserve"> </w:t>
      </w:r>
    </w:p>
    <w:p w:rsidR="002943CD" w:rsidRDefault="008469F1" w:rsidP="008469F1">
      <w:pPr>
        <w:spacing w:after="120" w:line="288" w:lineRule="auto"/>
        <w:ind w:left="142"/>
        <w:rPr>
          <w:rFonts w:ascii="Arial" w:hAnsi="Arial" w:cs="Arial"/>
          <w:b/>
          <w:sz w:val="20"/>
          <w:szCs w:val="20"/>
          <w:lang w:val="en-ZA"/>
        </w:rPr>
      </w:pPr>
      <w:r w:rsidRPr="008469F1">
        <w:rPr>
          <w:rFonts w:ascii="Arial" w:hAnsi="Arial" w:cs="Arial"/>
          <w:b/>
          <w:sz w:val="20"/>
          <w:szCs w:val="20"/>
          <w:highlight w:val="cyan"/>
          <w:lang w:val="en-ZA"/>
        </w:rPr>
        <w:t>Logging of system and user events</w:t>
      </w:r>
      <w:r w:rsidR="002943CD">
        <w:rPr>
          <w:rFonts w:ascii="Arial" w:hAnsi="Arial" w:cs="Arial"/>
          <w:b/>
          <w:sz w:val="20"/>
          <w:szCs w:val="20"/>
          <w:lang w:val="en-ZA"/>
        </w:rPr>
        <w:t>, where “system” refers to NPS System</w:t>
      </w:r>
      <w:r>
        <w:rPr>
          <w:rFonts w:ascii="Arial" w:hAnsi="Arial" w:cs="Arial"/>
          <w:b/>
          <w:sz w:val="20"/>
          <w:szCs w:val="20"/>
          <w:lang w:val="en-ZA"/>
        </w:rPr>
        <w:t xml:space="preserve"> </w:t>
      </w:r>
    </w:p>
    <w:p w:rsidR="008469F1" w:rsidRPr="008469F1" w:rsidRDefault="008469F1" w:rsidP="008469F1">
      <w:pPr>
        <w:spacing w:after="120" w:line="288" w:lineRule="auto"/>
        <w:ind w:left="142"/>
        <w:rPr>
          <w:rFonts w:ascii="Arial" w:hAnsi="Arial" w:cs="Arial"/>
          <w:b/>
          <w:sz w:val="20"/>
          <w:szCs w:val="20"/>
          <w:lang w:val="en-ZA"/>
        </w:rPr>
      </w:pPr>
      <w:r>
        <w:rPr>
          <w:rFonts w:ascii="Arial" w:hAnsi="Arial" w:cs="Arial"/>
          <w:b/>
          <w:sz w:val="20"/>
          <w:szCs w:val="20"/>
          <w:lang w:val="en-ZA"/>
        </w:rPr>
        <w:t xml:space="preserve">Logging is per user in the NPS system and Studio Workstation (Device-name) not IP due to Network </w:t>
      </w:r>
      <w:r w:rsidR="00FF4954" w:rsidRPr="008469F1">
        <w:rPr>
          <w:rFonts w:ascii="Arial" w:hAnsi="Arial" w:cs="Arial"/>
          <w:b/>
          <w:sz w:val="20"/>
          <w:szCs w:val="20"/>
          <w:lang w:val="en-ZA"/>
        </w:rPr>
        <w:t>DHCP</w:t>
      </w:r>
      <w:r>
        <w:rPr>
          <w:rFonts w:ascii="Arial" w:hAnsi="Arial" w:cs="Arial"/>
          <w:b/>
          <w:sz w:val="20"/>
          <w:szCs w:val="20"/>
          <w:lang w:val="en-ZA"/>
        </w:rPr>
        <w:t xml:space="preserve"> use.</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7371"/>
        <w:gridCol w:w="283"/>
        <w:gridCol w:w="567"/>
        <w:gridCol w:w="567"/>
        <w:gridCol w:w="284"/>
      </w:tblGrid>
      <w:tr w:rsidR="008469F1" w:rsidRPr="008469F1" w:rsidTr="008469F1">
        <w:tc>
          <w:tcPr>
            <w:tcW w:w="851" w:type="dxa"/>
            <w:shd w:val="clear" w:color="auto" w:fill="BFBFBF"/>
          </w:tcPr>
          <w:p w:rsidR="008469F1" w:rsidRPr="008469F1" w:rsidRDefault="008469F1" w:rsidP="008469F1">
            <w:pPr>
              <w:spacing w:before="120" w:after="120"/>
              <w:outlineLvl w:val="1"/>
              <w:rPr>
                <w:rFonts w:ascii="Arial" w:hAnsi="Arial" w:cs="Arial"/>
                <w:b/>
                <w:sz w:val="20"/>
                <w:szCs w:val="22"/>
                <w:lang w:val="en-GB"/>
              </w:rPr>
            </w:pPr>
            <w:r w:rsidRPr="008469F1">
              <w:rPr>
                <w:rFonts w:ascii="Arial" w:hAnsi="Arial" w:cs="Arial"/>
                <w:sz w:val="20"/>
                <w:szCs w:val="22"/>
                <w:lang w:val="en-GB"/>
              </w:rPr>
              <w:t>3.</w:t>
            </w:r>
            <w:r w:rsidRPr="008469F1">
              <w:rPr>
                <w:rFonts w:ascii="Arial" w:hAnsi="Arial" w:cs="Arial"/>
                <w:b/>
                <w:sz w:val="20"/>
                <w:szCs w:val="22"/>
                <w:lang w:val="en-GB"/>
              </w:rPr>
              <w:t>6.5</w:t>
            </w:r>
          </w:p>
        </w:tc>
        <w:tc>
          <w:tcPr>
            <w:tcW w:w="9072" w:type="dxa"/>
            <w:gridSpan w:val="5"/>
            <w:shd w:val="clear" w:color="auto" w:fill="BFBFBF"/>
          </w:tcPr>
          <w:p w:rsidR="008469F1" w:rsidRPr="008469F1" w:rsidRDefault="008469F1" w:rsidP="008469F1">
            <w:pPr>
              <w:spacing w:before="120" w:after="120"/>
              <w:outlineLvl w:val="1"/>
              <w:rPr>
                <w:rFonts w:ascii="Arial" w:hAnsi="Arial" w:cs="Arial"/>
                <w:sz w:val="20"/>
                <w:szCs w:val="22"/>
                <w:lang w:val="en-GB"/>
              </w:rPr>
            </w:pPr>
            <w:r w:rsidRPr="008469F1">
              <w:rPr>
                <w:rFonts w:ascii="Arial" w:hAnsi="Arial" w:cs="Arial"/>
                <w:sz w:val="20"/>
                <w:szCs w:val="22"/>
                <w:lang w:val="en-GB"/>
              </w:rPr>
              <w:t>The system administration function must provide the following:</w:t>
            </w:r>
          </w:p>
        </w:tc>
      </w:tr>
      <w:tr w:rsidR="008469F1" w:rsidRPr="008469F1" w:rsidTr="008469F1">
        <w:tc>
          <w:tcPr>
            <w:tcW w:w="851" w:type="dxa"/>
            <w:shd w:val="clear" w:color="auto" w:fill="auto"/>
          </w:tcPr>
          <w:p w:rsidR="008469F1" w:rsidRPr="008469F1" w:rsidRDefault="008469F1" w:rsidP="008469F1">
            <w:pPr>
              <w:spacing w:before="120" w:after="120"/>
              <w:outlineLvl w:val="1"/>
              <w:rPr>
                <w:rFonts w:ascii="Arial" w:hAnsi="Arial" w:cs="Arial"/>
                <w:sz w:val="20"/>
                <w:szCs w:val="22"/>
                <w:lang w:val="en-GB"/>
              </w:rPr>
            </w:pPr>
            <w:r w:rsidRPr="008469F1">
              <w:rPr>
                <w:rFonts w:ascii="Arial" w:hAnsi="Arial" w:cs="Arial"/>
                <w:sz w:val="20"/>
                <w:szCs w:val="22"/>
                <w:lang w:val="en-GB"/>
              </w:rPr>
              <w:t>3.6.5.</w:t>
            </w:r>
            <w:r w:rsidRPr="008469F1">
              <w:rPr>
                <w:rFonts w:ascii="Arial" w:hAnsi="Arial" w:cs="Arial"/>
                <w:b/>
                <w:sz w:val="20"/>
                <w:szCs w:val="22"/>
                <w:lang w:val="en-GB"/>
              </w:rPr>
              <w:t>1</w:t>
            </w:r>
          </w:p>
        </w:tc>
        <w:tc>
          <w:tcPr>
            <w:tcW w:w="7371" w:type="dxa"/>
            <w:shd w:val="clear" w:color="auto" w:fill="auto"/>
          </w:tcPr>
          <w:p w:rsidR="008469F1" w:rsidRPr="008469F1" w:rsidRDefault="008469F1" w:rsidP="008469F1">
            <w:pPr>
              <w:numPr>
                <w:ilvl w:val="0"/>
                <w:numId w:val="23"/>
              </w:numPr>
              <w:ind w:left="317" w:hanging="283"/>
              <w:contextualSpacing/>
              <w:rPr>
                <w:rFonts w:ascii="Arial" w:hAnsi="Arial" w:cs="Arial"/>
                <w:sz w:val="20"/>
                <w:szCs w:val="22"/>
                <w:lang w:val="en-GB"/>
              </w:rPr>
            </w:pPr>
            <w:r w:rsidRPr="008469F1">
              <w:rPr>
                <w:rFonts w:ascii="Arial" w:hAnsi="Arial" w:cs="Arial"/>
                <w:sz w:val="20"/>
                <w:szCs w:val="22"/>
                <w:lang w:val="en-GB"/>
              </w:rPr>
              <w:t>The systems administrator facilitates the control and optimisation of the operations of the overall system.</w:t>
            </w:r>
          </w:p>
        </w:tc>
        <w:tc>
          <w:tcPr>
            <w:tcW w:w="283" w:type="dxa"/>
            <w:shd w:val="clear" w:color="auto" w:fill="auto"/>
          </w:tcPr>
          <w:p w:rsidR="008469F1" w:rsidRPr="008469F1" w:rsidRDefault="008469F1" w:rsidP="008469F1">
            <w:pPr>
              <w:spacing w:before="120" w:after="120"/>
              <w:outlineLvl w:val="1"/>
              <w:rPr>
                <w:rFonts w:ascii="Arial" w:hAnsi="Arial" w:cs="Arial"/>
                <w:sz w:val="20"/>
                <w:szCs w:val="22"/>
                <w:lang w:val="en-GB"/>
              </w:rPr>
            </w:pPr>
          </w:p>
        </w:tc>
        <w:tc>
          <w:tcPr>
            <w:tcW w:w="567" w:type="dxa"/>
            <w:shd w:val="clear" w:color="auto" w:fill="auto"/>
          </w:tcPr>
          <w:p w:rsidR="008469F1" w:rsidRPr="008469F1" w:rsidRDefault="008469F1" w:rsidP="008469F1">
            <w:pPr>
              <w:spacing w:before="120" w:after="120"/>
              <w:outlineLvl w:val="1"/>
              <w:rPr>
                <w:rFonts w:ascii="Arial" w:hAnsi="Arial" w:cs="Arial"/>
                <w:sz w:val="20"/>
                <w:szCs w:val="22"/>
                <w:lang w:val="en-GB"/>
              </w:rPr>
            </w:pPr>
            <w:r w:rsidRPr="008469F1">
              <w:rPr>
                <w:rFonts w:ascii="Arial" w:hAnsi="Arial" w:cs="Arial"/>
                <w:sz w:val="20"/>
                <w:szCs w:val="22"/>
                <w:lang w:val="en-GB"/>
              </w:rPr>
              <w:t>8</w:t>
            </w:r>
          </w:p>
        </w:tc>
        <w:tc>
          <w:tcPr>
            <w:tcW w:w="567" w:type="dxa"/>
            <w:shd w:val="clear" w:color="auto" w:fill="auto"/>
          </w:tcPr>
          <w:p w:rsidR="008469F1" w:rsidRPr="008469F1" w:rsidRDefault="008469F1" w:rsidP="008469F1">
            <w:pPr>
              <w:spacing w:before="120" w:after="120"/>
              <w:outlineLvl w:val="1"/>
              <w:rPr>
                <w:rFonts w:ascii="Arial" w:hAnsi="Arial" w:cs="Arial"/>
                <w:sz w:val="20"/>
                <w:szCs w:val="22"/>
                <w:lang w:val="en-GB"/>
              </w:rPr>
            </w:pPr>
            <w:r w:rsidRPr="008469F1">
              <w:rPr>
                <w:rFonts w:ascii="Arial" w:hAnsi="Arial" w:cs="Arial"/>
                <w:sz w:val="20"/>
                <w:szCs w:val="22"/>
                <w:lang w:val="en-GB"/>
              </w:rPr>
              <w:t>8</w:t>
            </w:r>
          </w:p>
        </w:tc>
        <w:tc>
          <w:tcPr>
            <w:tcW w:w="284" w:type="dxa"/>
            <w:shd w:val="clear" w:color="auto" w:fill="auto"/>
          </w:tcPr>
          <w:p w:rsidR="008469F1" w:rsidRPr="008469F1" w:rsidRDefault="008469F1" w:rsidP="008469F1">
            <w:pPr>
              <w:spacing w:before="120" w:after="120"/>
              <w:outlineLvl w:val="1"/>
              <w:rPr>
                <w:rFonts w:ascii="Arial" w:hAnsi="Arial" w:cs="Arial"/>
                <w:sz w:val="20"/>
                <w:szCs w:val="22"/>
                <w:lang w:val="en-GB"/>
              </w:rPr>
            </w:pPr>
          </w:p>
        </w:tc>
      </w:tr>
      <w:tr w:rsidR="008469F1" w:rsidRPr="008469F1" w:rsidTr="008469F1">
        <w:trPr>
          <w:trHeight w:val="511"/>
        </w:trPr>
        <w:tc>
          <w:tcPr>
            <w:tcW w:w="851" w:type="dxa"/>
            <w:shd w:val="clear" w:color="auto" w:fill="auto"/>
          </w:tcPr>
          <w:p w:rsidR="008469F1" w:rsidRPr="008469F1" w:rsidRDefault="008469F1" w:rsidP="008469F1">
            <w:pPr>
              <w:spacing w:before="120" w:after="120"/>
              <w:outlineLvl w:val="1"/>
              <w:rPr>
                <w:rFonts w:ascii="Arial" w:hAnsi="Arial" w:cs="Arial"/>
                <w:sz w:val="20"/>
                <w:szCs w:val="22"/>
                <w:lang w:val="en-GB"/>
              </w:rPr>
            </w:pPr>
            <w:r w:rsidRPr="008469F1">
              <w:rPr>
                <w:rFonts w:ascii="Arial" w:hAnsi="Arial" w:cs="Arial"/>
                <w:sz w:val="20"/>
                <w:szCs w:val="22"/>
                <w:lang w:val="en-GB"/>
              </w:rPr>
              <w:t>3.6.5.</w:t>
            </w:r>
            <w:r w:rsidRPr="008469F1">
              <w:rPr>
                <w:rFonts w:ascii="Arial" w:hAnsi="Arial" w:cs="Arial"/>
                <w:b/>
                <w:sz w:val="20"/>
                <w:szCs w:val="22"/>
                <w:lang w:val="en-GB"/>
              </w:rPr>
              <w:t>2</w:t>
            </w:r>
          </w:p>
        </w:tc>
        <w:tc>
          <w:tcPr>
            <w:tcW w:w="7371" w:type="dxa"/>
            <w:shd w:val="clear" w:color="auto" w:fill="auto"/>
          </w:tcPr>
          <w:p w:rsidR="008469F1" w:rsidRPr="008469F1" w:rsidRDefault="008469F1" w:rsidP="008469F1">
            <w:pPr>
              <w:numPr>
                <w:ilvl w:val="0"/>
                <w:numId w:val="23"/>
              </w:numPr>
              <w:ind w:left="317" w:hanging="283"/>
              <w:contextualSpacing/>
              <w:rPr>
                <w:rFonts w:ascii="Arial" w:hAnsi="Arial" w:cs="Arial"/>
                <w:sz w:val="20"/>
                <w:szCs w:val="22"/>
                <w:lang w:val="en-GB"/>
              </w:rPr>
            </w:pPr>
            <w:r w:rsidRPr="008469F1">
              <w:rPr>
                <w:rFonts w:ascii="Arial" w:hAnsi="Arial" w:cs="Arial"/>
                <w:sz w:val="20"/>
                <w:szCs w:val="22"/>
                <w:highlight w:val="cyan"/>
                <w:lang w:val="en-GB"/>
              </w:rPr>
              <w:t>Logging of system and user events, (changes on system needs to be tracked and identifiable – auditable log).</w:t>
            </w:r>
            <w:r w:rsidRPr="008469F1">
              <w:rPr>
                <w:rFonts w:ascii="Arial" w:hAnsi="Arial" w:cs="Arial"/>
                <w:sz w:val="20"/>
                <w:szCs w:val="22"/>
                <w:lang w:val="en-GB"/>
              </w:rPr>
              <w:t xml:space="preserve"> </w:t>
            </w:r>
          </w:p>
        </w:tc>
        <w:tc>
          <w:tcPr>
            <w:tcW w:w="283" w:type="dxa"/>
            <w:shd w:val="clear" w:color="auto" w:fill="auto"/>
          </w:tcPr>
          <w:p w:rsidR="008469F1" w:rsidRPr="008469F1" w:rsidRDefault="008469F1" w:rsidP="008469F1">
            <w:pPr>
              <w:spacing w:before="120" w:after="120"/>
              <w:outlineLvl w:val="1"/>
              <w:rPr>
                <w:rFonts w:ascii="Arial" w:hAnsi="Arial" w:cs="Arial"/>
                <w:sz w:val="20"/>
                <w:szCs w:val="22"/>
                <w:lang w:val="en-GB"/>
              </w:rPr>
            </w:pPr>
          </w:p>
        </w:tc>
        <w:tc>
          <w:tcPr>
            <w:tcW w:w="567" w:type="dxa"/>
            <w:shd w:val="clear" w:color="auto" w:fill="auto"/>
          </w:tcPr>
          <w:p w:rsidR="008469F1" w:rsidRPr="008469F1" w:rsidRDefault="008469F1" w:rsidP="008469F1">
            <w:pPr>
              <w:spacing w:before="120" w:after="120"/>
              <w:outlineLvl w:val="1"/>
              <w:rPr>
                <w:rFonts w:ascii="Arial" w:hAnsi="Arial" w:cs="Arial"/>
                <w:sz w:val="20"/>
                <w:szCs w:val="22"/>
                <w:lang w:val="en-GB"/>
              </w:rPr>
            </w:pPr>
            <w:r w:rsidRPr="008469F1">
              <w:rPr>
                <w:rFonts w:ascii="Arial" w:hAnsi="Arial" w:cs="Arial"/>
                <w:sz w:val="20"/>
                <w:szCs w:val="22"/>
                <w:lang w:val="en-GB"/>
              </w:rPr>
              <w:t>10</w:t>
            </w:r>
          </w:p>
        </w:tc>
        <w:tc>
          <w:tcPr>
            <w:tcW w:w="567" w:type="dxa"/>
            <w:shd w:val="clear" w:color="auto" w:fill="auto"/>
          </w:tcPr>
          <w:p w:rsidR="008469F1" w:rsidRPr="008469F1" w:rsidRDefault="008469F1" w:rsidP="008469F1">
            <w:pPr>
              <w:spacing w:before="120" w:after="120"/>
              <w:outlineLvl w:val="1"/>
              <w:rPr>
                <w:rFonts w:ascii="Arial" w:hAnsi="Arial" w:cs="Arial"/>
                <w:sz w:val="20"/>
                <w:szCs w:val="22"/>
                <w:lang w:val="en-GB"/>
              </w:rPr>
            </w:pPr>
            <w:r w:rsidRPr="008469F1">
              <w:rPr>
                <w:rFonts w:ascii="Arial" w:hAnsi="Arial" w:cs="Arial"/>
                <w:sz w:val="20"/>
                <w:szCs w:val="22"/>
                <w:lang w:val="en-GB"/>
              </w:rPr>
              <w:t>10</w:t>
            </w:r>
          </w:p>
        </w:tc>
        <w:tc>
          <w:tcPr>
            <w:tcW w:w="284" w:type="dxa"/>
            <w:shd w:val="clear" w:color="auto" w:fill="auto"/>
          </w:tcPr>
          <w:p w:rsidR="008469F1" w:rsidRPr="008469F1" w:rsidRDefault="008469F1" w:rsidP="008469F1">
            <w:pPr>
              <w:spacing w:before="120" w:after="120"/>
              <w:outlineLvl w:val="1"/>
              <w:rPr>
                <w:rFonts w:ascii="Arial" w:hAnsi="Arial" w:cs="Arial"/>
                <w:sz w:val="20"/>
                <w:szCs w:val="22"/>
                <w:lang w:val="en-GB"/>
              </w:rPr>
            </w:pPr>
          </w:p>
        </w:tc>
      </w:tr>
    </w:tbl>
    <w:p w:rsidR="00F80221" w:rsidRDefault="00F80221" w:rsidP="002B6291">
      <w:pPr>
        <w:rPr>
          <w:rFonts w:eastAsia="Times New Roman" w:cs="Times New Roman"/>
          <w:color w:val="000000"/>
          <w:sz w:val="20"/>
          <w:szCs w:val="22"/>
          <w:lang w:val="en-GB" w:eastAsia="en-GB"/>
        </w:rPr>
      </w:pPr>
    </w:p>
    <w:p w:rsidR="008469F1" w:rsidRPr="002A7033" w:rsidRDefault="008469F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3.6.5.7</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Setup up of system templates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Could you explain more what </w:t>
      </w:r>
      <w:proofErr w:type="gramStart"/>
      <w:r w:rsidRPr="002A7033">
        <w:rPr>
          <w:rFonts w:ascii="Arial" w:hAnsi="Arial" w:cs="Arial"/>
          <w:sz w:val="20"/>
          <w:szCs w:val="20"/>
        </w:rPr>
        <w:t>are system templates</w:t>
      </w:r>
      <w:proofErr w:type="gramEnd"/>
      <w:r w:rsidRPr="002A7033">
        <w:rPr>
          <w:rFonts w:ascii="Arial" w:hAnsi="Arial" w:cs="Arial"/>
          <w:sz w:val="20"/>
          <w:szCs w:val="20"/>
        </w:rPr>
        <w:t>?</w:t>
      </w:r>
    </w:p>
    <w:p w:rsidR="00F80221" w:rsidRPr="002A7033" w:rsidRDefault="00F80221" w:rsidP="002B6291">
      <w:pPr>
        <w:rPr>
          <w:rFonts w:eastAsia="Times New Roman" w:cs="Times New Roman"/>
          <w:color w:val="000000"/>
          <w:sz w:val="20"/>
          <w:szCs w:val="22"/>
          <w:lang w:val="en-GB" w:eastAsia="en-GB"/>
        </w:rPr>
      </w:pPr>
    </w:p>
    <w:p w:rsidR="007D685C"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7D685C" w:rsidRPr="002A7033">
        <w:rPr>
          <w:rStyle w:val="eop"/>
          <w:sz w:val="20"/>
          <w:szCs w:val="22"/>
        </w:rPr>
        <w:t xml:space="preserve"> </w:t>
      </w:r>
    </w:p>
    <w:p w:rsidR="005F2C52" w:rsidRDefault="002943CD" w:rsidP="00C6091C">
      <w:pPr>
        <w:spacing w:line="288" w:lineRule="auto"/>
        <w:ind w:left="142"/>
        <w:rPr>
          <w:rFonts w:ascii="Arial" w:hAnsi="Arial" w:cs="Arial"/>
          <w:b/>
          <w:sz w:val="20"/>
          <w:szCs w:val="20"/>
        </w:rPr>
      </w:pPr>
      <w:r>
        <w:rPr>
          <w:rFonts w:ascii="Arial" w:hAnsi="Arial" w:cs="Arial"/>
          <w:b/>
          <w:sz w:val="20"/>
          <w:szCs w:val="20"/>
        </w:rPr>
        <w:lastRenderedPageBreak/>
        <w:t>Templates are preset defaults used to reduce daily repetitive work, e.g. when a new Running Order is generated for the next 30 days for a certain bulletin it is populated with the several preformatted standard story scripts e.g. Opening script, populated opening media clips to play, present</w:t>
      </w:r>
      <w:r w:rsidR="005F2C52">
        <w:rPr>
          <w:rFonts w:ascii="Arial" w:hAnsi="Arial" w:cs="Arial"/>
          <w:b/>
          <w:sz w:val="20"/>
          <w:szCs w:val="20"/>
        </w:rPr>
        <w:t>er</w:t>
      </w:r>
      <w:r>
        <w:rPr>
          <w:rFonts w:ascii="Arial" w:hAnsi="Arial" w:cs="Arial"/>
          <w:b/>
          <w:sz w:val="20"/>
          <w:szCs w:val="20"/>
        </w:rPr>
        <w:t xml:space="preserve"> opening </w:t>
      </w:r>
      <w:r w:rsidR="005F2C52">
        <w:rPr>
          <w:rFonts w:ascii="Arial" w:hAnsi="Arial" w:cs="Arial"/>
          <w:b/>
          <w:sz w:val="20"/>
          <w:szCs w:val="20"/>
        </w:rPr>
        <w:t>autocue dialog, title</w:t>
      </w:r>
      <w:r>
        <w:rPr>
          <w:rFonts w:ascii="Arial" w:hAnsi="Arial" w:cs="Arial"/>
          <w:b/>
          <w:sz w:val="20"/>
          <w:szCs w:val="20"/>
        </w:rPr>
        <w:t xml:space="preserve"> etc.</w:t>
      </w:r>
      <w:r w:rsidR="005F2C52">
        <w:rPr>
          <w:rFonts w:ascii="Arial" w:hAnsi="Arial" w:cs="Arial"/>
          <w:b/>
          <w:sz w:val="20"/>
          <w:szCs w:val="20"/>
        </w:rPr>
        <w:t>.</w:t>
      </w:r>
      <w:r>
        <w:rPr>
          <w:rFonts w:ascii="Arial" w:hAnsi="Arial" w:cs="Arial"/>
          <w:b/>
          <w:sz w:val="20"/>
          <w:szCs w:val="20"/>
        </w:rPr>
        <w:t xml:space="preserve"> </w:t>
      </w:r>
    </w:p>
    <w:p w:rsidR="007D685C" w:rsidRPr="002A7033" w:rsidRDefault="007D685C" w:rsidP="00C6091C">
      <w:pPr>
        <w:spacing w:line="288" w:lineRule="auto"/>
        <w:ind w:left="142"/>
        <w:rPr>
          <w:rFonts w:ascii="Arial" w:hAnsi="Arial" w:cs="Arial"/>
          <w:b/>
          <w:sz w:val="20"/>
          <w:szCs w:val="20"/>
          <w:lang w:val="en-ZA"/>
        </w:rPr>
      </w:pPr>
      <w:r w:rsidRPr="002A7033">
        <w:rPr>
          <w:rFonts w:ascii="Arial" w:hAnsi="Arial" w:cs="Arial"/>
          <w:b/>
          <w:sz w:val="20"/>
          <w:szCs w:val="20"/>
        </w:rPr>
        <w:t>Template</w:t>
      </w:r>
      <w:r w:rsidR="002943CD">
        <w:rPr>
          <w:rFonts w:ascii="Arial" w:hAnsi="Arial" w:cs="Arial"/>
          <w:b/>
          <w:sz w:val="20"/>
          <w:szCs w:val="20"/>
        </w:rPr>
        <w:t>s</w:t>
      </w:r>
      <w:r w:rsidRPr="002A7033">
        <w:rPr>
          <w:rFonts w:ascii="Arial" w:hAnsi="Arial" w:cs="Arial"/>
          <w:b/>
          <w:sz w:val="20"/>
          <w:szCs w:val="20"/>
        </w:rPr>
        <w:t xml:space="preserve"> </w:t>
      </w:r>
      <w:r w:rsidR="00C6091C">
        <w:rPr>
          <w:rFonts w:ascii="Arial" w:hAnsi="Arial" w:cs="Arial"/>
          <w:b/>
          <w:sz w:val="20"/>
          <w:szCs w:val="20"/>
        </w:rPr>
        <w:t>are</w:t>
      </w:r>
      <w:r w:rsidRPr="002A7033">
        <w:rPr>
          <w:rFonts w:ascii="Arial" w:hAnsi="Arial" w:cs="Arial"/>
          <w:b/>
          <w:sz w:val="20"/>
          <w:szCs w:val="20"/>
        </w:rPr>
        <w:t xml:space="preserve"> used every day with selected criteria that can </w:t>
      </w:r>
      <w:r w:rsidR="005F2C52">
        <w:rPr>
          <w:rFonts w:ascii="Arial" w:hAnsi="Arial" w:cs="Arial"/>
          <w:b/>
          <w:sz w:val="20"/>
          <w:szCs w:val="20"/>
        </w:rPr>
        <w:t xml:space="preserve">be </w:t>
      </w:r>
      <w:r w:rsidR="002943CD">
        <w:rPr>
          <w:rFonts w:ascii="Arial" w:hAnsi="Arial" w:cs="Arial"/>
          <w:b/>
          <w:sz w:val="20"/>
          <w:szCs w:val="20"/>
        </w:rPr>
        <w:t>modified</w:t>
      </w:r>
      <w:r w:rsidRPr="002A7033">
        <w:rPr>
          <w:rFonts w:ascii="Arial" w:hAnsi="Arial" w:cs="Arial"/>
          <w:b/>
          <w:sz w:val="20"/>
          <w:szCs w:val="20"/>
        </w:rPr>
        <w:t xml:space="preserve"> as the </w:t>
      </w:r>
      <w:r w:rsidR="002943CD">
        <w:rPr>
          <w:rFonts w:ascii="Arial" w:hAnsi="Arial" w:cs="Arial"/>
          <w:b/>
          <w:sz w:val="20"/>
          <w:szCs w:val="20"/>
        </w:rPr>
        <w:t>needs change. In most cases</w:t>
      </w:r>
      <w:r w:rsidRPr="002A7033">
        <w:rPr>
          <w:rFonts w:ascii="Arial" w:hAnsi="Arial" w:cs="Arial"/>
          <w:b/>
          <w:sz w:val="20"/>
          <w:szCs w:val="20"/>
        </w:rPr>
        <w:t xml:space="preserve"> template</w:t>
      </w:r>
      <w:r w:rsidR="002943CD">
        <w:rPr>
          <w:rFonts w:ascii="Arial" w:hAnsi="Arial" w:cs="Arial"/>
          <w:b/>
          <w:sz w:val="20"/>
          <w:szCs w:val="20"/>
        </w:rPr>
        <w:t>s</w:t>
      </w:r>
      <w:r w:rsidRPr="002A7033">
        <w:rPr>
          <w:rFonts w:ascii="Arial" w:hAnsi="Arial" w:cs="Arial"/>
          <w:b/>
          <w:sz w:val="20"/>
          <w:szCs w:val="20"/>
        </w:rPr>
        <w:t xml:space="preserve"> remains constant</w:t>
      </w:r>
      <w:r w:rsidR="005F2C52">
        <w:rPr>
          <w:rFonts w:ascii="Arial" w:hAnsi="Arial" w:cs="Arial"/>
          <w:b/>
          <w:sz w:val="20"/>
          <w:szCs w:val="20"/>
        </w:rPr>
        <w:t xml:space="preserve"> (the info in them do not change).</w:t>
      </w:r>
      <w:r w:rsidRPr="002A7033">
        <w:rPr>
          <w:rFonts w:ascii="Arial" w:hAnsi="Arial" w:cs="Arial"/>
          <w:b/>
          <w:sz w:val="20"/>
          <w:szCs w:val="20"/>
        </w:rPr>
        <w:t xml:space="preserve"> </w:t>
      </w:r>
      <w:r w:rsidR="005F2C52">
        <w:rPr>
          <w:rFonts w:ascii="Arial" w:hAnsi="Arial" w:cs="Arial"/>
          <w:b/>
          <w:sz w:val="20"/>
          <w:szCs w:val="20"/>
        </w:rPr>
        <w:t>For</w:t>
      </w:r>
      <w:r w:rsidRPr="002A7033">
        <w:rPr>
          <w:rFonts w:ascii="Arial" w:hAnsi="Arial" w:cs="Arial"/>
          <w:b/>
          <w:sz w:val="20"/>
          <w:szCs w:val="20"/>
        </w:rPr>
        <w:t xml:space="preserve"> a script we also use templates where we have certain Constant entries (embedded default text entries) that have to be part of the story e</w:t>
      </w:r>
      <w:r w:rsidR="002943CD">
        <w:rPr>
          <w:rFonts w:ascii="Arial" w:hAnsi="Arial" w:cs="Arial"/>
          <w:b/>
          <w:sz w:val="20"/>
          <w:szCs w:val="20"/>
        </w:rPr>
        <w:t>.</w:t>
      </w:r>
      <w:r w:rsidRPr="002A7033">
        <w:rPr>
          <w:rFonts w:ascii="Arial" w:hAnsi="Arial" w:cs="Arial"/>
          <w:b/>
          <w:sz w:val="20"/>
          <w:szCs w:val="20"/>
        </w:rPr>
        <w:t>g</w:t>
      </w:r>
      <w:r w:rsidR="002943CD">
        <w:rPr>
          <w:rFonts w:ascii="Arial" w:hAnsi="Arial" w:cs="Arial"/>
          <w:b/>
          <w:sz w:val="20"/>
          <w:szCs w:val="20"/>
        </w:rPr>
        <w:t>.</w:t>
      </w:r>
      <w:r w:rsidRPr="002A7033">
        <w:rPr>
          <w:rFonts w:ascii="Arial" w:hAnsi="Arial" w:cs="Arial"/>
          <w:b/>
          <w:sz w:val="20"/>
          <w:szCs w:val="20"/>
        </w:rPr>
        <w:t xml:space="preserve"> presenter, in</w:t>
      </w:r>
      <w:r w:rsidR="005F2C52">
        <w:rPr>
          <w:rFonts w:ascii="Arial" w:hAnsi="Arial" w:cs="Arial"/>
          <w:b/>
          <w:sz w:val="20"/>
          <w:szCs w:val="20"/>
        </w:rPr>
        <w:t>-</w:t>
      </w:r>
      <w:r w:rsidRPr="002A7033">
        <w:rPr>
          <w:rFonts w:ascii="Arial" w:hAnsi="Arial" w:cs="Arial"/>
          <w:b/>
          <w:sz w:val="20"/>
          <w:szCs w:val="20"/>
        </w:rPr>
        <w:t>words, out</w:t>
      </w:r>
      <w:r w:rsidR="005F2C52">
        <w:rPr>
          <w:rFonts w:ascii="Arial" w:hAnsi="Arial" w:cs="Arial"/>
          <w:b/>
          <w:sz w:val="20"/>
          <w:szCs w:val="20"/>
        </w:rPr>
        <w:t>-</w:t>
      </w:r>
      <w:r w:rsidRPr="002A7033">
        <w:rPr>
          <w:rFonts w:ascii="Arial" w:hAnsi="Arial" w:cs="Arial"/>
          <w:b/>
          <w:sz w:val="20"/>
          <w:szCs w:val="20"/>
        </w:rPr>
        <w:t>words, super information</w:t>
      </w:r>
      <w:r w:rsidR="005F2C52">
        <w:rPr>
          <w:rFonts w:ascii="Arial" w:hAnsi="Arial" w:cs="Arial"/>
          <w:b/>
          <w:sz w:val="20"/>
          <w:szCs w:val="20"/>
        </w:rPr>
        <w:t>, etc.</w:t>
      </w:r>
    </w:p>
    <w:p w:rsidR="00FF4954" w:rsidRPr="002A7033" w:rsidRDefault="00FF4954" w:rsidP="00AE2FE9">
      <w:pPr>
        <w:ind w:left="142"/>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3.6.5.9</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Systems statistical analysis, monitoring and user activity interrogation</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Is tracing of user logging to the system sufficient (duration of activities)?</w:t>
      </w:r>
    </w:p>
    <w:p w:rsidR="00F80221" w:rsidRPr="002A7033" w:rsidRDefault="00F80221" w:rsidP="002B6291">
      <w:pPr>
        <w:rPr>
          <w:rFonts w:eastAsia="Times New Roman" w:cs="Times New Roman"/>
          <w:color w:val="000000"/>
          <w:sz w:val="20"/>
          <w:szCs w:val="22"/>
          <w:lang w:val="en-GB" w:eastAsia="en-GB"/>
        </w:rPr>
      </w:pPr>
    </w:p>
    <w:p w:rsidR="005F4995" w:rsidRPr="002A7033" w:rsidRDefault="00A66667" w:rsidP="00A66667">
      <w:pPr>
        <w:spacing w:after="120"/>
        <w:ind w:left="142"/>
        <w:rPr>
          <w:rFonts w:eastAsia="Times New Roman" w:cs="Times New Roman"/>
          <w:color w:val="000000"/>
          <w:sz w:val="20"/>
          <w:szCs w:val="22"/>
          <w:lang w:val="en-GB" w:eastAsia="en-GB"/>
        </w:rPr>
      </w:pPr>
      <w:r>
        <w:rPr>
          <w:rFonts w:ascii="Arial" w:hAnsi="Arial" w:cs="Arial"/>
          <w:b/>
          <w:sz w:val="20"/>
          <w:szCs w:val="20"/>
          <w:highlight w:val="cyan"/>
          <w:u w:val="single"/>
        </w:rPr>
        <w:t>RFP Answer:</w:t>
      </w:r>
      <w:r w:rsidR="005F4995" w:rsidRPr="002A7033">
        <w:rPr>
          <w:rStyle w:val="eop"/>
          <w:sz w:val="20"/>
          <w:szCs w:val="22"/>
        </w:rPr>
        <w:t xml:space="preserve"> </w:t>
      </w:r>
      <w:r w:rsidR="00B81C37">
        <w:rPr>
          <w:rFonts w:ascii="Arial" w:hAnsi="Arial" w:cs="Arial"/>
          <w:b/>
          <w:sz w:val="20"/>
          <w:szCs w:val="20"/>
          <w:lang w:val="en-ZA"/>
        </w:rPr>
        <w:t xml:space="preserve"> </w:t>
      </w:r>
    </w:p>
    <w:p w:rsidR="007D685C" w:rsidRPr="00C6091C" w:rsidRDefault="00C6091C" w:rsidP="00C6091C">
      <w:pPr>
        <w:spacing w:line="288" w:lineRule="auto"/>
        <w:ind w:left="142"/>
        <w:rPr>
          <w:rFonts w:ascii="Arial" w:hAnsi="Arial" w:cs="Arial"/>
          <w:b/>
          <w:sz w:val="20"/>
          <w:szCs w:val="20"/>
        </w:rPr>
      </w:pPr>
      <w:r>
        <w:rPr>
          <w:rFonts w:ascii="Arial" w:hAnsi="Arial" w:cs="Arial"/>
          <w:b/>
          <w:sz w:val="20"/>
          <w:szCs w:val="20"/>
        </w:rPr>
        <w:t xml:space="preserve">Unfortunately no, NPS system </w:t>
      </w:r>
      <w:r w:rsidR="007D685C" w:rsidRPr="00C6091C">
        <w:rPr>
          <w:rFonts w:ascii="Arial" w:hAnsi="Arial" w:cs="Arial"/>
          <w:b/>
          <w:sz w:val="20"/>
          <w:szCs w:val="20"/>
        </w:rPr>
        <w:t>stat</w:t>
      </w:r>
      <w:r>
        <w:rPr>
          <w:rFonts w:ascii="Arial" w:hAnsi="Arial" w:cs="Arial"/>
          <w:b/>
          <w:sz w:val="20"/>
          <w:szCs w:val="20"/>
        </w:rPr>
        <w:t>ics</w:t>
      </w:r>
      <w:r w:rsidR="007D685C" w:rsidRPr="00C6091C">
        <w:rPr>
          <w:rFonts w:ascii="Arial" w:hAnsi="Arial" w:cs="Arial"/>
          <w:b/>
          <w:sz w:val="20"/>
          <w:szCs w:val="20"/>
        </w:rPr>
        <w:t xml:space="preserve"> on some stories </w:t>
      </w:r>
      <w:r>
        <w:rPr>
          <w:rFonts w:ascii="Arial" w:hAnsi="Arial" w:cs="Arial"/>
          <w:b/>
          <w:sz w:val="20"/>
          <w:szCs w:val="20"/>
        </w:rPr>
        <w:t xml:space="preserve">e.g. </w:t>
      </w:r>
      <w:r w:rsidR="007D685C" w:rsidRPr="00C6091C">
        <w:rPr>
          <w:rFonts w:ascii="Arial" w:hAnsi="Arial" w:cs="Arial"/>
          <w:b/>
          <w:sz w:val="20"/>
          <w:szCs w:val="20"/>
        </w:rPr>
        <w:t xml:space="preserve">as to number on time a </w:t>
      </w:r>
      <w:r w:rsidRPr="00C6091C">
        <w:rPr>
          <w:rFonts w:ascii="Arial" w:hAnsi="Arial" w:cs="Arial"/>
          <w:b/>
          <w:sz w:val="20"/>
          <w:szCs w:val="20"/>
        </w:rPr>
        <w:t>story was</w:t>
      </w:r>
      <w:r w:rsidR="007D685C" w:rsidRPr="00C6091C">
        <w:rPr>
          <w:rFonts w:ascii="Arial" w:hAnsi="Arial" w:cs="Arial"/>
          <w:b/>
          <w:sz w:val="20"/>
          <w:szCs w:val="20"/>
        </w:rPr>
        <w:t xml:space="preserve"> used or covered over a specific time frame</w:t>
      </w:r>
      <w:r>
        <w:rPr>
          <w:rFonts w:ascii="Arial" w:hAnsi="Arial" w:cs="Arial"/>
          <w:b/>
          <w:sz w:val="20"/>
          <w:szCs w:val="20"/>
        </w:rPr>
        <w:t xml:space="preserve"> is also required.</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7371"/>
        <w:gridCol w:w="283"/>
        <w:gridCol w:w="567"/>
        <w:gridCol w:w="567"/>
        <w:gridCol w:w="284"/>
      </w:tblGrid>
      <w:tr w:rsidR="00C6091C" w:rsidRPr="00C6091C" w:rsidTr="00C6091C">
        <w:tc>
          <w:tcPr>
            <w:tcW w:w="851" w:type="dxa"/>
            <w:shd w:val="clear" w:color="auto" w:fill="auto"/>
          </w:tcPr>
          <w:p w:rsidR="00C6091C" w:rsidRPr="00C6091C" w:rsidRDefault="00C6091C" w:rsidP="00C6091C">
            <w:pPr>
              <w:spacing w:before="120" w:after="120"/>
              <w:outlineLvl w:val="1"/>
              <w:rPr>
                <w:rFonts w:ascii="Arial" w:hAnsi="Arial" w:cs="Arial"/>
                <w:sz w:val="20"/>
                <w:szCs w:val="22"/>
                <w:lang w:val="en-GB"/>
              </w:rPr>
            </w:pPr>
            <w:r w:rsidRPr="00C6091C">
              <w:rPr>
                <w:rFonts w:ascii="Arial" w:hAnsi="Arial" w:cs="Arial"/>
                <w:sz w:val="20"/>
                <w:szCs w:val="22"/>
                <w:lang w:val="en-GB"/>
              </w:rPr>
              <w:t>3.6.5.</w:t>
            </w:r>
            <w:r w:rsidRPr="00C6091C">
              <w:rPr>
                <w:rFonts w:ascii="Arial" w:hAnsi="Arial" w:cs="Arial"/>
                <w:b/>
                <w:sz w:val="20"/>
                <w:szCs w:val="22"/>
                <w:lang w:val="en-GB"/>
              </w:rPr>
              <w:t>9</w:t>
            </w:r>
          </w:p>
        </w:tc>
        <w:tc>
          <w:tcPr>
            <w:tcW w:w="7371" w:type="dxa"/>
            <w:shd w:val="clear" w:color="auto" w:fill="auto"/>
          </w:tcPr>
          <w:p w:rsidR="00C6091C" w:rsidRPr="00C6091C" w:rsidRDefault="00C6091C" w:rsidP="00C6091C">
            <w:pPr>
              <w:numPr>
                <w:ilvl w:val="0"/>
                <w:numId w:val="23"/>
              </w:numPr>
              <w:ind w:left="317" w:hanging="283"/>
              <w:contextualSpacing/>
              <w:rPr>
                <w:rFonts w:ascii="Arial" w:hAnsi="Arial" w:cs="Arial"/>
                <w:sz w:val="20"/>
                <w:szCs w:val="22"/>
                <w:lang w:val="en-GB"/>
              </w:rPr>
            </w:pPr>
            <w:r w:rsidRPr="00C6091C">
              <w:rPr>
                <w:rFonts w:ascii="Arial" w:hAnsi="Arial" w:cs="Arial"/>
                <w:sz w:val="20"/>
                <w:szCs w:val="22"/>
                <w:lang w:val="en-GB"/>
              </w:rPr>
              <w:t xml:space="preserve">Systems statistical analysis, monitoring and user activity interrogation </w:t>
            </w:r>
          </w:p>
        </w:tc>
        <w:tc>
          <w:tcPr>
            <w:tcW w:w="283" w:type="dxa"/>
            <w:shd w:val="clear" w:color="auto" w:fill="auto"/>
          </w:tcPr>
          <w:p w:rsidR="00C6091C" w:rsidRPr="00C6091C" w:rsidRDefault="00C6091C" w:rsidP="00C6091C">
            <w:pPr>
              <w:spacing w:before="120" w:after="120"/>
              <w:outlineLvl w:val="1"/>
              <w:rPr>
                <w:rFonts w:ascii="Arial" w:hAnsi="Arial" w:cs="Arial"/>
                <w:sz w:val="20"/>
                <w:szCs w:val="22"/>
                <w:lang w:val="en-GB"/>
              </w:rPr>
            </w:pPr>
          </w:p>
        </w:tc>
        <w:tc>
          <w:tcPr>
            <w:tcW w:w="567" w:type="dxa"/>
            <w:shd w:val="clear" w:color="auto" w:fill="auto"/>
          </w:tcPr>
          <w:p w:rsidR="00C6091C" w:rsidRPr="00C6091C" w:rsidRDefault="00C6091C" w:rsidP="00C6091C">
            <w:pPr>
              <w:spacing w:before="120" w:after="120"/>
              <w:outlineLvl w:val="1"/>
              <w:rPr>
                <w:rFonts w:ascii="Arial" w:hAnsi="Arial" w:cs="Arial"/>
                <w:sz w:val="20"/>
                <w:szCs w:val="22"/>
                <w:lang w:val="en-GB"/>
              </w:rPr>
            </w:pPr>
            <w:r w:rsidRPr="00C6091C">
              <w:rPr>
                <w:rFonts w:ascii="Arial" w:hAnsi="Arial" w:cs="Arial"/>
                <w:sz w:val="20"/>
                <w:szCs w:val="22"/>
                <w:lang w:val="en-GB"/>
              </w:rPr>
              <w:t>10</w:t>
            </w:r>
          </w:p>
        </w:tc>
        <w:tc>
          <w:tcPr>
            <w:tcW w:w="567" w:type="dxa"/>
            <w:shd w:val="clear" w:color="auto" w:fill="auto"/>
          </w:tcPr>
          <w:p w:rsidR="00C6091C" w:rsidRPr="00C6091C" w:rsidRDefault="00C6091C" w:rsidP="00C6091C">
            <w:pPr>
              <w:spacing w:before="120" w:after="120"/>
              <w:outlineLvl w:val="1"/>
              <w:rPr>
                <w:rFonts w:ascii="Arial" w:hAnsi="Arial" w:cs="Arial"/>
                <w:sz w:val="20"/>
                <w:szCs w:val="22"/>
                <w:lang w:val="en-GB"/>
              </w:rPr>
            </w:pPr>
            <w:r w:rsidRPr="00C6091C">
              <w:rPr>
                <w:rFonts w:ascii="Arial" w:hAnsi="Arial" w:cs="Arial"/>
                <w:sz w:val="20"/>
                <w:szCs w:val="22"/>
                <w:lang w:val="en-GB"/>
              </w:rPr>
              <w:t>10</w:t>
            </w:r>
          </w:p>
        </w:tc>
        <w:tc>
          <w:tcPr>
            <w:tcW w:w="284" w:type="dxa"/>
            <w:shd w:val="clear" w:color="auto" w:fill="auto"/>
          </w:tcPr>
          <w:p w:rsidR="00C6091C" w:rsidRPr="00C6091C" w:rsidRDefault="00C6091C" w:rsidP="00C6091C">
            <w:pPr>
              <w:spacing w:before="120" w:after="120"/>
              <w:outlineLvl w:val="1"/>
              <w:rPr>
                <w:rFonts w:ascii="Arial" w:hAnsi="Arial" w:cs="Arial"/>
                <w:sz w:val="22"/>
                <w:szCs w:val="22"/>
                <w:lang w:val="en-GB"/>
              </w:rPr>
            </w:pPr>
          </w:p>
        </w:tc>
      </w:tr>
    </w:tbl>
    <w:p w:rsidR="00F80221" w:rsidRDefault="00F80221" w:rsidP="002B6291">
      <w:pPr>
        <w:rPr>
          <w:rFonts w:eastAsia="Times New Roman" w:cs="Times New Roman"/>
          <w:color w:val="000000"/>
          <w:sz w:val="20"/>
          <w:szCs w:val="22"/>
          <w:lang w:val="en-GB" w:eastAsia="en-GB"/>
        </w:rPr>
      </w:pPr>
    </w:p>
    <w:p w:rsidR="00C6091C" w:rsidRPr="002A7033" w:rsidRDefault="00C6091C"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3.6.5.10</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spellStart"/>
      <w:r w:rsidRPr="002A7033">
        <w:rPr>
          <w:rFonts w:ascii="Arial" w:hAnsi="Arial" w:cs="Arial"/>
          <w:sz w:val="20"/>
          <w:szCs w:val="20"/>
        </w:rPr>
        <w:t>Customise</w:t>
      </w:r>
      <w:proofErr w:type="spellEnd"/>
      <w:r w:rsidRPr="002A7033">
        <w:rPr>
          <w:rFonts w:ascii="Arial" w:hAnsi="Arial" w:cs="Arial"/>
          <w:sz w:val="20"/>
          <w:szCs w:val="20"/>
        </w:rPr>
        <w:t xml:space="preserve"> the user profiles, groups and ability to clone profiles to different groupings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If creating and customizing all profiles and groups is supported will this be compliant?</w:t>
      </w:r>
    </w:p>
    <w:p w:rsidR="00F80221" w:rsidRPr="002A7033" w:rsidRDefault="00F80221" w:rsidP="002B6291">
      <w:pPr>
        <w:rPr>
          <w:rFonts w:eastAsia="Times New Roman" w:cs="Times New Roman"/>
          <w:color w:val="000000"/>
          <w:sz w:val="20"/>
          <w:szCs w:val="22"/>
          <w:lang w:val="en-GB" w:eastAsia="en-GB"/>
        </w:rPr>
      </w:pPr>
    </w:p>
    <w:p w:rsidR="005F4995" w:rsidRPr="002A7033" w:rsidRDefault="00A66667" w:rsidP="00A66667">
      <w:pPr>
        <w:spacing w:after="120"/>
        <w:ind w:left="142"/>
        <w:rPr>
          <w:rFonts w:eastAsia="Times New Roman" w:cs="Times New Roman"/>
          <w:color w:val="000000"/>
          <w:sz w:val="20"/>
          <w:szCs w:val="22"/>
          <w:lang w:val="en-GB" w:eastAsia="en-GB"/>
        </w:rPr>
      </w:pPr>
      <w:r>
        <w:rPr>
          <w:rFonts w:ascii="Arial" w:hAnsi="Arial" w:cs="Arial"/>
          <w:b/>
          <w:sz w:val="20"/>
          <w:szCs w:val="20"/>
          <w:highlight w:val="cyan"/>
          <w:u w:val="single"/>
        </w:rPr>
        <w:t>RFP Answer:</w:t>
      </w:r>
      <w:r w:rsidR="005F4995" w:rsidRPr="002A7033">
        <w:rPr>
          <w:rStyle w:val="eop"/>
          <w:sz w:val="20"/>
          <w:szCs w:val="22"/>
        </w:rPr>
        <w:t xml:space="preserve"> </w:t>
      </w:r>
    </w:p>
    <w:p w:rsidR="007D685C" w:rsidRDefault="007D685C" w:rsidP="00B81C37">
      <w:pPr>
        <w:spacing w:line="288" w:lineRule="auto"/>
        <w:ind w:left="142"/>
        <w:rPr>
          <w:rFonts w:ascii="Arial" w:hAnsi="Arial" w:cs="Arial"/>
          <w:b/>
          <w:sz w:val="20"/>
          <w:szCs w:val="20"/>
        </w:rPr>
      </w:pPr>
      <w:r w:rsidRPr="00B81C37">
        <w:rPr>
          <w:rFonts w:ascii="Arial" w:hAnsi="Arial" w:cs="Arial"/>
          <w:b/>
          <w:sz w:val="20"/>
          <w:szCs w:val="20"/>
        </w:rPr>
        <w:t xml:space="preserve">We must have a standard profile for a specific job profile and if certain individual needs to be </w:t>
      </w:r>
      <w:proofErr w:type="spellStart"/>
      <w:r w:rsidRPr="00B81C37">
        <w:rPr>
          <w:rFonts w:ascii="Arial" w:hAnsi="Arial" w:cs="Arial"/>
          <w:b/>
          <w:sz w:val="20"/>
          <w:szCs w:val="20"/>
        </w:rPr>
        <w:t>customised</w:t>
      </w:r>
      <w:proofErr w:type="spellEnd"/>
      <w:r w:rsidRPr="00B81C37">
        <w:rPr>
          <w:rFonts w:ascii="Arial" w:hAnsi="Arial" w:cs="Arial"/>
          <w:b/>
          <w:sz w:val="20"/>
          <w:szCs w:val="20"/>
        </w:rPr>
        <w:t xml:space="preserve"> then we should be able to go into that persons profile and make the appropriate changes.</w:t>
      </w:r>
    </w:p>
    <w:p w:rsidR="00B81C37" w:rsidRPr="00B81C37" w:rsidRDefault="00B81C37" w:rsidP="00B81C37">
      <w:pPr>
        <w:spacing w:line="288" w:lineRule="auto"/>
        <w:ind w:left="142"/>
        <w:rPr>
          <w:rFonts w:ascii="Arial" w:hAnsi="Arial" w:cs="Arial"/>
          <w:b/>
          <w:sz w:val="20"/>
          <w:szCs w:val="20"/>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7229"/>
        <w:gridCol w:w="283"/>
        <w:gridCol w:w="567"/>
        <w:gridCol w:w="567"/>
        <w:gridCol w:w="284"/>
      </w:tblGrid>
      <w:tr w:rsidR="00B81C37" w:rsidRPr="00B81C37" w:rsidTr="00B81C37">
        <w:tc>
          <w:tcPr>
            <w:tcW w:w="993" w:type="dxa"/>
            <w:shd w:val="clear" w:color="auto" w:fill="auto"/>
          </w:tcPr>
          <w:p w:rsidR="00B81C37" w:rsidRPr="00B81C37" w:rsidRDefault="00B81C37" w:rsidP="00B81C37">
            <w:pPr>
              <w:spacing w:before="120" w:after="120"/>
              <w:outlineLvl w:val="1"/>
              <w:rPr>
                <w:rFonts w:ascii="Arial" w:hAnsi="Arial" w:cs="Arial"/>
                <w:sz w:val="20"/>
                <w:szCs w:val="22"/>
                <w:lang w:val="en-GB"/>
              </w:rPr>
            </w:pPr>
            <w:r w:rsidRPr="00B81C37">
              <w:rPr>
                <w:rFonts w:ascii="Arial" w:hAnsi="Arial" w:cs="Arial"/>
                <w:sz w:val="20"/>
                <w:szCs w:val="22"/>
                <w:lang w:val="en-GB"/>
              </w:rPr>
              <w:t>3.6.5.</w:t>
            </w:r>
            <w:r w:rsidRPr="00B81C37">
              <w:rPr>
                <w:rFonts w:ascii="Arial" w:hAnsi="Arial" w:cs="Arial"/>
                <w:b/>
                <w:sz w:val="20"/>
                <w:szCs w:val="22"/>
                <w:lang w:val="en-GB"/>
              </w:rPr>
              <w:t>10</w:t>
            </w:r>
          </w:p>
        </w:tc>
        <w:tc>
          <w:tcPr>
            <w:tcW w:w="7229" w:type="dxa"/>
            <w:shd w:val="clear" w:color="auto" w:fill="auto"/>
          </w:tcPr>
          <w:p w:rsidR="00B81C37" w:rsidRPr="00B81C37" w:rsidRDefault="00B81C37" w:rsidP="00B81C37">
            <w:pPr>
              <w:numPr>
                <w:ilvl w:val="0"/>
                <w:numId w:val="23"/>
              </w:numPr>
              <w:ind w:left="317" w:hanging="283"/>
              <w:contextualSpacing/>
              <w:rPr>
                <w:rFonts w:ascii="Arial" w:hAnsi="Arial" w:cs="Arial"/>
                <w:sz w:val="20"/>
                <w:szCs w:val="22"/>
                <w:lang w:val="en-GB"/>
              </w:rPr>
            </w:pPr>
            <w:r w:rsidRPr="00B81C37">
              <w:rPr>
                <w:rFonts w:ascii="Arial" w:hAnsi="Arial" w:cs="Arial"/>
                <w:sz w:val="20"/>
                <w:szCs w:val="22"/>
                <w:lang w:val="en-GB"/>
              </w:rPr>
              <w:t>Customise the user profiles, groups and ability to clone profiles to different groupings.</w:t>
            </w:r>
          </w:p>
        </w:tc>
        <w:tc>
          <w:tcPr>
            <w:tcW w:w="283" w:type="dxa"/>
            <w:shd w:val="clear" w:color="auto" w:fill="auto"/>
          </w:tcPr>
          <w:p w:rsidR="00B81C37" w:rsidRPr="00B81C37" w:rsidRDefault="00B81C37" w:rsidP="00B81C37">
            <w:pPr>
              <w:spacing w:before="120" w:after="120"/>
              <w:outlineLvl w:val="1"/>
              <w:rPr>
                <w:rFonts w:ascii="Arial" w:hAnsi="Arial" w:cs="Arial"/>
                <w:sz w:val="20"/>
                <w:szCs w:val="22"/>
                <w:lang w:val="en-GB"/>
              </w:rPr>
            </w:pPr>
          </w:p>
        </w:tc>
        <w:tc>
          <w:tcPr>
            <w:tcW w:w="567" w:type="dxa"/>
            <w:shd w:val="clear" w:color="auto" w:fill="auto"/>
          </w:tcPr>
          <w:p w:rsidR="00B81C37" w:rsidRPr="00B81C37" w:rsidRDefault="00B81C37" w:rsidP="00B81C37">
            <w:pPr>
              <w:spacing w:before="120" w:after="120"/>
              <w:outlineLvl w:val="1"/>
              <w:rPr>
                <w:rFonts w:ascii="Arial" w:hAnsi="Arial" w:cs="Arial"/>
                <w:sz w:val="20"/>
                <w:szCs w:val="22"/>
                <w:lang w:val="en-GB"/>
              </w:rPr>
            </w:pPr>
            <w:r w:rsidRPr="00B81C37">
              <w:rPr>
                <w:rFonts w:ascii="Arial" w:hAnsi="Arial" w:cs="Arial"/>
                <w:sz w:val="20"/>
                <w:szCs w:val="22"/>
                <w:lang w:val="en-GB"/>
              </w:rPr>
              <w:t>10</w:t>
            </w:r>
          </w:p>
        </w:tc>
        <w:tc>
          <w:tcPr>
            <w:tcW w:w="567" w:type="dxa"/>
            <w:shd w:val="clear" w:color="auto" w:fill="auto"/>
          </w:tcPr>
          <w:p w:rsidR="00B81C37" w:rsidRPr="00B81C37" w:rsidRDefault="00B81C37" w:rsidP="00B81C37">
            <w:pPr>
              <w:spacing w:before="120" w:after="120"/>
              <w:outlineLvl w:val="1"/>
              <w:rPr>
                <w:rFonts w:ascii="Arial" w:hAnsi="Arial" w:cs="Arial"/>
                <w:sz w:val="20"/>
                <w:szCs w:val="22"/>
                <w:lang w:val="en-GB"/>
              </w:rPr>
            </w:pPr>
            <w:r w:rsidRPr="00B81C37">
              <w:rPr>
                <w:rFonts w:ascii="Arial" w:hAnsi="Arial" w:cs="Arial"/>
                <w:sz w:val="20"/>
                <w:szCs w:val="22"/>
                <w:lang w:val="en-GB"/>
              </w:rPr>
              <w:t>10</w:t>
            </w:r>
          </w:p>
        </w:tc>
        <w:tc>
          <w:tcPr>
            <w:tcW w:w="284" w:type="dxa"/>
            <w:shd w:val="clear" w:color="auto" w:fill="auto"/>
          </w:tcPr>
          <w:p w:rsidR="00B81C37" w:rsidRPr="00B81C37" w:rsidRDefault="00B81C37" w:rsidP="00B81C37">
            <w:pPr>
              <w:spacing w:before="120" w:after="120"/>
              <w:outlineLvl w:val="1"/>
              <w:rPr>
                <w:rFonts w:ascii="Arial" w:hAnsi="Arial" w:cs="Arial"/>
                <w:sz w:val="20"/>
                <w:szCs w:val="22"/>
                <w:lang w:val="en-GB"/>
              </w:rPr>
            </w:pPr>
          </w:p>
        </w:tc>
      </w:tr>
    </w:tbl>
    <w:p w:rsidR="00B81C37" w:rsidRPr="002A7033" w:rsidRDefault="00B81C37" w:rsidP="007D685C">
      <w:pPr>
        <w:ind w:left="142"/>
        <w:rPr>
          <w:rFonts w:eastAsia="Times New Roman" w:cs="Times New Roman"/>
          <w:b/>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3.6.7</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Accommodate visually-impaired staff. Allow for clearly defined shortcut keys (keyboard functionality) for users using the JAWS Software</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More details on JAWS and integration protocols needed</w:t>
      </w:r>
    </w:p>
    <w:p w:rsidR="00F80221" w:rsidRPr="002A7033" w:rsidRDefault="00F80221" w:rsidP="002B6291">
      <w:pPr>
        <w:rPr>
          <w:rFonts w:eastAsia="Times New Roman" w:cs="Times New Roman"/>
          <w:color w:val="000000"/>
          <w:sz w:val="20"/>
          <w:szCs w:val="22"/>
          <w:lang w:val="en-GB" w:eastAsia="en-GB"/>
        </w:rPr>
      </w:pPr>
    </w:p>
    <w:p w:rsidR="00B81C37" w:rsidRDefault="00A66667" w:rsidP="00A66667">
      <w:pPr>
        <w:spacing w:after="120"/>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5F4995" w:rsidRPr="00C9403D" w:rsidRDefault="003660AD" w:rsidP="00A66667">
      <w:pPr>
        <w:spacing w:after="120"/>
        <w:ind w:left="142"/>
        <w:rPr>
          <w:rStyle w:val="eop"/>
          <w:rFonts w:ascii="Arial" w:hAnsi="Arial" w:cs="Arial"/>
          <w:sz w:val="20"/>
          <w:szCs w:val="22"/>
        </w:rPr>
      </w:pPr>
      <w:hyperlink r:id="rId19" w:history="1">
        <w:r w:rsidR="0040434A" w:rsidRPr="00C9403D">
          <w:rPr>
            <w:rStyle w:val="Hyperlink"/>
            <w:rFonts w:ascii="Arial" w:hAnsi="Arial" w:cs="Arial"/>
            <w:sz w:val="20"/>
            <w:szCs w:val="22"/>
          </w:rPr>
          <w:t>https://sensorysolutions.co.za/catalogue/screen-reading-software/12-jaws-screen-reading-software.html</w:t>
        </w:r>
      </w:hyperlink>
      <w:r w:rsidR="0040434A" w:rsidRPr="00C9403D">
        <w:rPr>
          <w:rStyle w:val="eop"/>
          <w:rFonts w:ascii="Arial" w:hAnsi="Arial" w:cs="Arial"/>
          <w:sz w:val="20"/>
          <w:szCs w:val="22"/>
        </w:rPr>
        <w:t xml:space="preserve"> </w:t>
      </w:r>
    </w:p>
    <w:p w:rsidR="001707ED" w:rsidRPr="00B81C37" w:rsidRDefault="001707ED" w:rsidP="00B81C37">
      <w:pPr>
        <w:spacing w:line="288" w:lineRule="auto"/>
        <w:ind w:left="142"/>
        <w:rPr>
          <w:rFonts w:ascii="Arial" w:hAnsi="Arial" w:cs="Arial"/>
          <w:b/>
          <w:sz w:val="20"/>
          <w:szCs w:val="20"/>
        </w:rPr>
      </w:pPr>
      <w:r w:rsidRPr="00B81C37">
        <w:rPr>
          <w:rFonts w:ascii="Arial" w:hAnsi="Arial" w:cs="Arial"/>
          <w:b/>
          <w:sz w:val="20"/>
          <w:szCs w:val="20"/>
        </w:rPr>
        <w:t>JAWS is a software component that allows visually impaired person to navigate a windows based computer using the keyboard and voice commands</w:t>
      </w:r>
    </w:p>
    <w:p w:rsidR="00F80221" w:rsidRPr="002A7033" w:rsidRDefault="00F80221" w:rsidP="002B6291">
      <w:pPr>
        <w:rPr>
          <w:rFonts w:eastAsia="Times New Roman" w:cs="Times New Roman"/>
          <w:color w:val="000000"/>
          <w:sz w:val="20"/>
          <w:szCs w:val="22"/>
          <w:lang w:val="en-GB" w:eastAsia="en-GB"/>
        </w:rPr>
      </w:pPr>
    </w:p>
    <w:p w:rsidR="0040434A" w:rsidRPr="002A7033" w:rsidRDefault="0040434A"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3.7.1.4</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Enable audience advisory functionality. This is to be able to include parental guidance or sensitive material alerts into scripts for display purposes, indicate how this can be achieved</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Would it be acceptable to have additional category for the rundown item with "tick" field (PG required or not)?</w:t>
      </w:r>
    </w:p>
    <w:p w:rsidR="00F80221" w:rsidRPr="002A7033" w:rsidRDefault="00F80221" w:rsidP="002B6291">
      <w:pPr>
        <w:rPr>
          <w:rFonts w:eastAsia="Times New Roman" w:cs="Times New Roman"/>
          <w:color w:val="000000"/>
          <w:sz w:val="20"/>
          <w:szCs w:val="22"/>
          <w:lang w:val="en-GB" w:eastAsia="en-GB"/>
        </w:rPr>
      </w:pPr>
    </w:p>
    <w:p w:rsidR="005F4995" w:rsidRPr="002A7033" w:rsidRDefault="00A66667" w:rsidP="00A66667">
      <w:pPr>
        <w:spacing w:after="120"/>
        <w:ind w:left="142"/>
        <w:rPr>
          <w:rFonts w:eastAsia="Times New Roman" w:cs="Times New Roman"/>
          <w:color w:val="000000"/>
          <w:sz w:val="20"/>
          <w:szCs w:val="22"/>
          <w:lang w:val="en-GB" w:eastAsia="en-GB"/>
        </w:rPr>
      </w:pPr>
      <w:r>
        <w:rPr>
          <w:rFonts w:ascii="Arial" w:hAnsi="Arial" w:cs="Arial"/>
          <w:b/>
          <w:sz w:val="20"/>
          <w:szCs w:val="20"/>
          <w:highlight w:val="cyan"/>
          <w:u w:val="single"/>
        </w:rPr>
        <w:t>RFP Answer:</w:t>
      </w:r>
      <w:r w:rsidR="005F4995" w:rsidRPr="002A7033">
        <w:rPr>
          <w:rStyle w:val="eop"/>
          <w:sz w:val="20"/>
          <w:szCs w:val="22"/>
        </w:rPr>
        <w:t xml:space="preserve"> </w:t>
      </w:r>
      <w:r w:rsidR="0049165C">
        <w:rPr>
          <w:rFonts w:ascii="Arial" w:hAnsi="Arial" w:cs="Arial"/>
          <w:b/>
          <w:sz w:val="20"/>
          <w:szCs w:val="20"/>
          <w:lang w:val="en-ZA"/>
        </w:rPr>
        <w:t xml:space="preserve"> </w:t>
      </w:r>
    </w:p>
    <w:p w:rsidR="007D685C" w:rsidRDefault="0049165C" w:rsidP="00C9403D">
      <w:pPr>
        <w:spacing w:line="288" w:lineRule="auto"/>
        <w:ind w:left="142"/>
        <w:rPr>
          <w:rFonts w:ascii="Arial" w:hAnsi="Arial" w:cs="Arial"/>
          <w:sz w:val="20"/>
          <w:szCs w:val="22"/>
          <w:lang w:val="en-GB" w:bidi="en-US"/>
        </w:rPr>
      </w:pPr>
      <w:r>
        <w:rPr>
          <w:rFonts w:ascii="Arial" w:hAnsi="Arial" w:cs="Arial"/>
          <w:b/>
          <w:sz w:val="20"/>
          <w:szCs w:val="20"/>
          <w:lang w:val="en-ZA"/>
        </w:rPr>
        <w:t>T</w:t>
      </w:r>
      <w:r w:rsidRPr="002A7033">
        <w:rPr>
          <w:rFonts w:ascii="Arial" w:hAnsi="Arial" w:cs="Arial"/>
          <w:b/>
          <w:sz w:val="20"/>
          <w:szCs w:val="20"/>
          <w:lang w:val="en-ZA"/>
        </w:rPr>
        <w:t xml:space="preserve">he request is </w:t>
      </w:r>
      <w:r w:rsidR="000D4A0F">
        <w:rPr>
          <w:rFonts w:ascii="Arial" w:hAnsi="Arial" w:cs="Arial"/>
          <w:b/>
          <w:sz w:val="20"/>
          <w:szCs w:val="20"/>
          <w:lang w:val="en-ZA"/>
        </w:rPr>
        <w:t>the editorial team to be alerted to advise content “</w:t>
      </w:r>
      <w:r w:rsidR="007D685C" w:rsidRPr="00C9403D">
        <w:rPr>
          <w:rFonts w:ascii="Arial" w:hAnsi="Arial" w:cs="Arial"/>
          <w:b/>
          <w:sz w:val="20"/>
          <w:szCs w:val="20"/>
        </w:rPr>
        <w:t xml:space="preserve">not for </w:t>
      </w:r>
      <w:r w:rsidR="00016C0C" w:rsidRPr="00C9403D">
        <w:rPr>
          <w:rFonts w:ascii="Arial" w:hAnsi="Arial" w:cs="Arial"/>
          <w:b/>
          <w:sz w:val="20"/>
          <w:szCs w:val="20"/>
        </w:rPr>
        <w:t>sensitive viewers</w:t>
      </w:r>
      <w:r w:rsidR="000D4A0F">
        <w:rPr>
          <w:rFonts w:ascii="Arial" w:hAnsi="Arial" w:cs="Arial"/>
          <w:b/>
          <w:sz w:val="20"/>
          <w:szCs w:val="20"/>
        </w:rPr>
        <w:t>”</w:t>
      </w:r>
      <w:r w:rsidR="007D685C" w:rsidRPr="00C9403D">
        <w:rPr>
          <w:rFonts w:ascii="Arial" w:hAnsi="Arial" w:cs="Arial"/>
          <w:b/>
          <w:sz w:val="20"/>
          <w:szCs w:val="20"/>
        </w:rPr>
        <w:t xml:space="preserve"> and give some sort of warning or alert</w:t>
      </w:r>
      <w:r w:rsidR="000D4A0F">
        <w:rPr>
          <w:rFonts w:ascii="Arial" w:hAnsi="Arial" w:cs="Arial"/>
          <w:b/>
          <w:sz w:val="20"/>
          <w:szCs w:val="20"/>
        </w:rPr>
        <w:t>;</w:t>
      </w:r>
      <w:r w:rsidRPr="0049165C">
        <w:rPr>
          <w:rFonts w:ascii="Arial" w:hAnsi="Arial" w:cs="Arial"/>
          <w:sz w:val="20"/>
          <w:szCs w:val="22"/>
          <w:lang w:val="en-GB" w:bidi="en-US"/>
        </w:rPr>
        <w:t xml:space="preserve"> </w:t>
      </w:r>
      <w:r w:rsidRPr="0049165C">
        <w:rPr>
          <w:rFonts w:ascii="Arial" w:hAnsi="Arial" w:cs="Arial"/>
          <w:b/>
          <w:sz w:val="20"/>
          <w:szCs w:val="20"/>
        </w:rPr>
        <w:t>indicate how this can be achieved</w:t>
      </w:r>
      <w:r w:rsidRPr="002E7BD9">
        <w:rPr>
          <w:rFonts w:ascii="Arial" w:hAnsi="Arial" w:cs="Arial"/>
          <w:sz w:val="20"/>
          <w:szCs w:val="22"/>
          <w:lang w:val="en-GB" w:bidi="en-US"/>
        </w:rPr>
        <w:t>.</w:t>
      </w:r>
    </w:p>
    <w:p w:rsidR="000D4A0F" w:rsidRPr="00C9403D" w:rsidRDefault="000D4A0F" w:rsidP="00C9403D">
      <w:pPr>
        <w:spacing w:line="288" w:lineRule="auto"/>
        <w:ind w:left="142"/>
        <w:rPr>
          <w:rFonts w:ascii="Arial" w:hAnsi="Arial" w:cs="Arial"/>
          <w:b/>
          <w:sz w:val="20"/>
          <w:szCs w:val="20"/>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567"/>
        <w:gridCol w:w="6804"/>
        <w:gridCol w:w="283"/>
        <w:gridCol w:w="567"/>
        <w:gridCol w:w="567"/>
        <w:gridCol w:w="284"/>
      </w:tblGrid>
      <w:tr w:rsidR="002E7BD9" w:rsidRPr="002E7BD9" w:rsidTr="00016C0C">
        <w:tc>
          <w:tcPr>
            <w:tcW w:w="1418" w:type="dxa"/>
            <w:gridSpan w:val="2"/>
            <w:shd w:val="clear" w:color="auto" w:fill="808080"/>
          </w:tcPr>
          <w:p w:rsidR="002E7BD9" w:rsidRPr="002E7BD9" w:rsidRDefault="002E7BD9" w:rsidP="002E7BD9">
            <w:pPr>
              <w:spacing w:before="120" w:after="120"/>
              <w:outlineLvl w:val="1"/>
              <w:rPr>
                <w:rFonts w:ascii="Arial" w:hAnsi="Arial" w:cs="Arial"/>
                <w:b/>
                <w:color w:val="FFFFFF"/>
                <w:sz w:val="20"/>
                <w:szCs w:val="22"/>
                <w:lang w:val="en-GB"/>
              </w:rPr>
            </w:pPr>
            <w:r w:rsidRPr="002E7BD9">
              <w:rPr>
                <w:rFonts w:ascii="Arial" w:hAnsi="Arial" w:cs="Arial"/>
                <w:b/>
                <w:color w:val="FFFFFF"/>
                <w:sz w:val="20"/>
                <w:szCs w:val="22"/>
                <w:lang w:val="en-GB"/>
              </w:rPr>
              <w:t>3.7</w:t>
            </w:r>
          </w:p>
        </w:tc>
        <w:tc>
          <w:tcPr>
            <w:tcW w:w="8505" w:type="dxa"/>
            <w:gridSpan w:val="5"/>
            <w:shd w:val="clear" w:color="auto" w:fill="808080"/>
          </w:tcPr>
          <w:p w:rsidR="002E7BD9" w:rsidRPr="002E7BD9" w:rsidRDefault="002E7BD9" w:rsidP="002E7BD9">
            <w:pPr>
              <w:spacing w:before="120" w:after="120"/>
              <w:outlineLvl w:val="1"/>
              <w:rPr>
                <w:rFonts w:ascii="Arial" w:hAnsi="Arial" w:cs="Arial"/>
                <w:b/>
                <w:color w:val="FFFFFF"/>
                <w:sz w:val="20"/>
                <w:szCs w:val="22"/>
                <w:lang w:val="en-GB"/>
              </w:rPr>
            </w:pPr>
            <w:r w:rsidRPr="002E7BD9">
              <w:rPr>
                <w:rFonts w:ascii="Arial" w:hAnsi="Arial" w:cs="Arial"/>
                <w:b/>
                <w:bCs/>
                <w:color w:val="FFFFFF"/>
                <w:sz w:val="20"/>
                <w:szCs w:val="22"/>
                <w:lang w:val="en-GB"/>
              </w:rPr>
              <w:t>COMPLIANCE AND REGULATIONS</w:t>
            </w:r>
          </w:p>
        </w:tc>
      </w:tr>
      <w:tr w:rsidR="002E7BD9" w:rsidRPr="002E7BD9" w:rsidTr="00016C0C">
        <w:tc>
          <w:tcPr>
            <w:tcW w:w="9923" w:type="dxa"/>
            <w:gridSpan w:val="7"/>
            <w:shd w:val="clear" w:color="auto" w:fill="auto"/>
          </w:tcPr>
          <w:p w:rsidR="002E7BD9" w:rsidRPr="002E7BD9" w:rsidRDefault="002E7BD9" w:rsidP="002E7BD9">
            <w:pPr>
              <w:spacing w:before="120" w:after="120"/>
              <w:outlineLvl w:val="1"/>
              <w:rPr>
                <w:rFonts w:ascii="Arial" w:hAnsi="Arial" w:cs="Arial"/>
                <w:sz w:val="20"/>
                <w:szCs w:val="22"/>
                <w:lang w:val="en-GB"/>
              </w:rPr>
            </w:pPr>
            <w:r w:rsidRPr="002E7BD9">
              <w:rPr>
                <w:rFonts w:ascii="Arial" w:hAnsi="Arial" w:cs="Arial"/>
                <w:sz w:val="20"/>
                <w:szCs w:val="22"/>
                <w:lang w:val="en-GB"/>
              </w:rPr>
              <w:t>The Newsroom system must comply with international, and South African  regulations</w:t>
            </w:r>
          </w:p>
        </w:tc>
      </w:tr>
      <w:tr w:rsidR="002E7BD9" w:rsidRPr="002E7BD9" w:rsidTr="00016C0C">
        <w:tc>
          <w:tcPr>
            <w:tcW w:w="851" w:type="dxa"/>
            <w:shd w:val="clear" w:color="auto" w:fill="BFBFBF"/>
          </w:tcPr>
          <w:p w:rsidR="002E7BD9" w:rsidRPr="002E7BD9" w:rsidRDefault="002E7BD9" w:rsidP="002E7BD9">
            <w:pPr>
              <w:spacing w:before="120" w:after="120"/>
              <w:outlineLvl w:val="1"/>
              <w:rPr>
                <w:rFonts w:ascii="Arial" w:hAnsi="Arial" w:cs="Arial"/>
                <w:b/>
                <w:sz w:val="20"/>
                <w:szCs w:val="22"/>
                <w:lang w:val="en-GB"/>
              </w:rPr>
            </w:pPr>
            <w:r w:rsidRPr="002E7BD9">
              <w:rPr>
                <w:rFonts w:ascii="Arial" w:hAnsi="Arial" w:cs="Arial"/>
                <w:sz w:val="20"/>
                <w:szCs w:val="22"/>
                <w:lang w:val="en-GB"/>
              </w:rPr>
              <w:t>3.</w:t>
            </w:r>
            <w:r w:rsidRPr="002E7BD9">
              <w:rPr>
                <w:rFonts w:ascii="Arial" w:hAnsi="Arial" w:cs="Arial"/>
                <w:b/>
                <w:sz w:val="20"/>
                <w:szCs w:val="22"/>
                <w:lang w:val="en-GB"/>
              </w:rPr>
              <w:t>7.1</w:t>
            </w:r>
          </w:p>
        </w:tc>
        <w:tc>
          <w:tcPr>
            <w:tcW w:w="9072" w:type="dxa"/>
            <w:gridSpan w:val="6"/>
            <w:shd w:val="clear" w:color="auto" w:fill="BFBFBF"/>
          </w:tcPr>
          <w:p w:rsidR="002E7BD9" w:rsidRPr="002E7BD9" w:rsidRDefault="002E7BD9" w:rsidP="002E7BD9">
            <w:pPr>
              <w:spacing w:before="120" w:after="120"/>
              <w:outlineLvl w:val="1"/>
              <w:rPr>
                <w:rFonts w:ascii="Arial" w:hAnsi="Arial" w:cs="Arial"/>
                <w:sz w:val="20"/>
                <w:szCs w:val="22"/>
                <w:lang w:val="en-GB"/>
              </w:rPr>
            </w:pPr>
            <w:r w:rsidRPr="002E7BD9">
              <w:rPr>
                <w:rFonts w:ascii="Arial" w:hAnsi="Arial" w:cs="Arial"/>
                <w:sz w:val="20"/>
                <w:szCs w:val="22"/>
                <w:lang w:val="en-GB"/>
              </w:rPr>
              <w:t>The system will require the following functionality with regard to compliance and regulatory matters:</w:t>
            </w:r>
          </w:p>
        </w:tc>
      </w:tr>
      <w:tr w:rsidR="002E7BD9" w:rsidRPr="002E7BD9" w:rsidTr="00016C0C">
        <w:tc>
          <w:tcPr>
            <w:tcW w:w="851" w:type="dxa"/>
            <w:shd w:val="clear" w:color="auto" w:fill="auto"/>
          </w:tcPr>
          <w:p w:rsidR="002E7BD9" w:rsidRPr="002E7BD9" w:rsidRDefault="002E7BD9" w:rsidP="002E7BD9">
            <w:pPr>
              <w:spacing w:before="120" w:after="120"/>
              <w:outlineLvl w:val="1"/>
              <w:rPr>
                <w:rFonts w:ascii="Arial" w:hAnsi="Arial" w:cs="Arial"/>
                <w:sz w:val="20"/>
                <w:szCs w:val="22"/>
                <w:lang w:val="en-GB"/>
              </w:rPr>
            </w:pPr>
            <w:r w:rsidRPr="002E7BD9">
              <w:rPr>
                <w:rFonts w:ascii="Arial" w:hAnsi="Arial" w:cs="Arial"/>
                <w:sz w:val="20"/>
                <w:szCs w:val="22"/>
                <w:lang w:val="en-GB"/>
              </w:rPr>
              <w:t>3.7.1.</w:t>
            </w:r>
            <w:r w:rsidRPr="002E7BD9">
              <w:rPr>
                <w:rFonts w:ascii="Arial" w:hAnsi="Arial" w:cs="Arial"/>
                <w:b/>
                <w:sz w:val="20"/>
                <w:szCs w:val="22"/>
                <w:lang w:val="en-GB"/>
              </w:rPr>
              <w:t>4</w:t>
            </w:r>
          </w:p>
        </w:tc>
        <w:tc>
          <w:tcPr>
            <w:tcW w:w="7371" w:type="dxa"/>
            <w:gridSpan w:val="2"/>
            <w:shd w:val="clear" w:color="auto" w:fill="auto"/>
          </w:tcPr>
          <w:p w:rsidR="002E7BD9" w:rsidRPr="002E7BD9" w:rsidRDefault="002E7BD9" w:rsidP="002E7BD9">
            <w:pPr>
              <w:spacing w:before="40" w:after="40"/>
              <w:rPr>
                <w:rFonts w:ascii="Arial" w:hAnsi="Arial" w:cs="Arial"/>
                <w:sz w:val="20"/>
                <w:szCs w:val="22"/>
                <w:lang w:val="en-GB" w:bidi="en-US"/>
              </w:rPr>
            </w:pPr>
            <w:r w:rsidRPr="002E7BD9">
              <w:rPr>
                <w:rFonts w:ascii="Arial" w:hAnsi="Arial" w:cs="Arial"/>
                <w:sz w:val="20"/>
                <w:szCs w:val="22"/>
                <w:lang w:val="en-GB" w:bidi="en-US"/>
              </w:rPr>
              <w:t xml:space="preserve">Enable audience advisory functionality. This is to be able to include parental guidance or sensitive material alerts into scripts for display purposes, indicate how this can be achieved. </w:t>
            </w:r>
          </w:p>
        </w:tc>
        <w:tc>
          <w:tcPr>
            <w:tcW w:w="283" w:type="dxa"/>
            <w:shd w:val="clear" w:color="auto" w:fill="auto"/>
          </w:tcPr>
          <w:p w:rsidR="002E7BD9" w:rsidRPr="002E7BD9" w:rsidRDefault="002E7BD9" w:rsidP="002E7BD9">
            <w:pPr>
              <w:spacing w:before="120" w:after="120"/>
              <w:outlineLvl w:val="1"/>
              <w:rPr>
                <w:rFonts w:ascii="Arial" w:hAnsi="Arial" w:cs="Arial"/>
                <w:sz w:val="20"/>
                <w:szCs w:val="22"/>
                <w:lang w:val="en-GB"/>
              </w:rPr>
            </w:pPr>
          </w:p>
        </w:tc>
        <w:tc>
          <w:tcPr>
            <w:tcW w:w="567" w:type="dxa"/>
            <w:shd w:val="clear" w:color="auto" w:fill="auto"/>
          </w:tcPr>
          <w:p w:rsidR="002E7BD9" w:rsidRPr="002E7BD9" w:rsidRDefault="002E7BD9" w:rsidP="002E7BD9">
            <w:pPr>
              <w:spacing w:before="120" w:after="120"/>
              <w:outlineLvl w:val="1"/>
              <w:rPr>
                <w:rFonts w:ascii="Arial" w:hAnsi="Arial" w:cs="Arial"/>
                <w:sz w:val="20"/>
                <w:szCs w:val="22"/>
                <w:lang w:val="en-GB"/>
              </w:rPr>
            </w:pPr>
            <w:r w:rsidRPr="002E7BD9">
              <w:rPr>
                <w:rFonts w:ascii="Arial" w:hAnsi="Arial" w:cs="Arial"/>
                <w:sz w:val="20"/>
                <w:szCs w:val="22"/>
                <w:lang w:val="en-GB"/>
              </w:rPr>
              <w:t>10</w:t>
            </w:r>
          </w:p>
        </w:tc>
        <w:tc>
          <w:tcPr>
            <w:tcW w:w="567" w:type="dxa"/>
            <w:shd w:val="clear" w:color="auto" w:fill="auto"/>
          </w:tcPr>
          <w:p w:rsidR="002E7BD9" w:rsidRPr="002E7BD9" w:rsidRDefault="002E7BD9" w:rsidP="002E7BD9">
            <w:pPr>
              <w:spacing w:before="120" w:after="120"/>
              <w:outlineLvl w:val="1"/>
              <w:rPr>
                <w:rFonts w:ascii="Arial" w:hAnsi="Arial" w:cs="Arial"/>
                <w:sz w:val="20"/>
                <w:szCs w:val="22"/>
                <w:lang w:val="en-GB"/>
              </w:rPr>
            </w:pPr>
            <w:r w:rsidRPr="002E7BD9">
              <w:rPr>
                <w:rFonts w:ascii="Arial" w:hAnsi="Arial" w:cs="Arial"/>
                <w:sz w:val="20"/>
                <w:szCs w:val="22"/>
                <w:lang w:val="en-GB"/>
              </w:rPr>
              <w:t>10</w:t>
            </w:r>
          </w:p>
        </w:tc>
        <w:tc>
          <w:tcPr>
            <w:tcW w:w="284" w:type="dxa"/>
            <w:shd w:val="clear" w:color="auto" w:fill="auto"/>
          </w:tcPr>
          <w:p w:rsidR="002E7BD9" w:rsidRPr="002E7BD9" w:rsidRDefault="002E7BD9" w:rsidP="002E7BD9">
            <w:pPr>
              <w:spacing w:before="120" w:after="120"/>
              <w:outlineLvl w:val="1"/>
              <w:rPr>
                <w:rFonts w:ascii="Arial" w:hAnsi="Arial" w:cs="Arial"/>
                <w:sz w:val="20"/>
                <w:szCs w:val="22"/>
                <w:lang w:val="en-GB"/>
              </w:rPr>
            </w:pPr>
          </w:p>
        </w:tc>
      </w:tr>
    </w:tbl>
    <w:p w:rsidR="00F80221" w:rsidRDefault="00F80221" w:rsidP="002B6291">
      <w:pPr>
        <w:rPr>
          <w:rFonts w:eastAsia="Times New Roman" w:cs="Times New Roman"/>
          <w:color w:val="000000"/>
          <w:sz w:val="20"/>
          <w:szCs w:val="22"/>
          <w:lang w:val="en-GB" w:eastAsia="en-GB"/>
        </w:rPr>
      </w:pPr>
    </w:p>
    <w:p w:rsidR="002E7BD9" w:rsidRPr="002A7033" w:rsidRDefault="002E7BD9"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4.1.2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Be able to integrate with other XML-based systems;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Could you give an example which XML system you may have?</w:t>
      </w:r>
    </w:p>
    <w:p w:rsidR="00F80221" w:rsidRPr="002A7033" w:rsidRDefault="00F80221" w:rsidP="002B6291">
      <w:pPr>
        <w:rPr>
          <w:rFonts w:eastAsia="Times New Roman" w:cs="Times New Roman"/>
          <w:color w:val="000000"/>
          <w:sz w:val="20"/>
          <w:szCs w:val="22"/>
          <w:lang w:val="en-GB" w:eastAsia="en-GB"/>
        </w:rPr>
      </w:pPr>
    </w:p>
    <w:p w:rsidR="006D5E74" w:rsidRDefault="00A66667" w:rsidP="00A66667">
      <w:pPr>
        <w:spacing w:after="120"/>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5F4995" w:rsidRPr="002A7033" w:rsidRDefault="004B4D50" w:rsidP="00A66667">
      <w:pPr>
        <w:spacing w:after="120"/>
        <w:ind w:left="142"/>
        <w:rPr>
          <w:rFonts w:eastAsia="Times New Roman" w:cs="Times New Roman"/>
          <w:color w:val="000000"/>
          <w:sz w:val="20"/>
          <w:szCs w:val="22"/>
          <w:lang w:val="en-GB" w:eastAsia="en-GB"/>
        </w:rPr>
      </w:pPr>
      <w:r w:rsidRPr="006D5E74">
        <w:rPr>
          <w:rFonts w:ascii="Arial" w:hAnsi="Arial" w:cs="Arial"/>
          <w:b/>
          <w:sz w:val="20"/>
          <w:szCs w:val="20"/>
          <w:lang w:val="en-ZA"/>
        </w:rPr>
        <w:t>XML data or streamed data is a standard universal data format</w:t>
      </w: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4.2</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INTEGRATION WITH THE NEWS PRODUCTION PLAYOUT SYSTEM (NPS)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Most of </w:t>
      </w:r>
      <w:proofErr w:type="gramStart"/>
      <w:r w:rsidRPr="002A7033">
        <w:rPr>
          <w:rFonts w:ascii="Arial" w:hAnsi="Arial" w:cs="Arial"/>
          <w:sz w:val="20"/>
          <w:szCs w:val="20"/>
        </w:rPr>
        <w:t>these point</w:t>
      </w:r>
      <w:proofErr w:type="gramEnd"/>
      <w:r w:rsidRPr="002A7033">
        <w:rPr>
          <w:rFonts w:ascii="Arial" w:hAnsi="Arial" w:cs="Arial"/>
          <w:sz w:val="20"/>
          <w:szCs w:val="20"/>
        </w:rPr>
        <w:t xml:space="preserve"> are directly related to choice and performance of Production (PAM/MAM) system, where NRCS uses MOS to communicate with it. We are compliant with MOS- please specify the protocol of the NPS.</w:t>
      </w:r>
    </w:p>
    <w:p w:rsidR="00F80221" w:rsidRPr="002A7033" w:rsidRDefault="00F80221" w:rsidP="002B6291">
      <w:pPr>
        <w:rPr>
          <w:rFonts w:eastAsia="Times New Roman" w:cs="Times New Roman"/>
          <w:color w:val="000000"/>
          <w:sz w:val="20"/>
          <w:szCs w:val="22"/>
          <w:lang w:val="en-GB" w:eastAsia="en-GB"/>
        </w:rPr>
      </w:pPr>
    </w:p>
    <w:p w:rsidR="005F4995"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5F4995" w:rsidRPr="002A7033">
        <w:rPr>
          <w:rStyle w:val="eop"/>
          <w:sz w:val="20"/>
          <w:szCs w:val="22"/>
        </w:rPr>
        <w:t xml:space="preserve"> </w:t>
      </w:r>
      <w:r w:rsidR="004B4D50" w:rsidRPr="002A7033">
        <w:rPr>
          <w:rFonts w:ascii="Arial" w:hAnsi="Arial" w:cs="Arial"/>
          <w:b/>
          <w:sz w:val="20"/>
          <w:szCs w:val="20"/>
          <w:lang w:val="en-ZA"/>
        </w:rPr>
        <w:t>MOS</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804"/>
        <w:gridCol w:w="283"/>
        <w:gridCol w:w="567"/>
        <w:gridCol w:w="567"/>
        <w:gridCol w:w="284"/>
      </w:tblGrid>
      <w:tr w:rsidR="000114C0" w:rsidRPr="002A7033" w:rsidTr="0016779D">
        <w:trPr>
          <w:trHeight w:val="765"/>
        </w:trPr>
        <w:tc>
          <w:tcPr>
            <w:tcW w:w="1418" w:type="dxa"/>
            <w:shd w:val="clear" w:color="auto" w:fill="808080"/>
          </w:tcPr>
          <w:p w:rsidR="000114C0" w:rsidRPr="002A7033" w:rsidRDefault="000114C0" w:rsidP="000114C0">
            <w:pPr>
              <w:tabs>
                <w:tab w:val="center" w:pos="426"/>
                <w:tab w:val="right" w:pos="9214"/>
              </w:tabs>
              <w:spacing w:after="60"/>
              <w:contextualSpacing/>
              <w:jc w:val="right"/>
              <w:rPr>
                <w:rFonts w:ascii="Arial" w:hAnsi="Arial" w:cs="Arial"/>
                <w:color w:val="FFFFFF"/>
                <w:sz w:val="20"/>
                <w:szCs w:val="22"/>
                <w:lang w:val="en-GB"/>
              </w:rPr>
            </w:pPr>
          </w:p>
          <w:p w:rsidR="000114C0" w:rsidRPr="002A7033" w:rsidRDefault="000114C0" w:rsidP="000114C0">
            <w:pPr>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4.2</w:t>
            </w:r>
          </w:p>
        </w:tc>
        <w:tc>
          <w:tcPr>
            <w:tcW w:w="8505" w:type="dxa"/>
            <w:gridSpan w:val="5"/>
            <w:shd w:val="clear" w:color="auto" w:fill="808080"/>
          </w:tcPr>
          <w:p w:rsidR="000114C0" w:rsidRPr="002A7033" w:rsidRDefault="000114C0" w:rsidP="000114C0">
            <w:pPr>
              <w:tabs>
                <w:tab w:val="left" w:pos="567"/>
              </w:tabs>
              <w:spacing w:before="120" w:after="120"/>
              <w:outlineLvl w:val="1"/>
              <w:rPr>
                <w:rFonts w:ascii="Arial" w:hAnsi="Arial" w:cs="Arial"/>
                <w:color w:val="FFFFFF"/>
                <w:sz w:val="20"/>
                <w:szCs w:val="22"/>
                <w:lang w:val="en-GB"/>
              </w:rPr>
            </w:pPr>
            <w:r w:rsidRPr="002A7033">
              <w:rPr>
                <w:rFonts w:ascii="Arial" w:hAnsi="Arial" w:cs="Arial"/>
                <w:b/>
                <w:color w:val="FFFFFF"/>
                <w:sz w:val="20"/>
                <w:szCs w:val="22"/>
                <w:lang w:val="en-GB"/>
              </w:rPr>
              <w:t>INTEGRATION WITH THE NEWS PRODUCTION PLAYOUT SYSTEM (NPS)</w:t>
            </w:r>
            <w:r w:rsidRPr="002A7033">
              <w:rPr>
                <w:rFonts w:ascii="Arial" w:hAnsi="Arial" w:cs="Arial"/>
                <w:color w:val="FFFFFF"/>
                <w:sz w:val="20"/>
                <w:szCs w:val="22"/>
                <w:lang w:val="en-GB"/>
              </w:rPr>
              <w:t xml:space="preserve"> </w:t>
            </w:r>
          </w:p>
          <w:p w:rsidR="000114C0" w:rsidRPr="002A7033" w:rsidRDefault="000114C0" w:rsidP="000114C0">
            <w:pPr>
              <w:tabs>
                <w:tab w:val="left" w:pos="567"/>
              </w:tabs>
              <w:spacing w:before="120" w:after="120"/>
              <w:outlineLvl w:val="1"/>
              <w:rPr>
                <w:rFonts w:ascii="Arial" w:hAnsi="Arial" w:cs="Arial"/>
                <w:color w:val="FFFFFF"/>
                <w:sz w:val="20"/>
                <w:szCs w:val="22"/>
                <w:lang w:val="en-GB"/>
              </w:rPr>
            </w:pPr>
            <w:r w:rsidRPr="002A7033">
              <w:rPr>
                <w:rFonts w:ascii="Arial" w:hAnsi="Arial" w:cs="Arial"/>
                <w:color w:val="FFFFFF"/>
                <w:sz w:val="20"/>
                <w:szCs w:val="22"/>
                <w:lang w:val="en-GB"/>
              </w:rPr>
              <w:t>Seamless integration with the newsroom system software</w:t>
            </w:r>
          </w:p>
        </w:tc>
      </w:tr>
      <w:tr w:rsidR="000114C0" w:rsidRPr="002A7033" w:rsidTr="0016779D">
        <w:trPr>
          <w:trHeight w:val="428"/>
        </w:trPr>
        <w:tc>
          <w:tcPr>
            <w:tcW w:w="9923" w:type="dxa"/>
            <w:gridSpan w:val="6"/>
            <w:shd w:val="clear" w:color="auto" w:fill="auto"/>
          </w:tcPr>
          <w:p w:rsidR="000114C0" w:rsidRPr="002A7033" w:rsidRDefault="000114C0" w:rsidP="000114C0">
            <w:pPr>
              <w:tabs>
                <w:tab w:val="center" w:pos="426"/>
                <w:tab w:val="right" w:pos="9214"/>
              </w:tabs>
              <w:spacing w:after="60"/>
              <w:contextualSpacing/>
              <w:rPr>
                <w:rFonts w:ascii="Arial" w:hAnsi="Arial" w:cs="Arial"/>
                <w:color w:val="000000"/>
                <w:sz w:val="20"/>
                <w:szCs w:val="22"/>
                <w:lang w:val="en-GB"/>
              </w:rPr>
            </w:pPr>
            <w:r w:rsidRPr="002A7033">
              <w:rPr>
                <w:rFonts w:ascii="Arial" w:hAnsi="Arial" w:cs="Arial"/>
                <w:color w:val="000000"/>
                <w:sz w:val="20"/>
                <w:szCs w:val="22"/>
                <w:lang w:val="en-GB"/>
              </w:rPr>
              <w:t xml:space="preserve">The SABC is in the process of replacing the current Quantel NPS. </w:t>
            </w:r>
          </w:p>
          <w:p w:rsidR="000114C0" w:rsidRPr="002A7033" w:rsidRDefault="000114C0" w:rsidP="000114C0">
            <w:pPr>
              <w:tabs>
                <w:tab w:val="center" w:pos="426"/>
                <w:tab w:val="right" w:pos="9214"/>
              </w:tabs>
              <w:spacing w:after="60"/>
              <w:contextualSpacing/>
              <w:rPr>
                <w:rFonts w:ascii="Arial" w:hAnsi="Arial" w:cs="Arial"/>
                <w:color w:val="000000"/>
                <w:sz w:val="20"/>
                <w:szCs w:val="22"/>
                <w:lang w:val="en-GB"/>
              </w:rPr>
            </w:pPr>
            <w:r w:rsidRPr="002A7033">
              <w:rPr>
                <w:rFonts w:ascii="Arial" w:hAnsi="Arial" w:cs="Arial"/>
                <w:color w:val="000000"/>
                <w:sz w:val="20"/>
                <w:szCs w:val="22"/>
                <w:lang w:val="en-GB"/>
              </w:rPr>
              <w:t>It will be the responsibility of the bidder to integrate the proposed solution with the SABC’s new NPS (refer to tender on the News Production Playout System Replacement for proposed specifications).</w:t>
            </w:r>
          </w:p>
        </w:tc>
      </w:tr>
      <w:tr w:rsidR="000114C0" w:rsidRPr="002A7033" w:rsidTr="00D11E73">
        <w:trPr>
          <w:trHeight w:val="735"/>
        </w:trPr>
        <w:tc>
          <w:tcPr>
            <w:tcW w:w="1418"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4.2.</w:t>
            </w:r>
            <w:r w:rsidRPr="002A7033">
              <w:rPr>
                <w:rFonts w:ascii="Arial" w:hAnsi="Arial" w:cs="Arial"/>
                <w:b/>
                <w:sz w:val="20"/>
                <w:szCs w:val="22"/>
                <w:lang w:val="en-GB"/>
              </w:rPr>
              <w:t>1</w:t>
            </w:r>
          </w:p>
        </w:tc>
        <w:tc>
          <w:tcPr>
            <w:tcW w:w="6804" w:type="dxa"/>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Incorporate the NPS Editing software embedded within the newsroom user interface</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1418"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4.2.</w:t>
            </w:r>
            <w:r w:rsidRPr="002A7033">
              <w:rPr>
                <w:rFonts w:ascii="Arial" w:hAnsi="Arial" w:cs="Arial"/>
                <w:b/>
                <w:sz w:val="20"/>
                <w:szCs w:val="22"/>
                <w:lang w:val="en-GB"/>
              </w:rPr>
              <w:t>2</w:t>
            </w:r>
          </w:p>
        </w:tc>
        <w:tc>
          <w:tcPr>
            <w:tcW w:w="6804" w:type="dxa"/>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The 140 x Storyboarding editing software is required to function within the Newsroom System (e.g. </w:t>
            </w:r>
            <w:r w:rsidRPr="002A7033">
              <w:rPr>
                <w:rFonts w:ascii="Arial" w:hAnsi="Arial" w:cs="Arial"/>
                <w:sz w:val="20"/>
                <w:szCs w:val="22"/>
                <w:highlight w:val="cyan"/>
                <w:lang w:val="en-GB"/>
              </w:rPr>
              <w:t>ActiveX or relevant API</w:t>
            </w:r>
            <w:r w:rsidRPr="002A7033">
              <w:rPr>
                <w:rFonts w:ascii="Arial" w:hAnsi="Arial" w:cs="Arial"/>
                <w:sz w:val="20"/>
                <w:szCs w:val="22"/>
                <w:lang w:val="en-GB"/>
              </w:rPr>
              <w:t>)</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1418"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4.2.</w:t>
            </w:r>
            <w:r w:rsidRPr="002A7033">
              <w:rPr>
                <w:rFonts w:ascii="Arial" w:hAnsi="Arial" w:cs="Arial"/>
                <w:b/>
                <w:sz w:val="20"/>
                <w:szCs w:val="22"/>
                <w:lang w:val="en-GB"/>
              </w:rPr>
              <w:t>3</w:t>
            </w:r>
          </w:p>
        </w:tc>
        <w:tc>
          <w:tcPr>
            <w:tcW w:w="6804" w:type="dxa"/>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allow edited clips from the NPS to update the scripted story </w:t>
            </w:r>
            <w:r w:rsidRPr="002A7033">
              <w:rPr>
                <w:rFonts w:ascii="Arial" w:hAnsi="Arial" w:cs="Arial"/>
                <w:b/>
                <w:sz w:val="20"/>
                <w:szCs w:val="22"/>
                <w:lang w:val="en-GB"/>
              </w:rPr>
              <w:t>duration</w:t>
            </w:r>
            <w:r w:rsidRPr="002A7033">
              <w:rPr>
                <w:rFonts w:ascii="Arial" w:hAnsi="Arial" w:cs="Arial"/>
                <w:sz w:val="20"/>
                <w:szCs w:val="22"/>
                <w:lang w:val="en-GB"/>
              </w:rPr>
              <w:t xml:space="preserve"> for the Running Orders </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1418"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4.2.</w:t>
            </w:r>
            <w:r w:rsidRPr="002A7033">
              <w:rPr>
                <w:rFonts w:ascii="Arial" w:hAnsi="Arial" w:cs="Arial"/>
                <w:b/>
                <w:sz w:val="20"/>
                <w:szCs w:val="22"/>
                <w:lang w:val="en-GB"/>
              </w:rPr>
              <w:t>4</w:t>
            </w:r>
          </w:p>
        </w:tc>
        <w:tc>
          <w:tcPr>
            <w:tcW w:w="6804" w:type="dxa"/>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allows published clips to </w:t>
            </w:r>
            <w:r w:rsidRPr="002A7033">
              <w:rPr>
                <w:rFonts w:ascii="Arial" w:hAnsi="Arial" w:cs="Arial"/>
                <w:b/>
                <w:sz w:val="20"/>
                <w:szCs w:val="22"/>
                <w:lang w:val="en-GB"/>
              </w:rPr>
              <w:t xml:space="preserve">embed </w:t>
            </w:r>
            <w:r w:rsidRPr="002A7033">
              <w:rPr>
                <w:rFonts w:ascii="Arial" w:hAnsi="Arial" w:cs="Arial"/>
                <w:b/>
                <w:sz w:val="20"/>
                <w:szCs w:val="22"/>
                <w:highlight w:val="cyan"/>
                <w:lang w:val="en-GB"/>
              </w:rPr>
              <w:t>MOS</w:t>
            </w:r>
            <w:r w:rsidRPr="002A7033">
              <w:rPr>
                <w:rFonts w:ascii="Arial" w:hAnsi="Arial" w:cs="Arial"/>
                <w:b/>
                <w:sz w:val="20"/>
                <w:szCs w:val="22"/>
                <w:lang w:val="en-GB"/>
              </w:rPr>
              <w:t xml:space="preserve"> device control</w:t>
            </w:r>
            <w:r w:rsidRPr="002A7033">
              <w:rPr>
                <w:rFonts w:ascii="Arial" w:hAnsi="Arial" w:cs="Arial"/>
                <w:sz w:val="20"/>
                <w:szCs w:val="22"/>
                <w:lang w:val="en-GB"/>
              </w:rPr>
              <w:t xml:space="preserve"> into the scripted NRS script;</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1418"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lastRenderedPageBreak/>
              <w:t>4.2.</w:t>
            </w:r>
            <w:r w:rsidRPr="002A7033">
              <w:rPr>
                <w:rFonts w:ascii="Arial" w:hAnsi="Arial" w:cs="Arial"/>
                <w:b/>
                <w:sz w:val="20"/>
                <w:szCs w:val="22"/>
                <w:lang w:val="en-GB"/>
              </w:rPr>
              <w:t>5</w:t>
            </w:r>
          </w:p>
        </w:tc>
        <w:tc>
          <w:tcPr>
            <w:tcW w:w="6804" w:type="dxa"/>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highlight w:val="cyan"/>
                <w:lang w:val="en-GB"/>
              </w:rPr>
              <w:t>MOS</w:t>
            </w:r>
            <w:r w:rsidRPr="002A7033">
              <w:rPr>
                <w:rFonts w:ascii="Arial" w:hAnsi="Arial" w:cs="Arial"/>
                <w:sz w:val="20"/>
                <w:szCs w:val="22"/>
                <w:lang w:val="en-GB"/>
              </w:rPr>
              <w:t xml:space="preserve"> device elements when triggered </w:t>
            </w:r>
            <w:r w:rsidRPr="002A7033">
              <w:rPr>
                <w:rFonts w:ascii="Arial" w:hAnsi="Arial" w:cs="Arial"/>
                <w:b/>
                <w:sz w:val="20"/>
                <w:szCs w:val="22"/>
                <w:lang w:val="en-GB"/>
              </w:rPr>
              <w:t>launches the Storyboard software</w:t>
            </w:r>
            <w:r w:rsidRPr="002A7033">
              <w:rPr>
                <w:rFonts w:ascii="Arial" w:hAnsi="Arial" w:cs="Arial"/>
                <w:sz w:val="20"/>
                <w:szCs w:val="22"/>
                <w:lang w:val="en-GB"/>
              </w:rPr>
              <w:t xml:space="preserve"> and the linked video clip from within the story script </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16779D">
        <w:trPr>
          <w:trHeight w:val="422"/>
        </w:trPr>
        <w:tc>
          <w:tcPr>
            <w:tcW w:w="1418" w:type="dxa"/>
            <w:shd w:val="clear" w:color="auto" w:fill="D9D9D9"/>
          </w:tcPr>
          <w:p w:rsidR="000114C0" w:rsidRPr="002A7033" w:rsidRDefault="000114C0" w:rsidP="000114C0">
            <w:pPr>
              <w:spacing w:before="120" w:after="120"/>
              <w:outlineLvl w:val="1"/>
              <w:rPr>
                <w:rFonts w:ascii="Arial" w:hAnsi="Arial" w:cs="Arial"/>
                <w:b/>
                <w:sz w:val="20"/>
                <w:szCs w:val="22"/>
                <w:lang w:val="en-GB"/>
              </w:rPr>
            </w:pPr>
            <w:r w:rsidRPr="002A7033">
              <w:rPr>
                <w:rFonts w:ascii="Arial" w:hAnsi="Arial" w:cs="Arial"/>
                <w:sz w:val="20"/>
                <w:szCs w:val="22"/>
                <w:lang w:val="en-GB"/>
              </w:rPr>
              <w:t>4.2.</w:t>
            </w:r>
            <w:r w:rsidRPr="002A7033">
              <w:rPr>
                <w:rFonts w:ascii="Arial" w:hAnsi="Arial" w:cs="Arial"/>
                <w:b/>
                <w:sz w:val="20"/>
                <w:szCs w:val="22"/>
                <w:lang w:val="en-GB"/>
              </w:rPr>
              <w:t>7</w:t>
            </w:r>
          </w:p>
        </w:tc>
        <w:tc>
          <w:tcPr>
            <w:tcW w:w="8505" w:type="dxa"/>
            <w:gridSpan w:val="5"/>
            <w:shd w:val="clear" w:color="auto" w:fill="D9D9D9"/>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 xml:space="preserve">Studio playout automation via </w:t>
            </w:r>
            <w:r w:rsidRPr="002A7033">
              <w:rPr>
                <w:rFonts w:ascii="Arial" w:hAnsi="Arial" w:cs="Arial"/>
                <w:sz w:val="20"/>
                <w:szCs w:val="22"/>
                <w:highlight w:val="cyan"/>
                <w:lang w:val="en-GB"/>
              </w:rPr>
              <w:t>MOS</w:t>
            </w:r>
          </w:p>
        </w:tc>
      </w:tr>
      <w:tr w:rsidR="000114C0" w:rsidRPr="002A7033" w:rsidTr="00D11E73">
        <w:trPr>
          <w:trHeight w:val="377"/>
        </w:trPr>
        <w:tc>
          <w:tcPr>
            <w:tcW w:w="1418"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4.2.7.</w:t>
            </w:r>
            <w:r w:rsidRPr="002A7033">
              <w:rPr>
                <w:rFonts w:ascii="Arial" w:hAnsi="Arial" w:cs="Arial"/>
                <w:b/>
                <w:sz w:val="20"/>
                <w:szCs w:val="22"/>
                <w:lang w:val="en-GB"/>
              </w:rPr>
              <w:t>1</w:t>
            </w:r>
          </w:p>
        </w:tc>
        <w:tc>
          <w:tcPr>
            <w:tcW w:w="6804" w:type="dxa"/>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The newsroom system needs to push the running order to the NPS playout allowing the published clips to be populated as a playlist for playout</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994"/>
        </w:trPr>
        <w:tc>
          <w:tcPr>
            <w:tcW w:w="1418"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4.2.7.</w:t>
            </w:r>
            <w:r w:rsidRPr="002A7033">
              <w:rPr>
                <w:rFonts w:ascii="Arial" w:hAnsi="Arial" w:cs="Arial"/>
                <w:b/>
                <w:sz w:val="20"/>
                <w:szCs w:val="22"/>
                <w:lang w:val="en-GB"/>
              </w:rPr>
              <w:t>2</w:t>
            </w:r>
          </w:p>
        </w:tc>
        <w:tc>
          <w:tcPr>
            <w:tcW w:w="6804" w:type="dxa"/>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The newsroom running order needs to be synchronised – i.e. allowing changes to dynamically reflect on the Playout Playlist in accordance to Running Order updates </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bl>
    <w:p w:rsidR="000114C0" w:rsidRPr="002A7033" w:rsidRDefault="000114C0" w:rsidP="005F4995">
      <w:pPr>
        <w:ind w:left="142"/>
        <w:rPr>
          <w:rFonts w:eastAsia="Times New Roman" w:cs="Times New Roman"/>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4.5</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GRAPHIC PLAYOUT AND BRANDING ENHANCEMENT TOOLS</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Similar to the point 4.2: we are working with MOS- please specify the protocol of the graphics system.</w:t>
      </w:r>
    </w:p>
    <w:p w:rsidR="00F80221" w:rsidRPr="002A7033" w:rsidRDefault="00F80221" w:rsidP="002B6291">
      <w:pPr>
        <w:rPr>
          <w:rFonts w:eastAsia="Times New Roman" w:cs="Times New Roman"/>
          <w:color w:val="000000"/>
          <w:sz w:val="20"/>
          <w:szCs w:val="22"/>
          <w:lang w:val="en-GB" w:eastAsia="en-GB"/>
        </w:rPr>
      </w:pPr>
    </w:p>
    <w:p w:rsidR="005F4995"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5F4995" w:rsidRPr="002A7033">
        <w:rPr>
          <w:rStyle w:val="eop"/>
          <w:sz w:val="20"/>
          <w:szCs w:val="22"/>
        </w:rPr>
        <w:t xml:space="preserve"> </w:t>
      </w:r>
      <w:r w:rsidR="004B4D50" w:rsidRPr="002A7033">
        <w:rPr>
          <w:rFonts w:ascii="Arial" w:hAnsi="Arial" w:cs="Arial"/>
          <w:b/>
          <w:sz w:val="20"/>
          <w:szCs w:val="20"/>
          <w:lang w:val="en-ZA"/>
        </w:rPr>
        <w:t>MOS</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
        <w:gridCol w:w="6804"/>
        <w:gridCol w:w="283"/>
        <w:gridCol w:w="567"/>
        <w:gridCol w:w="567"/>
        <w:gridCol w:w="284"/>
      </w:tblGrid>
      <w:tr w:rsidR="000114C0" w:rsidRPr="002A7033" w:rsidTr="0016779D">
        <w:trPr>
          <w:trHeight w:val="332"/>
        </w:trPr>
        <w:tc>
          <w:tcPr>
            <w:tcW w:w="1418" w:type="dxa"/>
            <w:gridSpan w:val="2"/>
            <w:shd w:val="clear" w:color="auto" w:fill="808080"/>
          </w:tcPr>
          <w:p w:rsidR="000114C0" w:rsidRPr="002A7033" w:rsidRDefault="000114C0" w:rsidP="007B03EF">
            <w:pPr>
              <w:tabs>
                <w:tab w:val="center" w:pos="426"/>
                <w:tab w:val="right" w:pos="9214"/>
              </w:tabs>
              <w:spacing w:after="60"/>
              <w:contextualSpacing/>
              <w:rPr>
                <w:rFonts w:ascii="Arial" w:hAnsi="Arial" w:cs="Arial"/>
                <w:b/>
                <w:color w:val="FFFFFF"/>
                <w:sz w:val="20"/>
                <w:szCs w:val="22"/>
                <w:lang w:val="en-GB"/>
              </w:rPr>
            </w:pPr>
            <w:r w:rsidRPr="002A7033">
              <w:rPr>
                <w:rFonts w:ascii="Arial" w:hAnsi="Arial" w:cs="Arial"/>
                <w:b/>
                <w:color w:val="FFFFFF"/>
                <w:sz w:val="20"/>
                <w:szCs w:val="22"/>
                <w:lang w:val="en-GB"/>
              </w:rPr>
              <w:t>4.5</w:t>
            </w:r>
          </w:p>
        </w:tc>
        <w:tc>
          <w:tcPr>
            <w:tcW w:w="8505" w:type="dxa"/>
            <w:gridSpan w:val="5"/>
            <w:shd w:val="clear" w:color="auto" w:fill="808080"/>
          </w:tcPr>
          <w:p w:rsidR="000114C0" w:rsidRPr="002A7033" w:rsidRDefault="000114C0" w:rsidP="007B03EF">
            <w:pPr>
              <w:tabs>
                <w:tab w:val="center" w:pos="426"/>
                <w:tab w:val="right" w:pos="9214"/>
              </w:tabs>
              <w:spacing w:after="60"/>
              <w:contextualSpacing/>
              <w:rPr>
                <w:rFonts w:ascii="Arial" w:hAnsi="Arial" w:cs="Arial"/>
                <w:color w:val="FFFFFF"/>
                <w:sz w:val="20"/>
                <w:szCs w:val="22"/>
                <w:lang w:val="en-GB"/>
              </w:rPr>
            </w:pPr>
            <w:r w:rsidRPr="002A7033">
              <w:rPr>
                <w:rFonts w:ascii="Arial" w:hAnsi="Arial" w:cs="Arial"/>
                <w:b/>
                <w:color w:val="FFFFFF"/>
                <w:sz w:val="20"/>
                <w:szCs w:val="22"/>
                <w:lang w:val="en-GB"/>
              </w:rPr>
              <w:t xml:space="preserve">GRAPHIC PLAYOUT AND BRANDING ENHANCEMENT TOOLS </w:t>
            </w:r>
            <w:r w:rsidRPr="002A7033">
              <w:rPr>
                <w:rFonts w:ascii="Arial" w:hAnsi="Arial" w:cs="Arial"/>
                <w:color w:val="FFFFFF"/>
                <w:sz w:val="20"/>
                <w:szCs w:val="22"/>
                <w:lang w:val="en-GB"/>
              </w:rPr>
              <w:t>(insertions of titles and graphical elements e.g. pictures, rendered media with alpha etc.)</w:t>
            </w:r>
          </w:p>
          <w:p w:rsidR="000114C0" w:rsidRPr="002A7033" w:rsidRDefault="000114C0" w:rsidP="007B03EF">
            <w:pPr>
              <w:tabs>
                <w:tab w:val="center" w:pos="426"/>
                <w:tab w:val="right" w:pos="9214"/>
              </w:tabs>
              <w:spacing w:after="60"/>
              <w:contextualSpacing/>
              <w:rPr>
                <w:rFonts w:ascii="Arial" w:hAnsi="Arial" w:cs="Arial"/>
                <w:b/>
                <w:color w:val="FFFFFF"/>
                <w:sz w:val="20"/>
                <w:szCs w:val="22"/>
                <w:lang w:val="en-GB"/>
              </w:rPr>
            </w:pPr>
          </w:p>
        </w:tc>
      </w:tr>
      <w:tr w:rsidR="000114C0" w:rsidRPr="002A7033" w:rsidTr="0016779D">
        <w:trPr>
          <w:trHeight w:val="476"/>
        </w:trPr>
        <w:tc>
          <w:tcPr>
            <w:tcW w:w="9923" w:type="dxa"/>
            <w:gridSpan w:val="7"/>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 xml:space="preserve">The current template driven graphics playout system (current system Chyron CAMIO) for SABC News is due to </w:t>
            </w:r>
            <w:proofErr w:type="gramStart"/>
            <w:r w:rsidRPr="002A7033">
              <w:rPr>
                <w:rFonts w:ascii="Arial" w:hAnsi="Arial" w:cs="Arial"/>
                <w:sz w:val="20"/>
                <w:szCs w:val="22"/>
                <w:lang w:val="en-GB"/>
              </w:rPr>
              <w:t>be</w:t>
            </w:r>
            <w:proofErr w:type="gramEnd"/>
            <w:r w:rsidRPr="002A7033">
              <w:rPr>
                <w:rFonts w:ascii="Arial" w:hAnsi="Arial" w:cs="Arial"/>
                <w:sz w:val="20"/>
                <w:szCs w:val="22"/>
                <w:lang w:val="en-GB"/>
              </w:rPr>
              <w:t xml:space="preserve"> replaced. </w:t>
            </w:r>
            <w:r w:rsidRPr="002A7033">
              <w:rPr>
                <w:rFonts w:ascii="Arial" w:hAnsi="Arial" w:cs="Arial"/>
                <w:color w:val="000000"/>
                <w:sz w:val="20"/>
                <w:szCs w:val="22"/>
                <w:lang w:val="en-GB"/>
              </w:rPr>
              <w:t>Refer to the tender on the News Branding and Graphics Playout System replacement for proposed specifications.</w:t>
            </w:r>
          </w:p>
        </w:tc>
      </w:tr>
      <w:tr w:rsidR="000114C0" w:rsidRPr="002A7033" w:rsidTr="00D11E73">
        <w:trPr>
          <w:trHeight w:val="646"/>
        </w:trPr>
        <w:tc>
          <w:tcPr>
            <w:tcW w:w="993" w:type="dxa"/>
            <w:shd w:val="clear" w:color="auto" w:fill="auto"/>
          </w:tcPr>
          <w:p w:rsidR="000114C0" w:rsidRPr="002A7033" w:rsidRDefault="000114C0" w:rsidP="007B03EF">
            <w:pPr>
              <w:tabs>
                <w:tab w:val="center" w:pos="426"/>
                <w:tab w:val="right" w:pos="9214"/>
              </w:tabs>
              <w:spacing w:after="60"/>
              <w:contextualSpacing/>
              <w:jc w:val="right"/>
              <w:rPr>
                <w:rFonts w:ascii="Arial" w:hAnsi="Arial" w:cs="Arial"/>
                <w:b/>
                <w:sz w:val="20"/>
                <w:szCs w:val="22"/>
                <w:lang w:val="en-GB"/>
              </w:rPr>
            </w:pPr>
          </w:p>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4.5.</w:t>
            </w:r>
            <w:r w:rsidRPr="002A7033">
              <w:rPr>
                <w:rFonts w:ascii="Arial" w:hAnsi="Arial" w:cs="Arial"/>
                <w:b/>
                <w:sz w:val="20"/>
                <w:szCs w:val="22"/>
                <w:lang w:val="en-GB"/>
              </w:rPr>
              <w:t>1</w:t>
            </w:r>
          </w:p>
        </w:tc>
        <w:tc>
          <w:tcPr>
            <w:tcW w:w="7229" w:type="dxa"/>
            <w:gridSpan w:val="2"/>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Incorporate the graphics authoring software embedded within the newsroom user interface</w:t>
            </w:r>
          </w:p>
        </w:tc>
        <w:tc>
          <w:tcPr>
            <w:tcW w:w="283"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993" w:type="dxa"/>
            <w:shd w:val="clear" w:color="auto" w:fill="auto"/>
          </w:tcPr>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4.5.</w:t>
            </w:r>
            <w:r w:rsidRPr="002A7033">
              <w:rPr>
                <w:rFonts w:ascii="Arial" w:hAnsi="Arial" w:cs="Arial"/>
                <w:b/>
                <w:sz w:val="20"/>
                <w:szCs w:val="22"/>
                <w:lang w:val="en-GB"/>
              </w:rPr>
              <w:t>2</w:t>
            </w:r>
          </w:p>
        </w:tc>
        <w:tc>
          <w:tcPr>
            <w:tcW w:w="7229" w:type="dxa"/>
            <w:gridSpan w:val="2"/>
            <w:shd w:val="clear" w:color="auto" w:fill="auto"/>
          </w:tcPr>
          <w:p w:rsidR="000114C0" w:rsidRPr="002A7033" w:rsidRDefault="000114C0" w:rsidP="007B03EF">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The 100x graphics authoring software is required to function within the newsroom system (e.g. </w:t>
            </w:r>
            <w:r w:rsidRPr="002A7033">
              <w:rPr>
                <w:rFonts w:ascii="Arial" w:hAnsi="Arial" w:cs="Arial"/>
                <w:sz w:val="20"/>
                <w:szCs w:val="22"/>
                <w:highlight w:val="cyan"/>
                <w:lang w:val="en-GB"/>
              </w:rPr>
              <w:t>ActiveX or relevant API</w:t>
            </w:r>
            <w:r w:rsidRPr="002A7033">
              <w:rPr>
                <w:rFonts w:ascii="Arial" w:hAnsi="Arial" w:cs="Arial"/>
                <w:sz w:val="20"/>
                <w:szCs w:val="22"/>
                <w:lang w:val="en-GB"/>
              </w:rPr>
              <w:t>)</w:t>
            </w:r>
          </w:p>
        </w:tc>
        <w:tc>
          <w:tcPr>
            <w:tcW w:w="283"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993" w:type="dxa"/>
            <w:shd w:val="clear" w:color="auto" w:fill="auto"/>
          </w:tcPr>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4.5.</w:t>
            </w:r>
            <w:r w:rsidRPr="002A7033">
              <w:rPr>
                <w:rFonts w:ascii="Arial" w:hAnsi="Arial" w:cs="Arial"/>
                <w:b/>
                <w:sz w:val="20"/>
                <w:szCs w:val="22"/>
                <w:lang w:val="en-GB"/>
              </w:rPr>
              <w:t>3</w:t>
            </w:r>
          </w:p>
        </w:tc>
        <w:tc>
          <w:tcPr>
            <w:tcW w:w="7229" w:type="dxa"/>
            <w:gridSpan w:val="2"/>
            <w:shd w:val="clear" w:color="auto" w:fill="auto"/>
          </w:tcPr>
          <w:p w:rsidR="000114C0" w:rsidRPr="002A7033" w:rsidRDefault="000114C0" w:rsidP="007B03EF">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allows authored graphics (Populated templates)  to </w:t>
            </w:r>
            <w:r w:rsidRPr="002A7033">
              <w:rPr>
                <w:rFonts w:ascii="Arial" w:hAnsi="Arial" w:cs="Arial"/>
                <w:b/>
                <w:sz w:val="20"/>
                <w:szCs w:val="22"/>
                <w:lang w:val="en-GB"/>
              </w:rPr>
              <w:t xml:space="preserve">embed </w:t>
            </w:r>
            <w:r w:rsidRPr="002A7033">
              <w:rPr>
                <w:rFonts w:ascii="Arial" w:hAnsi="Arial" w:cs="Arial"/>
                <w:b/>
                <w:sz w:val="20"/>
                <w:szCs w:val="22"/>
                <w:highlight w:val="cyan"/>
                <w:lang w:val="en-GB"/>
              </w:rPr>
              <w:t>MOS</w:t>
            </w:r>
            <w:r w:rsidRPr="002A7033">
              <w:rPr>
                <w:rFonts w:ascii="Arial" w:hAnsi="Arial" w:cs="Arial"/>
                <w:b/>
                <w:sz w:val="20"/>
                <w:szCs w:val="22"/>
                <w:lang w:val="en-GB"/>
              </w:rPr>
              <w:t xml:space="preserve"> device control</w:t>
            </w:r>
            <w:r w:rsidRPr="002A7033">
              <w:rPr>
                <w:rFonts w:ascii="Arial" w:hAnsi="Arial" w:cs="Arial"/>
                <w:sz w:val="20"/>
                <w:szCs w:val="22"/>
                <w:lang w:val="en-GB"/>
              </w:rPr>
              <w:t xml:space="preserve"> into the NRS script within the Running Order;</w:t>
            </w:r>
          </w:p>
        </w:tc>
        <w:tc>
          <w:tcPr>
            <w:tcW w:w="283"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467"/>
        </w:trPr>
        <w:tc>
          <w:tcPr>
            <w:tcW w:w="993" w:type="dxa"/>
            <w:shd w:val="clear" w:color="auto" w:fill="auto"/>
          </w:tcPr>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4.5.</w:t>
            </w:r>
            <w:r w:rsidRPr="002A7033">
              <w:rPr>
                <w:rFonts w:ascii="Arial" w:hAnsi="Arial" w:cs="Arial"/>
                <w:b/>
                <w:sz w:val="20"/>
                <w:szCs w:val="22"/>
                <w:lang w:val="en-GB"/>
              </w:rPr>
              <w:t>4</w:t>
            </w:r>
          </w:p>
        </w:tc>
        <w:tc>
          <w:tcPr>
            <w:tcW w:w="7229" w:type="dxa"/>
            <w:gridSpan w:val="2"/>
            <w:shd w:val="clear" w:color="auto" w:fill="auto"/>
          </w:tcPr>
          <w:p w:rsidR="000114C0" w:rsidRPr="002A7033" w:rsidRDefault="000114C0" w:rsidP="000114C0">
            <w:pPr>
              <w:tabs>
                <w:tab w:val="left" w:pos="567"/>
              </w:tabs>
              <w:spacing w:before="120" w:after="120"/>
              <w:jc w:val="center"/>
              <w:outlineLvl w:val="1"/>
              <w:rPr>
                <w:rFonts w:ascii="Arial" w:hAnsi="Arial" w:cs="Arial"/>
                <w:sz w:val="20"/>
                <w:szCs w:val="22"/>
                <w:lang w:val="en-GB"/>
              </w:rPr>
            </w:pPr>
            <w:r w:rsidRPr="002A7033">
              <w:rPr>
                <w:rFonts w:ascii="Arial" w:hAnsi="Arial" w:cs="Arial"/>
                <w:sz w:val="20"/>
                <w:szCs w:val="22"/>
                <w:highlight w:val="cyan"/>
                <w:lang w:val="en-GB"/>
              </w:rPr>
              <w:t>MOS</w:t>
            </w:r>
            <w:r w:rsidRPr="002A7033">
              <w:rPr>
                <w:rFonts w:ascii="Arial" w:hAnsi="Arial" w:cs="Arial"/>
                <w:sz w:val="20"/>
                <w:szCs w:val="22"/>
                <w:lang w:val="en-GB"/>
              </w:rPr>
              <w:t xml:space="preserve"> device elements when triggered </w:t>
            </w:r>
            <w:r w:rsidRPr="002A7033">
              <w:rPr>
                <w:rFonts w:ascii="Arial" w:hAnsi="Arial" w:cs="Arial"/>
                <w:b/>
                <w:sz w:val="20"/>
                <w:szCs w:val="22"/>
                <w:lang w:val="en-GB"/>
              </w:rPr>
              <w:t>launches the Graphics Authoring software</w:t>
            </w:r>
            <w:r w:rsidRPr="002A7033">
              <w:rPr>
                <w:rFonts w:ascii="Arial" w:hAnsi="Arial" w:cs="Arial"/>
                <w:sz w:val="20"/>
                <w:szCs w:val="22"/>
                <w:lang w:val="en-GB"/>
              </w:rPr>
              <w:t xml:space="preserve"> user interface and the linked preview clip from within the story script</w:t>
            </w:r>
          </w:p>
        </w:tc>
        <w:tc>
          <w:tcPr>
            <w:tcW w:w="283"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r>
      <w:tr w:rsidR="000114C0" w:rsidRPr="002A7033" w:rsidTr="0016779D">
        <w:trPr>
          <w:trHeight w:val="422"/>
        </w:trPr>
        <w:tc>
          <w:tcPr>
            <w:tcW w:w="993" w:type="dxa"/>
            <w:shd w:val="clear" w:color="auto" w:fill="BFBFBF"/>
          </w:tcPr>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4.5.</w:t>
            </w:r>
            <w:r w:rsidRPr="002A7033">
              <w:rPr>
                <w:rFonts w:ascii="Arial" w:hAnsi="Arial" w:cs="Arial"/>
                <w:b/>
                <w:sz w:val="20"/>
                <w:szCs w:val="22"/>
                <w:lang w:val="en-GB"/>
              </w:rPr>
              <w:t>6</w:t>
            </w:r>
          </w:p>
        </w:tc>
        <w:tc>
          <w:tcPr>
            <w:tcW w:w="8930" w:type="dxa"/>
            <w:gridSpan w:val="6"/>
            <w:shd w:val="clear" w:color="auto" w:fill="BFBFBF"/>
          </w:tcPr>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 xml:space="preserve">Studio graphics playout automation via </w:t>
            </w:r>
            <w:r w:rsidRPr="002A7033">
              <w:rPr>
                <w:rFonts w:ascii="Arial" w:hAnsi="Arial" w:cs="Arial"/>
                <w:sz w:val="20"/>
                <w:szCs w:val="22"/>
                <w:highlight w:val="cyan"/>
                <w:lang w:val="en-GB"/>
              </w:rPr>
              <w:t>MOS</w:t>
            </w:r>
          </w:p>
        </w:tc>
      </w:tr>
      <w:tr w:rsidR="000114C0" w:rsidRPr="002A7033" w:rsidTr="00D11E73">
        <w:trPr>
          <w:trHeight w:val="1088"/>
        </w:trPr>
        <w:tc>
          <w:tcPr>
            <w:tcW w:w="993" w:type="dxa"/>
            <w:shd w:val="clear" w:color="auto" w:fill="auto"/>
          </w:tcPr>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4.5.6.</w:t>
            </w:r>
            <w:r w:rsidRPr="002A7033">
              <w:rPr>
                <w:rFonts w:ascii="Arial" w:hAnsi="Arial" w:cs="Arial"/>
                <w:b/>
                <w:sz w:val="20"/>
                <w:szCs w:val="22"/>
                <w:lang w:val="en-GB"/>
              </w:rPr>
              <w:t>1</w:t>
            </w:r>
          </w:p>
        </w:tc>
        <w:tc>
          <w:tcPr>
            <w:tcW w:w="7229" w:type="dxa"/>
            <w:gridSpan w:val="2"/>
            <w:shd w:val="clear" w:color="auto" w:fill="auto"/>
          </w:tcPr>
          <w:p w:rsidR="000114C0" w:rsidRPr="002A7033" w:rsidRDefault="000114C0" w:rsidP="000114C0">
            <w:pPr>
              <w:numPr>
                <w:ilvl w:val="0"/>
                <w:numId w:val="23"/>
              </w:numPr>
              <w:tabs>
                <w:tab w:val="left" w:pos="317"/>
              </w:tabs>
              <w:spacing w:before="120" w:after="120"/>
              <w:ind w:left="317" w:hanging="317"/>
              <w:contextualSpacing/>
              <w:outlineLvl w:val="1"/>
              <w:rPr>
                <w:rFonts w:ascii="Arial" w:hAnsi="Arial" w:cs="Arial"/>
                <w:sz w:val="20"/>
                <w:szCs w:val="22"/>
                <w:lang w:val="en-GB"/>
              </w:rPr>
            </w:pPr>
            <w:r w:rsidRPr="002A7033">
              <w:rPr>
                <w:rFonts w:ascii="Arial" w:hAnsi="Arial" w:cs="Arial"/>
                <w:sz w:val="20"/>
                <w:szCs w:val="22"/>
                <w:lang w:val="en-GB"/>
              </w:rPr>
              <w:t>The newsroom system needs to push the running order to the Studio Graphics Playout device allowing the published clips to be populated as a playlist for playout;</w:t>
            </w:r>
          </w:p>
        </w:tc>
        <w:tc>
          <w:tcPr>
            <w:tcW w:w="283"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1268"/>
        </w:trPr>
        <w:tc>
          <w:tcPr>
            <w:tcW w:w="993" w:type="dxa"/>
            <w:shd w:val="clear" w:color="auto" w:fill="auto"/>
          </w:tcPr>
          <w:p w:rsidR="000114C0" w:rsidRPr="002A7033" w:rsidRDefault="000114C0" w:rsidP="007B03EF">
            <w:pPr>
              <w:spacing w:before="120" w:after="120"/>
              <w:outlineLvl w:val="1"/>
              <w:rPr>
                <w:rFonts w:ascii="Arial" w:hAnsi="Arial" w:cs="Arial"/>
                <w:sz w:val="20"/>
                <w:szCs w:val="22"/>
                <w:lang w:val="en-GB"/>
              </w:rPr>
            </w:pPr>
            <w:r w:rsidRPr="002A7033">
              <w:rPr>
                <w:rFonts w:ascii="Arial" w:hAnsi="Arial" w:cs="Arial"/>
                <w:sz w:val="20"/>
                <w:szCs w:val="22"/>
                <w:lang w:val="en-GB"/>
              </w:rPr>
              <w:t>4.5.6.</w:t>
            </w:r>
            <w:r w:rsidRPr="002A7033">
              <w:rPr>
                <w:rFonts w:ascii="Arial" w:hAnsi="Arial" w:cs="Arial"/>
                <w:b/>
                <w:sz w:val="20"/>
                <w:szCs w:val="22"/>
                <w:lang w:val="en-GB"/>
              </w:rPr>
              <w:t>2</w:t>
            </w:r>
          </w:p>
        </w:tc>
        <w:tc>
          <w:tcPr>
            <w:tcW w:w="7229" w:type="dxa"/>
            <w:gridSpan w:val="2"/>
            <w:shd w:val="clear" w:color="auto" w:fill="auto"/>
          </w:tcPr>
          <w:p w:rsidR="000114C0" w:rsidRPr="002A7033" w:rsidRDefault="000114C0" w:rsidP="000114C0">
            <w:pPr>
              <w:numPr>
                <w:ilvl w:val="0"/>
                <w:numId w:val="23"/>
              </w:numPr>
              <w:tabs>
                <w:tab w:val="left" w:pos="317"/>
              </w:tabs>
              <w:spacing w:before="120" w:after="120"/>
              <w:ind w:left="317" w:hanging="283"/>
              <w:contextualSpacing/>
              <w:outlineLvl w:val="1"/>
              <w:rPr>
                <w:rFonts w:ascii="Arial" w:hAnsi="Arial" w:cs="Arial"/>
                <w:sz w:val="20"/>
                <w:szCs w:val="22"/>
                <w:lang w:val="en-GB"/>
              </w:rPr>
            </w:pPr>
            <w:r w:rsidRPr="002A7033">
              <w:rPr>
                <w:rFonts w:ascii="Arial" w:hAnsi="Arial" w:cs="Arial"/>
                <w:sz w:val="20"/>
                <w:szCs w:val="22"/>
                <w:lang w:val="en-GB"/>
              </w:rPr>
              <w:t>The newsroom running order needs to be synchronised i.e. allowing changes to dynamically reflect on the Graphics Playout system’s Playlist in accordance to running order updates.</w:t>
            </w:r>
          </w:p>
        </w:tc>
        <w:tc>
          <w:tcPr>
            <w:tcW w:w="283"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7B03EF">
            <w:pPr>
              <w:tabs>
                <w:tab w:val="center" w:pos="426"/>
                <w:tab w:val="right" w:pos="9214"/>
              </w:tabs>
              <w:spacing w:after="60"/>
              <w:contextualSpacing/>
              <w:rPr>
                <w:rFonts w:ascii="Arial" w:hAnsi="Arial" w:cs="Arial"/>
                <w:sz w:val="20"/>
                <w:szCs w:val="22"/>
                <w:lang w:val="en-GB"/>
              </w:rPr>
            </w:pPr>
          </w:p>
        </w:tc>
      </w:tr>
    </w:tbl>
    <w:p w:rsidR="000114C0" w:rsidRPr="002A7033" w:rsidRDefault="000114C0" w:rsidP="005F4995">
      <w:pPr>
        <w:ind w:left="142"/>
        <w:rPr>
          <w:rFonts w:eastAsia="Times New Roman" w:cs="Times New Roman"/>
          <w:color w:val="000000"/>
          <w:sz w:val="20"/>
          <w:szCs w:val="22"/>
          <w:lang w:val="en-GB" w:eastAsia="en-GB"/>
        </w:rPr>
      </w:pPr>
    </w:p>
    <w:p w:rsidR="00F80221" w:rsidRPr="002A7033" w:rsidRDefault="00F80221"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lastRenderedPageBreak/>
        <w:t>4.6</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proofErr w:type="spellStart"/>
      <w:proofErr w:type="gramStart"/>
      <w:r w:rsidRPr="002A7033">
        <w:rPr>
          <w:rFonts w:ascii="Arial" w:hAnsi="Arial" w:cs="Arial"/>
          <w:sz w:val="20"/>
          <w:szCs w:val="20"/>
        </w:rPr>
        <w:t>dira</w:t>
      </w:r>
      <w:proofErr w:type="spellEnd"/>
      <w:proofErr w:type="gramEnd"/>
      <w:r w:rsidRPr="002A7033">
        <w:rPr>
          <w:rFonts w:ascii="Arial" w:hAnsi="Arial" w:cs="Arial"/>
          <w:sz w:val="20"/>
          <w:szCs w:val="20"/>
        </w:rPr>
        <w:t>! (SCISYS): RADIO PLAYOUT SYSTEM</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Which type of protocol/integration is expected between NRCS and </w:t>
      </w:r>
      <w:proofErr w:type="spellStart"/>
      <w:r w:rsidRPr="002A7033">
        <w:rPr>
          <w:rFonts w:ascii="Arial" w:hAnsi="Arial" w:cs="Arial"/>
          <w:sz w:val="20"/>
          <w:szCs w:val="20"/>
        </w:rPr>
        <w:t>dira</w:t>
      </w:r>
      <w:proofErr w:type="spellEnd"/>
      <w:r w:rsidRPr="002A7033">
        <w:rPr>
          <w:rFonts w:ascii="Arial" w:hAnsi="Arial" w:cs="Arial"/>
          <w:sz w:val="20"/>
          <w:szCs w:val="20"/>
        </w:rPr>
        <w:t xml:space="preserve">!? Do you expect to create the rundown for </w:t>
      </w:r>
      <w:proofErr w:type="spellStart"/>
      <w:r w:rsidRPr="002A7033">
        <w:rPr>
          <w:rFonts w:ascii="Arial" w:hAnsi="Arial" w:cs="Arial"/>
          <w:sz w:val="20"/>
          <w:szCs w:val="20"/>
        </w:rPr>
        <w:t>dira</w:t>
      </w:r>
      <w:proofErr w:type="spellEnd"/>
      <w:r w:rsidRPr="002A7033">
        <w:rPr>
          <w:rFonts w:ascii="Arial" w:hAnsi="Arial" w:cs="Arial"/>
          <w:sz w:val="20"/>
          <w:szCs w:val="20"/>
        </w:rPr>
        <w:t xml:space="preserve">! Inside the NRCS, and add production cues? </w:t>
      </w:r>
    </w:p>
    <w:p w:rsidR="00962E3F" w:rsidRPr="002A7033" w:rsidRDefault="00962E3F" w:rsidP="002B6291">
      <w:pPr>
        <w:rPr>
          <w:rFonts w:eastAsia="Times New Roman" w:cs="Times New Roman"/>
          <w:color w:val="000000"/>
          <w:sz w:val="20"/>
          <w:szCs w:val="22"/>
          <w:lang w:val="en-GB" w:eastAsia="en-GB"/>
        </w:rPr>
      </w:pPr>
    </w:p>
    <w:p w:rsidR="005F4995" w:rsidRPr="002A7033" w:rsidRDefault="00A66667" w:rsidP="00A66667">
      <w:pPr>
        <w:spacing w:after="120"/>
        <w:ind w:left="142"/>
        <w:rPr>
          <w:rFonts w:eastAsia="Times New Roman" w:cs="Times New Roman"/>
          <w:b/>
          <w:color w:val="000000"/>
          <w:sz w:val="20"/>
          <w:szCs w:val="22"/>
          <w:lang w:val="en-GB" w:eastAsia="en-GB"/>
        </w:rPr>
      </w:pPr>
      <w:r>
        <w:rPr>
          <w:rFonts w:ascii="Arial" w:hAnsi="Arial" w:cs="Arial"/>
          <w:b/>
          <w:sz w:val="20"/>
          <w:szCs w:val="20"/>
          <w:highlight w:val="cyan"/>
          <w:u w:val="single"/>
        </w:rPr>
        <w:t>RFP Answer:</w:t>
      </w:r>
      <w:r w:rsidR="005F4995" w:rsidRPr="002A7033">
        <w:rPr>
          <w:rStyle w:val="eop"/>
          <w:b/>
          <w:sz w:val="20"/>
          <w:szCs w:val="22"/>
        </w:rPr>
        <w:t xml:space="preserve"> </w:t>
      </w:r>
      <w:r w:rsidR="0040434A" w:rsidRPr="002A7033">
        <w:rPr>
          <w:rStyle w:val="eop"/>
          <w:b/>
          <w:sz w:val="20"/>
          <w:szCs w:val="22"/>
        </w:rPr>
        <w:t xml:space="preserve">Protocol as specified is MOS between NRCS and </w:t>
      </w:r>
      <w:proofErr w:type="spellStart"/>
      <w:r w:rsidR="0040434A" w:rsidRPr="002A7033">
        <w:rPr>
          <w:rStyle w:val="eop"/>
          <w:b/>
          <w:sz w:val="20"/>
          <w:szCs w:val="22"/>
        </w:rPr>
        <w:t>dira</w:t>
      </w:r>
      <w:proofErr w:type="spellEnd"/>
      <w:r w:rsidR="0040434A" w:rsidRPr="002A7033">
        <w:rPr>
          <w:rStyle w:val="eop"/>
          <w:b/>
          <w:sz w:val="20"/>
          <w:szCs w:val="22"/>
        </w:rPr>
        <w:t xml:space="preserve">! Yes we will create a Newsroom Rundown for Radio News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
        <w:gridCol w:w="6804"/>
        <w:gridCol w:w="283"/>
        <w:gridCol w:w="567"/>
        <w:gridCol w:w="567"/>
        <w:gridCol w:w="284"/>
      </w:tblGrid>
      <w:tr w:rsidR="000114C0" w:rsidRPr="002A7033" w:rsidTr="0016779D">
        <w:trPr>
          <w:trHeight w:val="765"/>
        </w:trPr>
        <w:tc>
          <w:tcPr>
            <w:tcW w:w="1418" w:type="dxa"/>
            <w:gridSpan w:val="2"/>
            <w:shd w:val="clear" w:color="auto" w:fill="808080"/>
          </w:tcPr>
          <w:p w:rsidR="000114C0" w:rsidRPr="002A7033" w:rsidRDefault="000114C0" w:rsidP="000114C0">
            <w:pPr>
              <w:spacing w:before="120" w:after="120"/>
              <w:outlineLvl w:val="1"/>
              <w:rPr>
                <w:rFonts w:ascii="Arial" w:hAnsi="Arial" w:cs="Arial"/>
                <w:b/>
                <w:color w:val="FFFFFF"/>
                <w:sz w:val="20"/>
                <w:szCs w:val="22"/>
                <w:lang w:val="en-GB"/>
              </w:rPr>
            </w:pPr>
            <w:r w:rsidRPr="002A7033">
              <w:rPr>
                <w:rFonts w:ascii="Arial" w:hAnsi="Arial" w:cs="Arial"/>
                <w:b/>
                <w:color w:val="FFFFFF"/>
                <w:sz w:val="20"/>
                <w:szCs w:val="22"/>
                <w:lang w:val="en-GB"/>
              </w:rPr>
              <w:t>4.6</w:t>
            </w:r>
          </w:p>
        </w:tc>
        <w:tc>
          <w:tcPr>
            <w:tcW w:w="8505" w:type="dxa"/>
            <w:gridSpan w:val="5"/>
            <w:shd w:val="clear" w:color="auto" w:fill="808080"/>
          </w:tcPr>
          <w:p w:rsidR="000114C0" w:rsidRPr="002A7033" w:rsidRDefault="000114C0" w:rsidP="000114C0">
            <w:pPr>
              <w:tabs>
                <w:tab w:val="left" w:pos="567"/>
              </w:tabs>
              <w:spacing w:before="120" w:after="120"/>
              <w:outlineLvl w:val="1"/>
              <w:rPr>
                <w:rFonts w:ascii="Arial" w:hAnsi="Arial" w:cs="Arial"/>
                <w:color w:val="FFFFFF"/>
                <w:sz w:val="20"/>
                <w:szCs w:val="22"/>
                <w:lang w:val="en-GB"/>
              </w:rPr>
            </w:pPr>
            <w:proofErr w:type="spellStart"/>
            <w:proofErr w:type="gramStart"/>
            <w:r w:rsidRPr="002A7033">
              <w:rPr>
                <w:rFonts w:ascii="Arial" w:hAnsi="Arial" w:cs="Arial"/>
                <w:b/>
                <w:color w:val="FFFFFF"/>
                <w:sz w:val="20"/>
                <w:szCs w:val="22"/>
                <w:lang w:val="en-GB"/>
              </w:rPr>
              <w:t>dira</w:t>
            </w:r>
            <w:proofErr w:type="spellEnd"/>
            <w:proofErr w:type="gramEnd"/>
            <w:r w:rsidRPr="002A7033">
              <w:rPr>
                <w:rFonts w:ascii="Arial" w:hAnsi="Arial" w:cs="Arial"/>
                <w:b/>
                <w:color w:val="FFFFFF"/>
                <w:sz w:val="20"/>
                <w:szCs w:val="22"/>
                <w:lang w:val="en-GB"/>
              </w:rPr>
              <w:t>! (SCISYS): RADIO PLAYOUT SYSTEM</w:t>
            </w:r>
          </w:p>
        </w:tc>
      </w:tr>
      <w:tr w:rsidR="000114C0" w:rsidRPr="002A7033" w:rsidTr="0016779D">
        <w:trPr>
          <w:trHeight w:val="428"/>
        </w:trPr>
        <w:tc>
          <w:tcPr>
            <w:tcW w:w="9923" w:type="dxa"/>
            <w:gridSpan w:val="7"/>
            <w:tcBorders>
              <w:bottom w:val="dotted" w:sz="4" w:space="0" w:color="auto"/>
            </w:tcBorders>
            <w:shd w:val="clear" w:color="auto" w:fill="auto"/>
          </w:tcPr>
          <w:p w:rsidR="000114C0" w:rsidRPr="002A7033" w:rsidRDefault="000114C0" w:rsidP="000114C0">
            <w:pPr>
              <w:tabs>
                <w:tab w:val="center" w:pos="426"/>
                <w:tab w:val="right" w:pos="9214"/>
              </w:tabs>
              <w:spacing w:after="60"/>
              <w:contextualSpacing/>
              <w:rPr>
                <w:rFonts w:ascii="Arial" w:hAnsi="Arial" w:cs="Arial"/>
                <w:color w:val="000000"/>
                <w:sz w:val="20"/>
                <w:szCs w:val="22"/>
                <w:lang w:val="en-GB"/>
              </w:rPr>
            </w:pPr>
            <w:r w:rsidRPr="002A7033">
              <w:rPr>
                <w:rFonts w:ascii="Arial" w:hAnsi="Arial" w:cs="Arial"/>
                <w:color w:val="000000"/>
                <w:sz w:val="20"/>
                <w:szCs w:val="22"/>
                <w:lang w:val="en-GB"/>
              </w:rPr>
              <w:t xml:space="preserve">The SABC has replaced the Radio Playout System with the </w:t>
            </w:r>
            <w:proofErr w:type="spellStart"/>
            <w:r w:rsidRPr="002A7033">
              <w:rPr>
                <w:rFonts w:ascii="Arial" w:hAnsi="Arial" w:cs="Arial"/>
                <w:color w:val="000000"/>
                <w:sz w:val="20"/>
                <w:szCs w:val="22"/>
                <w:lang w:val="en-GB"/>
              </w:rPr>
              <w:t>dira</w:t>
            </w:r>
            <w:proofErr w:type="spellEnd"/>
            <w:r w:rsidRPr="002A7033">
              <w:rPr>
                <w:rFonts w:ascii="Arial" w:hAnsi="Arial" w:cs="Arial"/>
                <w:color w:val="000000"/>
                <w:sz w:val="20"/>
                <w:szCs w:val="22"/>
                <w:lang w:val="en-GB"/>
              </w:rPr>
              <w:t xml:space="preserve">! </w:t>
            </w:r>
            <w:r w:rsidRPr="002A7033">
              <w:rPr>
                <w:rFonts w:ascii="Arial" w:hAnsi="Arial" w:cs="Arial"/>
                <w:bCs/>
                <w:kern w:val="32"/>
                <w:sz w:val="20"/>
                <w:szCs w:val="22"/>
                <w:lang w:val="en-GB"/>
              </w:rPr>
              <w:t>(SCISYS)</w:t>
            </w:r>
            <w:r w:rsidRPr="002A7033">
              <w:rPr>
                <w:rFonts w:ascii="Arial" w:hAnsi="Arial" w:cs="Arial"/>
                <w:color w:val="000000"/>
                <w:sz w:val="20"/>
                <w:szCs w:val="22"/>
                <w:lang w:val="en-GB"/>
              </w:rPr>
              <w:t xml:space="preserve"> system. </w:t>
            </w:r>
          </w:p>
          <w:p w:rsidR="000114C0" w:rsidRPr="002A7033" w:rsidRDefault="000114C0" w:rsidP="000114C0">
            <w:pPr>
              <w:tabs>
                <w:tab w:val="center" w:pos="426"/>
                <w:tab w:val="right" w:pos="9214"/>
              </w:tabs>
              <w:spacing w:after="60"/>
              <w:contextualSpacing/>
              <w:rPr>
                <w:rFonts w:ascii="Arial" w:hAnsi="Arial" w:cs="Arial"/>
                <w:color w:val="000000"/>
                <w:sz w:val="20"/>
                <w:szCs w:val="22"/>
                <w:lang w:val="en-GB"/>
              </w:rPr>
            </w:pPr>
            <w:r w:rsidRPr="002A7033">
              <w:rPr>
                <w:rFonts w:ascii="Arial" w:hAnsi="Arial" w:cs="Arial"/>
                <w:color w:val="000000"/>
                <w:sz w:val="20"/>
                <w:szCs w:val="22"/>
                <w:lang w:val="en-GB"/>
              </w:rPr>
              <w:t>It will be the responsibility of the bidder to integrate the proposed solution with this system.</w:t>
            </w:r>
          </w:p>
          <w:p w:rsidR="000114C0" w:rsidRPr="002A7033" w:rsidRDefault="000114C0" w:rsidP="000114C0">
            <w:pPr>
              <w:tabs>
                <w:tab w:val="center" w:pos="426"/>
                <w:tab w:val="right" w:pos="9214"/>
              </w:tabs>
              <w:spacing w:after="60"/>
              <w:contextualSpacing/>
              <w:rPr>
                <w:rFonts w:ascii="Arial" w:hAnsi="Arial" w:cs="Arial"/>
                <w:color w:val="000000"/>
                <w:sz w:val="20"/>
                <w:szCs w:val="22"/>
                <w:lang w:val="en-GB"/>
              </w:rPr>
            </w:pPr>
          </w:p>
        </w:tc>
      </w:tr>
      <w:tr w:rsidR="000114C0" w:rsidRPr="002A7033" w:rsidTr="00D11E73">
        <w:trPr>
          <w:trHeight w:val="735"/>
        </w:trPr>
        <w:tc>
          <w:tcPr>
            <w:tcW w:w="993"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4.6.</w:t>
            </w:r>
            <w:r w:rsidRPr="002A7033">
              <w:rPr>
                <w:rFonts w:ascii="Arial" w:hAnsi="Arial" w:cs="Arial"/>
                <w:b/>
                <w:sz w:val="20"/>
                <w:szCs w:val="22"/>
                <w:lang w:val="en-GB"/>
              </w:rPr>
              <w:t>1</w:t>
            </w:r>
          </w:p>
        </w:tc>
        <w:tc>
          <w:tcPr>
            <w:tcW w:w="7229" w:type="dxa"/>
            <w:gridSpan w:val="2"/>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Incorporate the </w:t>
            </w:r>
            <w:proofErr w:type="spellStart"/>
            <w:r w:rsidRPr="002A7033">
              <w:rPr>
                <w:rFonts w:ascii="Arial" w:hAnsi="Arial" w:cs="Arial"/>
                <w:sz w:val="20"/>
                <w:szCs w:val="22"/>
                <w:lang w:val="en-GB"/>
              </w:rPr>
              <w:t>dira</w:t>
            </w:r>
            <w:proofErr w:type="spellEnd"/>
            <w:r w:rsidRPr="002A7033">
              <w:rPr>
                <w:rFonts w:ascii="Arial" w:hAnsi="Arial" w:cs="Arial"/>
                <w:sz w:val="20"/>
                <w:szCs w:val="22"/>
                <w:lang w:val="en-GB"/>
              </w:rPr>
              <w:t xml:space="preserve">! </w:t>
            </w:r>
            <w:r w:rsidRPr="002A7033">
              <w:rPr>
                <w:rFonts w:ascii="Arial" w:hAnsi="Arial" w:cs="Arial"/>
                <w:bCs/>
                <w:kern w:val="32"/>
                <w:sz w:val="20"/>
                <w:szCs w:val="22"/>
                <w:lang w:val="en-GB"/>
              </w:rPr>
              <w:t>(SCISYS)</w:t>
            </w:r>
            <w:r w:rsidRPr="002A7033">
              <w:rPr>
                <w:rFonts w:ascii="Arial" w:hAnsi="Arial" w:cs="Arial"/>
                <w:sz w:val="20"/>
                <w:szCs w:val="22"/>
                <w:lang w:val="en-GB"/>
              </w:rPr>
              <w:t xml:space="preserve"> clip management software Embedded within the Newsroom User Interface, i.e. the software is required to function within the newsroom system (e.g. </w:t>
            </w:r>
            <w:r w:rsidRPr="002A7033">
              <w:rPr>
                <w:rFonts w:ascii="Arial" w:hAnsi="Arial" w:cs="Arial"/>
                <w:sz w:val="20"/>
                <w:szCs w:val="22"/>
                <w:highlight w:val="cyan"/>
                <w:lang w:val="en-GB"/>
              </w:rPr>
              <w:t>ActiveX or relevant API</w:t>
            </w:r>
            <w:r w:rsidRPr="002A7033">
              <w:rPr>
                <w:rFonts w:ascii="Arial" w:hAnsi="Arial" w:cs="Arial"/>
                <w:sz w:val="20"/>
                <w:szCs w:val="22"/>
                <w:lang w:val="en-GB"/>
              </w:rPr>
              <w:t>)</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993"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4.6.</w:t>
            </w:r>
            <w:r w:rsidRPr="002A7033">
              <w:rPr>
                <w:rFonts w:ascii="Arial" w:hAnsi="Arial" w:cs="Arial"/>
                <w:b/>
                <w:sz w:val="20"/>
                <w:szCs w:val="22"/>
                <w:lang w:val="en-GB"/>
              </w:rPr>
              <w:t>2</w:t>
            </w:r>
          </w:p>
        </w:tc>
        <w:tc>
          <w:tcPr>
            <w:tcW w:w="7229" w:type="dxa"/>
            <w:gridSpan w:val="2"/>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Ability to edit clips from </w:t>
            </w:r>
            <w:proofErr w:type="spellStart"/>
            <w:r w:rsidRPr="002A7033">
              <w:rPr>
                <w:rFonts w:ascii="Arial" w:hAnsi="Arial" w:cs="Arial"/>
                <w:sz w:val="20"/>
                <w:szCs w:val="22"/>
                <w:lang w:val="en-GB"/>
              </w:rPr>
              <w:t>dira</w:t>
            </w:r>
            <w:proofErr w:type="spellEnd"/>
            <w:r w:rsidRPr="002A7033">
              <w:rPr>
                <w:rFonts w:ascii="Arial" w:hAnsi="Arial" w:cs="Arial"/>
                <w:sz w:val="20"/>
                <w:szCs w:val="22"/>
                <w:lang w:val="en-GB"/>
              </w:rPr>
              <w:t xml:space="preserve">! </w:t>
            </w:r>
            <w:r w:rsidRPr="002A7033">
              <w:rPr>
                <w:rFonts w:ascii="Arial" w:hAnsi="Arial" w:cs="Arial"/>
                <w:bCs/>
                <w:kern w:val="32"/>
                <w:sz w:val="20"/>
                <w:szCs w:val="22"/>
                <w:lang w:val="en-GB"/>
              </w:rPr>
              <w:t>(SCISYS)</w:t>
            </w:r>
            <w:r w:rsidRPr="002A7033">
              <w:rPr>
                <w:rFonts w:ascii="Arial" w:hAnsi="Arial" w:cs="Arial"/>
                <w:sz w:val="20"/>
                <w:szCs w:val="22"/>
                <w:lang w:val="en-GB"/>
              </w:rPr>
              <w:t xml:space="preserve"> to update the scripted story </w:t>
            </w:r>
            <w:r w:rsidRPr="002A7033">
              <w:rPr>
                <w:rFonts w:ascii="Arial" w:hAnsi="Arial" w:cs="Arial"/>
                <w:b/>
                <w:sz w:val="20"/>
                <w:szCs w:val="22"/>
                <w:lang w:val="en-GB"/>
              </w:rPr>
              <w:t>duration</w:t>
            </w:r>
            <w:r w:rsidRPr="002A7033">
              <w:rPr>
                <w:rFonts w:ascii="Arial" w:hAnsi="Arial" w:cs="Arial"/>
                <w:sz w:val="20"/>
                <w:szCs w:val="22"/>
                <w:lang w:val="en-GB"/>
              </w:rPr>
              <w:t xml:space="preserve"> for the running orders?</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993"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4.6.</w:t>
            </w:r>
            <w:r w:rsidRPr="002A7033">
              <w:rPr>
                <w:rFonts w:ascii="Arial" w:hAnsi="Arial" w:cs="Arial"/>
                <w:b/>
                <w:sz w:val="20"/>
                <w:szCs w:val="22"/>
                <w:lang w:val="en-GB"/>
              </w:rPr>
              <w:t>3</w:t>
            </w:r>
          </w:p>
        </w:tc>
        <w:tc>
          <w:tcPr>
            <w:tcW w:w="7229" w:type="dxa"/>
            <w:gridSpan w:val="2"/>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Allows published clips to </w:t>
            </w:r>
            <w:r w:rsidRPr="002A7033">
              <w:rPr>
                <w:rFonts w:ascii="Arial" w:hAnsi="Arial" w:cs="Arial"/>
                <w:b/>
                <w:sz w:val="20"/>
                <w:szCs w:val="22"/>
                <w:lang w:val="en-GB"/>
              </w:rPr>
              <w:t xml:space="preserve">embed </w:t>
            </w:r>
            <w:r w:rsidRPr="002A7033">
              <w:rPr>
                <w:rFonts w:ascii="Arial" w:hAnsi="Arial" w:cs="Arial"/>
                <w:b/>
                <w:sz w:val="20"/>
                <w:szCs w:val="22"/>
                <w:highlight w:val="cyan"/>
                <w:lang w:val="en-GB"/>
              </w:rPr>
              <w:t>MOS</w:t>
            </w:r>
            <w:r w:rsidRPr="002A7033">
              <w:rPr>
                <w:rFonts w:ascii="Arial" w:hAnsi="Arial" w:cs="Arial"/>
                <w:b/>
                <w:sz w:val="20"/>
                <w:szCs w:val="22"/>
                <w:lang w:val="en-GB"/>
              </w:rPr>
              <w:t xml:space="preserve"> device control</w:t>
            </w:r>
            <w:r w:rsidRPr="002A7033">
              <w:rPr>
                <w:rFonts w:ascii="Arial" w:hAnsi="Arial" w:cs="Arial"/>
                <w:sz w:val="20"/>
                <w:szCs w:val="22"/>
                <w:lang w:val="en-GB"/>
              </w:rPr>
              <w:t xml:space="preserve"> into the NRS script;</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735"/>
        </w:trPr>
        <w:tc>
          <w:tcPr>
            <w:tcW w:w="993"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4.6.</w:t>
            </w:r>
            <w:r w:rsidRPr="002A7033">
              <w:rPr>
                <w:rFonts w:ascii="Arial" w:hAnsi="Arial" w:cs="Arial"/>
                <w:b/>
                <w:sz w:val="20"/>
                <w:szCs w:val="22"/>
                <w:lang w:val="en-GB"/>
              </w:rPr>
              <w:t>4</w:t>
            </w:r>
          </w:p>
        </w:tc>
        <w:tc>
          <w:tcPr>
            <w:tcW w:w="7229" w:type="dxa"/>
            <w:gridSpan w:val="2"/>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highlight w:val="cyan"/>
                <w:lang w:val="en-GB"/>
              </w:rPr>
              <w:t>MOS</w:t>
            </w:r>
            <w:r w:rsidRPr="002A7033">
              <w:rPr>
                <w:rFonts w:ascii="Arial" w:hAnsi="Arial" w:cs="Arial"/>
                <w:sz w:val="20"/>
                <w:szCs w:val="22"/>
                <w:lang w:val="en-GB"/>
              </w:rPr>
              <w:t xml:space="preserve"> device elements when triggered </w:t>
            </w:r>
            <w:r w:rsidRPr="002A7033">
              <w:rPr>
                <w:rFonts w:ascii="Arial" w:hAnsi="Arial" w:cs="Arial"/>
                <w:b/>
                <w:sz w:val="20"/>
                <w:szCs w:val="22"/>
                <w:lang w:val="en-GB"/>
              </w:rPr>
              <w:t>launches the software</w:t>
            </w:r>
            <w:r w:rsidRPr="002A7033">
              <w:rPr>
                <w:rFonts w:ascii="Arial" w:hAnsi="Arial" w:cs="Arial"/>
                <w:sz w:val="20"/>
                <w:szCs w:val="22"/>
                <w:lang w:val="en-GB"/>
              </w:rPr>
              <w:t xml:space="preserve"> and the linked audio clip from within the story script </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16779D">
        <w:trPr>
          <w:trHeight w:val="422"/>
        </w:trPr>
        <w:tc>
          <w:tcPr>
            <w:tcW w:w="993" w:type="dxa"/>
            <w:tcBorders>
              <w:bottom w:val="dotted" w:sz="4" w:space="0" w:color="auto"/>
            </w:tcBorders>
            <w:shd w:val="clear" w:color="auto" w:fill="BFBFBF"/>
          </w:tcPr>
          <w:p w:rsidR="000114C0" w:rsidRPr="002A7033" w:rsidRDefault="000114C0" w:rsidP="000114C0">
            <w:pPr>
              <w:spacing w:before="120" w:after="120"/>
              <w:outlineLvl w:val="1"/>
              <w:rPr>
                <w:rFonts w:ascii="Arial" w:hAnsi="Arial" w:cs="Arial"/>
                <w:b/>
                <w:sz w:val="20"/>
                <w:szCs w:val="22"/>
                <w:lang w:val="en-GB"/>
              </w:rPr>
            </w:pPr>
            <w:r w:rsidRPr="002A7033">
              <w:rPr>
                <w:rFonts w:ascii="Arial" w:hAnsi="Arial" w:cs="Arial"/>
                <w:sz w:val="20"/>
                <w:szCs w:val="22"/>
                <w:lang w:val="en-GB"/>
              </w:rPr>
              <w:t>4.6.</w:t>
            </w:r>
            <w:r w:rsidRPr="002A7033">
              <w:rPr>
                <w:rFonts w:ascii="Arial" w:hAnsi="Arial" w:cs="Arial"/>
                <w:b/>
                <w:sz w:val="20"/>
                <w:szCs w:val="22"/>
                <w:lang w:val="en-GB"/>
              </w:rPr>
              <w:t>5</w:t>
            </w:r>
          </w:p>
        </w:tc>
        <w:tc>
          <w:tcPr>
            <w:tcW w:w="8930" w:type="dxa"/>
            <w:gridSpan w:val="6"/>
            <w:tcBorders>
              <w:bottom w:val="dotted" w:sz="4" w:space="0" w:color="auto"/>
            </w:tcBorders>
            <w:shd w:val="clear" w:color="auto" w:fill="BFBFBF"/>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Studio playout automation via </w:t>
            </w:r>
            <w:r w:rsidRPr="002A7033">
              <w:rPr>
                <w:rFonts w:ascii="Arial" w:hAnsi="Arial" w:cs="Arial"/>
                <w:sz w:val="20"/>
                <w:szCs w:val="22"/>
                <w:highlight w:val="cyan"/>
                <w:lang w:val="en-GB"/>
              </w:rPr>
              <w:t>MOS</w:t>
            </w:r>
            <w:r w:rsidRPr="002A7033">
              <w:rPr>
                <w:rFonts w:ascii="Arial" w:hAnsi="Arial" w:cs="Arial"/>
                <w:sz w:val="20"/>
                <w:szCs w:val="22"/>
                <w:lang w:val="en-GB"/>
              </w:rPr>
              <w:tab/>
            </w:r>
          </w:p>
        </w:tc>
      </w:tr>
      <w:tr w:rsidR="000114C0" w:rsidRPr="002A7033" w:rsidTr="00D11E73">
        <w:trPr>
          <w:trHeight w:val="1088"/>
        </w:trPr>
        <w:tc>
          <w:tcPr>
            <w:tcW w:w="993"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4.6.5.</w:t>
            </w:r>
            <w:r w:rsidRPr="002A7033">
              <w:rPr>
                <w:rFonts w:ascii="Arial" w:hAnsi="Arial" w:cs="Arial"/>
                <w:b/>
                <w:sz w:val="20"/>
                <w:szCs w:val="22"/>
                <w:lang w:val="en-GB"/>
              </w:rPr>
              <w:t>1</w:t>
            </w:r>
          </w:p>
        </w:tc>
        <w:tc>
          <w:tcPr>
            <w:tcW w:w="7229" w:type="dxa"/>
            <w:gridSpan w:val="2"/>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 xml:space="preserve">The newsroom system needs to push the running order to the </w:t>
            </w:r>
            <w:proofErr w:type="spellStart"/>
            <w:r w:rsidRPr="002A7033">
              <w:rPr>
                <w:rFonts w:ascii="Arial" w:hAnsi="Arial" w:cs="Arial"/>
                <w:sz w:val="20"/>
                <w:szCs w:val="22"/>
                <w:lang w:val="en-GB"/>
              </w:rPr>
              <w:t>dira</w:t>
            </w:r>
            <w:proofErr w:type="spellEnd"/>
            <w:r w:rsidRPr="002A7033">
              <w:rPr>
                <w:rFonts w:ascii="Arial" w:hAnsi="Arial" w:cs="Arial"/>
                <w:sz w:val="20"/>
                <w:szCs w:val="22"/>
                <w:lang w:val="en-GB"/>
              </w:rPr>
              <w:t xml:space="preserve">! </w:t>
            </w:r>
            <w:r w:rsidRPr="002A7033">
              <w:rPr>
                <w:rFonts w:ascii="Arial" w:hAnsi="Arial" w:cs="Arial"/>
                <w:bCs/>
                <w:kern w:val="32"/>
                <w:sz w:val="20"/>
                <w:szCs w:val="22"/>
                <w:lang w:val="en-GB"/>
              </w:rPr>
              <w:t>(SCISYS)</w:t>
            </w:r>
            <w:r w:rsidRPr="002A7033">
              <w:rPr>
                <w:rFonts w:ascii="Arial" w:hAnsi="Arial" w:cs="Arial"/>
                <w:sz w:val="20"/>
                <w:szCs w:val="22"/>
                <w:lang w:val="en-GB"/>
              </w:rPr>
              <w:t xml:space="preserve"> playout allowing the published clips to be populated as a playlist for playout.</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r w:rsidR="000114C0" w:rsidRPr="002A7033" w:rsidTr="00D11E73">
        <w:trPr>
          <w:trHeight w:val="1268"/>
        </w:trPr>
        <w:tc>
          <w:tcPr>
            <w:tcW w:w="993" w:type="dxa"/>
            <w:shd w:val="clear" w:color="auto" w:fill="auto"/>
          </w:tcPr>
          <w:p w:rsidR="000114C0" w:rsidRPr="002A7033" w:rsidRDefault="000114C0" w:rsidP="000114C0">
            <w:pPr>
              <w:spacing w:before="120" w:after="120"/>
              <w:outlineLvl w:val="1"/>
              <w:rPr>
                <w:rFonts w:ascii="Arial" w:hAnsi="Arial" w:cs="Arial"/>
                <w:sz w:val="20"/>
                <w:szCs w:val="22"/>
                <w:lang w:val="en-GB"/>
              </w:rPr>
            </w:pPr>
            <w:r w:rsidRPr="002A7033">
              <w:rPr>
                <w:rFonts w:ascii="Arial" w:hAnsi="Arial" w:cs="Arial"/>
                <w:sz w:val="20"/>
                <w:szCs w:val="22"/>
                <w:lang w:val="en-GB"/>
              </w:rPr>
              <w:t>4.6.5.</w:t>
            </w:r>
            <w:r w:rsidRPr="002A7033">
              <w:rPr>
                <w:rFonts w:ascii="Arial" w:hAnsi="Arial" w:cs="Arial"/>
                <w:b/>
                <w:sz w:val="20"/>
                <w:szCs w:val="22"/>
                <w:lang w:val="en-GB"/>
              </w:rPr>
              <w:t>2</w:t>
            </w:r>
          </w:p>
        </w:tc>
        <w:tc>
          <w:tcPr>
            <w:tcW w:w="7229" w:type="dxa"/>
            <w:gridSpan w:val="2"/>
            <w:shd w:val="clear" w:color="auto" w:fill="auto"/>
          </w:tcPr>
          <w:p w:rsidR="000114C0" w:rsidRPr="002A7033" w:rsidRDefault="000114C0" w:rsidP="000114C0">
            <w:pPr>
              <w:tabs>
                <w:tab w:val="left" w:pos="567"/>
              </w:tabs>
              <w:spacing w:before="120" w:after="120"/>
              <w:outlineLvl w:val="1"/>
              <w:rPr>
                <w:rFonts w:ascii="Arial" w:hAnsi="Arial" w:cs="Arial"/>
                <w:sz w:val="20"/>
                <w:szCs w:val="22"/>
                <w:lang w:val="en-GB"/>
              </w:rPr>
            </w:pPr>
            <w:r w:rsidRPr="002A7033">
              <w:rPr>
                <w:rFonts w:ascii="Arial" w:hAnsi="Arial" w:cs="Arial"/>
                <w:sz w:val="20"/>
                <w:szCs w:val="22"/>
                <w:lang w:val="en-GB"/>
              </w:rPr>
              <w:t>The newsroom running order needs to be synchronised – i.e. allowing changes to dynamically reflect on the Playout Playlist in accordance to Running Order updates.</w:t>
            </w:r>
          </w:p>
        </w:tc>
        <w:tc>
          <w:tcPr>
            <w:tcW w:w="283"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auto"/>
          </w:tcPr>
          <w:p w:rsidR="000114C0" w:rsidRPr="002A7033" w:rsidRDefault="000114C0" w:rsidP="000114C0">
            <w:pPr>
              <w:tabs>
                <w:tab w:val="center" w:pos="426"/>
                <w:tab w:val="right" w:pos="9214"/>
              </w:tabs>
              <w:spacing w:after="60"/>
              <w:contextualSpacing/>
              <w:rPr>
                <w:rFonts w:ascii="Arial" w:hAnsi="Arial" w:cs="Arial"/>
                <w:sz w:val="20"/>
                <w:szCs w:val="22"/>
                <w:lang w:val="en-GB"/>
              </w:rPr>
            </w:pPr>
          </w:p>
        </w:tc>
      </w:tr>
    </w:tbl>
    <w:p w:rsidR="00F80221" w:rsidRPr="002A7033" w:rsidRDefault="00F80221" w:rsidP="002B6291">
      <w:pPr>
        <w:rPr>
          <w:rFonts w:eastAsia="Times New Roman" w:cs="Times New Roman"/>
          <w:color w:val="000000"/>
          <w:sz w:val="20"/>
          <w:szCs w:val="22"/>
          <w:lang w:val="en-GB" w:eastAsia="en-GB"/>
        </w:rPr>
      </w:pPr>
    </w:p>
    <w:p w:rsidR="000114C0" w:rsidRPr="002A7033" w:rsidRDefault="000114C0" w:rsidP="002B6291">
      <w:pPr>
        <w:rPr>
          <w:rFonts w:eastAsia="Times New Roman" w:cs="Times New Roman"/>
          <w:color w:val="000000"/>
          <w:sz w:val="20"/>
          <w:szCs w:val="22"/>
          <w:lang w:val="en-GB" w:eastAsia="en-GB"/>
        </w:rPr>
      </w:pPr>
    </w:p>
    <w:p w:rsidR="000114C0" w:rsidRPr="002A7033" w:rsidRDefault="000114C0" w:rsidP="002B6291">
      <w:pPr>
        <w:rPr>
          <w:rFonts w:eastAsia="Times New Roman" w:cs="Times New Roman"/>
          <w:color w:val="000000"/>
          <w:sz w:val="20"/>
          <w:szCs w:val="22"/>
          <w:lang w:val="en-GB" w:eastAsia="en-GB"/>
        </w:rPr>
      </w:pPr>
    </w:p>
    <w:p w:rsidR="002B6291" w:rsidRPr="002A7033" w:rsidRDefault="002B629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General</w:t>
      </w:r>
    </w:p>
    <w:p w:rsidR="009B1792" w:rsidRDefault="009B1792" w:rsidP="009B1792">
      <w:pPr>
        <w:shd w:val="clear" w:color="auto" w:fill="A6A6A6" w:themeFill="background1" w:themeFillShade="A6"/>
        <w:spacing w:line="276" w:lineRule="auto"/>
        <w:ind w:left="142"/>
        <w:jc w:val="both"/>
        <w:rPr>
          <w:rFonts w:ascii="Arial" w:hAnsi="Arial" w:cs="Arial"/>
          <w:sz w:val="20"/>
          <w:szCs w:val="20"/>
        </w:rPr>
      </w:pPr>
      <w:r>
        <w:rPr>
          <w:rFonts w:ascii="Arial" w:hAnsi="Arial" w:cs="Arial"/>
          <w:sz w:val="20"/>
          <w:szCs w:val="20"/>
        </w:rPr>
        <w:t xml:space="preserve">Question </w:t>
      </w:r>
      <w:r w:rsidRPr="009B1792">
        <w:rPr>
          <w:rFonts w:ascii="Arial" w:hAnsi="Arial" w:cs="Arial"/>
          <w:sz w:val="20"/>
          <w:szCs w:val="20"/>
        </w:rPr>
        <w:t xml:space="preserve">Description of existing system </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What kind of architecture is already in place? Is it 1 server in Johannesburg and redundancy?</w:t>
      </w:r>
    </w:p>
    <w:p w:rsidR="002B6291" w:rsidRPr="002A7033" w:rsidRDefault="002B629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xml:space="preserve">Could you provide </w:t>
      </w:r>
      <w:r w:rsidR="0040434A" w:rsidRPr="002A7033">
        <w:rPr>
          <w:rFonts w:ascii="Arial" w:hAnsi="Arial" w:cs="Arial"/>
          <w:sz w:val="20"/>
          <w:szCs w:val="20"/>
        </w:rPr>
        <w:t>information</w:t>
      </w:r>
      <w:r w:rsidRPr="002A7033">
        <w:rPr>
          <w:rFonts w:ascii="Arial" w:hAnsi="Arial" w:cs="Arial"/>
          <w:sz w:val="20"/>
          <w:szCs w:val="20"/>
        </w:rPr>
        <w:t xml:space="preserve"> about your present setup? If there is one NRCS in the Johannesburg HQ, what is the quality of the links between the locations? Do you experience some interruptions? Is the current setup expected to be replicated with a new NRCS?</w:t>
      </w:r>
    </w:p>
    <w:p w:rsidR="00A031AF" w:rsidRPr="002A7033" w:rsidRDefault="00A031AF" w:rsidP="006E6A4E">
      <w:pPr>
        <w:spacing w:before="120" w:after="240" w:line="276" w:lineRule="auto"/>
        <w:ind w:left="142"/>
        <w:contextualSpacing/>
        <w:jc w:val="both"/>
        <w:rPr>
          <w:rFonts w:ascii="Arial" w:eastAsia="Times New Roman" w:hAnsi="Arial" w:cs="Arial"/>
          <w:b/>
          <w:sz w:val="20"/>
          <w:szCs w:val="20"/>
        </w:rPr>
      </w:pPr>
    </w:p>
    <w:p w:rsidR="007D685C"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7D685C" w:rsidRPr="002A7033">
        <w:rPr>
          <w:rStyle w:val="eop"/>
          <w:sz w:val="20"/>
          <w:szCs w:val="22"/>
        </w:rPr>
        <w:t xml:space="preserve"> </w:t>
      </w:r>
      <w:r w:rsidR="007D685C" w:rsidRPr="002A7033">
        <w:rPr>
          <w:rStyle w:val="eop"/>
          <w:b/>
          <w:sz w:val="20"/>
          <w:szCs w:val="22"/>
        </w:rPr>
        <w:t>It needs to be noted that the existing system has distributed resilience with two central cores for resilience.</w:t>
      </w:r>
      <w:r w:rsidR="007D685C" w:rsidRPr="002A7033">
        <w:rPr>
          <w:rStyle w:val="eop"/>
          <w:sz w:val="20"/>
          <w:szCs w:val="22"/>
        </w:rPr>
        <w:t xml:space="preserve"> </w:t>
      </w:r>
    </w:p>
    <w:p w:rsidR="007D685C" w:rsidRPr="002A7033" w:rsidRDefault="007D685C" w:rsidP="007D685C">
      <w:pPr>
        <w:ind w:left="142"/>
        <w:rPr>
          <w:rFonts w:ascii="Arial" w:eastAsia="Times New Roman" w:hAnsi="Arial" w:cs="Arial"/>
          <w:b/>
          <w:color w:val="FFFFFF" w:themeColor="background1"/>
          <w:sz w:val="20"/>
          <w:szCs w:val="20"/>
          <w:lang w:val="en-ZA" w:eastAsia="en-ZA"/>
        </w:rPr>
      </w:pPr>
      <w:r w:rsidRPr="002A7033">
        <w:rPr>
          <w:rFonts w:ascii="Arial" w:hAnsi="Arial" w:cs="Arial"/>
          <w:b/>
          <w:sz w:val="20"/>
          <w:szCs w:val="20"/>
        </w:rPr>
        <w:lastRenderedPageBreak/>
        <w:t>Refer to the Table below for the “</w:t>
      </w:r>
      <w:r w:rsidRPr="002A7033">
        <w:rPr>
          <w:rFonts w:ascii="Arial" w:eastAsia="Times New Roman" w:hAnsi="Arial" w:cs="Arial"/>
          <w:b/>
          <w:sz w:val="20"/>
          <w:szCs w:val="20"/>
          <w:lang w:val="en-ZA" w:eastAsia="en-ZA"/>
        </w:rPr>
        <w:t>Existing system setup with distributed resilience” and the connectivity diagram on the last page of the document.</w:t>
      </w:r>
      <w:r w:rsidRPr="002A7033">
        <w:rPr>
          <w:rFonts w:ascii="Arial" w:eastAsia="Times New Roman" w:hAnsi="Arial" w:cs="Arial"/>
          <w:b/>
          <w:color w:val="FFFFFF" w:themeColor="background1"/>
          <w:sz w:val="20"/>
          <w:szCs w:val="20"/>
          <w:lang w:val="en-ZA" w:eastAsia="en-ZA"/>
        </w:rPr>
        <w:t>”</w:t>
      </w:r>
    </w:p>
    <w:p w:rsidR="007D685C" w:rsidRPr="002A7033" w:rsidRDefault="007D685C" w:rsidP="007D685C">
      <w:pPr>
        <w:ind w:left="142"/>
        <w:rPr>
          <w:rFonts w:ascii="Arial" w:hAnsi="Arial" w:cs="Arial"/>
          <w:b/>
          <w:sz w:val="20"/>
          <w:szCs w:val="20"/>
        </w:rPr>
      </w:pPr>
      <w:r w:rsidRPr="002A7033">
        <w:rPr>
          <w:rFonts w:ascii="Arial" w:hAnsi="Arial" w:cs="Arial"/>
          <w:b/>
          <w:sz w:val="20"/>
          <w:szCs w:val="20"/>
        </w:rPr>
        <w:t>We do not experience any interruptions.</w:t>
      </w:r>
    </w:p>
    <w:p w:rsidR="007D685C" w:rsidRPr="002A7033" w:rsidRDefault="007D685C" w:rsidP="007D685C">
      <w:pPr>
        <w:ind w:left="142"/>
        <w:rPr>
          <w:rFonts w:ascii="Arial" w:hAnsi="Arial" w:cs="Arial"/>
          <w:b/>
          <w:sz w:val="20"/>
          <w:szCs w:val="20"/>
        </w:rPr>
      </w:pPr>
      <w:r w:rsidRPr="002A7033">
        <w:rPr>
          <w:rFonts w:ascii="Arial" w:hAnsi="Arial" w:cs="Arial"/>
          <w:b/>
          <w:sz w:val="20"/>
          <w:szCs w:val="20"/>
        </w:rPr>
        <w:t xml:space="preserve">To answer the Question should the current setup be replicated, the regional setup needs to be the same to promote the necessary resilience and seamless operations; technology has progressed and the </w:t>
      </w:r>
      <w:proofErr w:type="gramStart"/>
      <w:r w:rsidRPr="002A7033">
        <w:rPr>
          <w:rFonts w:ascii="Arial" w:hAnsi="Arial" w:cs="Arial"/>
          <w:b/>
          <w:sz w:val="20"/>
          <w:szCs w:val="20"/>
        </w:rPr>
        <w:t>bidders</w:t>
      </w:r>
      <w:proofErr w:type="gramEnd"/>
      <w:r w:rsidRPr="002A7033">
        <w:rPr>
          <w:rFonts w:ascii="Arial" w:hAnsi="Arial" w:cs="Arial"/>
          <w:b/>
          <w:sz w:val="20"/>
          <w:szCs w:val="20"/>
        </w:rPr>
        <w:t xml:space="preserve"> solution needs to be according to the best practices realized with your unique international experience.  </w:t>
      </w:r>
    </w:p>
    <w:p w:rsidR="007D685C" w:rsidRPr="002A7033" w:rsidRDefault="007D685C" w:rsidP="007D685C">
      <w:pPr>
        <w:ind w:left="142"/>
        <w:rPr>
          <w:rFonts w:eastAsia="Times New Roman" w:cs="Times New Roman"/>
          <w:color w:val="000000"/>
          <w:sz w:val="20"/>
          <w:szCs w:val="22"/>
          <w:lang w:val="en-GB" w:eastAsia="en-GB"/>
        </w:rPr>
      </w:pPr>
    </w:p>
    <w:tbl>
      <w:tblPr>
        <w:tblW w:w="10046" w:type="dxa"/>
        <w:tblInd w:w="93" w:type="dxa"/>
        <w:tblLook w:val="04A0" w:firstRow="1" w:lastRow="0" w:firstColumn="1" w:lastColumn="0" w:noHBand="0" w:noVBand="1"/>
      </w:tblPr>
      <w:tblGrid>
        <w:gridCol w:w="1149"/>
        <w:gridCol w:w="1560"/>
        <w:gridCol w:w="2693"/>
        <w:gridCol w:w="4644"/>
      </w:tblGrid>
      <w:tr w:rsidR="007D685C" w:rsidRPr="002A7033" w:rsidTr="007D5E33">
        <w:trPr>
          <w:trHeight w:val="397"/>
        </w:trPr>
        <w:tc>
          <w:tcPr>
            <w:tcW w:w="10046" w:type="dxa"/>
            <w:gridSpan w:val="4"/>
            <w:tcBorders>
              <w:top w:val="single" w:sz="8" w:space="0" w:color="auto"/>
              <w:left w:val="single" w:sz="8" w:space="0" w:color="auto"/>
              <w:bottom w:val="single" w:sz="8" w:space="0" w:color="auto"/>
              <w:right w:val="single" w:sz="4" w:space="0" w:color="auto"/>
            </w:tcBorders>
            <w:shd w:val="clear" w:color="000000" w:fill="0070C0"/>
          </w:tcPr>
          <w:p w:rsidR="007D685C" w:rsidRPr="002A7033" w:rsidRDefault="007D685C" w:rsidP="007D5E33">
            <w:pPr>
              <w:spacing w:before="120"/>
              <w:rPr>
                <w:rFonts w:ascii="Arial" w:eastAsia="Times New Roman" w:hAnsi="Arial" w:cs="Arial"/>
                <w:b/>
                <w:color w:val="FFFFFF" w:themeColor="background1"/>
                <w:sz w:val="20"/>
                <w:szCs w:val="20"/>
                <w:lang w:val="en-ZA" w:eastAsia="en-ZA"/>
              </w:rPr>
            </w:pPr>
            <w:r w:rsidRPr="002A7033">
              <w:rPr>
                <w:rFonts w:ascii="Arial" w:eastAsia="Times New Roman" w:hAnsi="Arial" w:cs="Arial"/>
                <w:b/>
                <w:color w:val="FFFFFF" w:themeColor="background1"/>
                <w:sz w:val="20"/>
                <w:szCs w:val="20"/>
                <w:lang w:val="en-ZA" w:eastAsia="en-ZA"/>
              </w:rPr>
              <w:t>Existing system setup with distributed resilience</w:t>
            </w:r>
          </w:p>
        </w:tc>
      </w:tr>
      <w:tr w:rsidR="007D685C" w:rsidRPr="002A7033" w:rsidTr="007D5E33">
        <w:trPr>
          <w:trHeight w:val="397"/>
        </w:trPr>
        <w:tc>
          <w:tcPr>
            <w:tcW w:w="1149" w:type="dxa"/>
            <w:tcBorders>
              <w:top w:val="single" w:sz="8" w:space="0" w:color="auto"/>
              <w:left w:val="single" w:sz="8" w:space="0" w:color="auto"/>
              <w:bottom w:val="single" w:sz="8" w:space="0" w:color="auto"/>
              <w:right w:val="single" w:sz="4" w:space="0" w:color="auto"/>
            </w:tcBorders>
            <w:shd w:val="clear" w:color="000000" w:fill="FFC000"/>
          </w:tcPr>
          <w:p w:rsidR="007D685C" w:rsidRPr="002A7033" w:rsidRDefault="007D685C" w:rsidP="007D5E33">
            <w:pPr>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No of Systems</w:t>
            </w:r>
          </w:p>
        </w:tc>
        <w:tc>
          <w:tcPr>
            <w:tcW w:w="1560"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Region/Area</w:t>
            </w:r>
          </w:p>
        </w:tc>
        <w:tc>
          <w:tcPr>
            <w:tcW w:w="2693" w:type="dxa"/>
            <w:tcBorders>
              <w:top w:val="single" w:sz="8" w:space="0" w:color="auto"/>
              <w:left w:val="nil"/>
              <w:bottom w:val="single" w:sz="8" w:space="0" w:color="auto"/>
              <w:right w:val="single" w:sz="4" w:space="0" w:color="auto"/>
            </w:tcBorders>
            <w:shd w:val="clear" w:color="000000" w:fill="FFC000"/>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System/ Server</w:t>
            </w:r>
          </w:p>
        </w:tc>
        <w:tc>
          <w:tcPr>
            <w:tcW w:w="4644" w:type="dxa"/>
            <w:tcBorders>
              <w:top w:val="single" w:sz="8" w:space="0" w:color="auto"/>
              <w:left w:val="nil"/>
              <w:bottom w:val="single" w:sz="8" w:space="0" w:color="auto"/>
              <w:right w:val="single" w:sz="4" w:space="0" w:color="auto"/>
            </w:tcBorders>
            <w:shd w:val="clear" w:color="000000" w:fill="FFC000"/>
            <w:noWrap/>
            <w:vAlign w:val="center"/>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Primary/ Buddy(Resilient backup system)</w:t>
            </w:r>
          </w:p>
        </w:tc>
      </w:tr>
      <w:tr w:rsidR="007D685C" w:rsidRPr="002A7033" w:rsidTr="007D5E33">
        <w:trPr>
          <w:trHeight w:val="397"/>
        </w:trPr>
        <w:tc>
          <w:tcPr>
            <w:tcW w:w="1149" w:type="dxa"/>
            <w:tcBorders>
              <w:top w:val="single" w:sz="8" w:space="0" w:color="auto"/>
              <w:left w:val="single" w:sz="8" w:space="0" w:color="auto"/>
              <w:bottom w:val="single" w:sz="4" w:space="0" w:color="auto"/>
              <w:right w:val="single" w:sz="4" w:space="0" w:color="auto"/>
            </w:tcBorders>
            <w:shd w:val="clear" w:color="auto" w:fill="C2D69B" w:themeFill="accent3"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w:t>
            </w:r>
          </w:p>
        </w:tc>
        <w:tc>
          <w:tcPr>
            <w:tcW w:w="1560" w:type="dxa"/>
            <w:tcBorders>
              <w:top w:val="single" w:sz="8" w:space="0" w:color="auto"/>
              <w:left w:val="single" w:sz="8" w:space="0" w:color="auto"/>
              <w:bottom w:val="single" w:sz="4" w:space="0" w:color="auto"/>
              <w:right w:val="single" w:sz="4" w:space="0" w:color="auto"/>
            </w:tcBorders>
            <w:shd w:val="clear" w:color="auto" w:fill="C2D69B" w:themeFill="accent3" w:themeFillTint="99"/>
            <w:noWrap/>
            <w:vAlign w:val="center"/>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Cape Town</w:t>
            </w:r>
          </w:p>
        </w:tc>
        <w:tc>
          <w:tcPr>
            <w:tcW w:w="2693" w:type="dxa"/>
            <w:tcBorders>
              <w:top w:val="single" w:sz="8" w:space="0" w:color="auto"/>
              <w:left w:val="nil"/>
              <w:bottom w:val="single" w:sz="4" w:space="0" w:color="auto"/>
              <w:right w:val="single" w:sz="4" w:space="0" w:color="auto"/>
            </w:tcBorders>
            <w:shd w:val="clear" w:color="auto" w:fill="C2D69B" w:themeFill="accent3" w:themeFillTint="99"/>
            <w:noWrap/>
            <w:vAlign w:val="center"/>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CTN-SERVER-PRI01</w:t>
            </w:r>
          </w:p>
        </w:tc>
        <w:tc>
          <w:tcPr>
            <w:tcW w:w="4644" w:type="dxa"/>
            <w:tcBorders>
              <w:top w:val="single" w:sz="8" w:space="0" w:color="auto"/>
              <w:left w:val="nil"/>
              <w:bottom w:val="single" w:sz="4" w:space="0" w:color="auto"/>
              <w:right w:val="single" w:sz="4" w:space="0" w:color="auto"/>
            </w:tcBorders>
            <w:shd w:val="clear" w:color="auto" w:fill="C2D69B" w:themeFill="accent3" w:themeFillTint="99"/>
            <w:noWrap/>
            <w:vAlign w:val="center"/>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Cape Town Primary</w:t>
            </w:r>
          </w:p>
        </w:tc>
      </w:tr>
      <w:tr w:rsidR="007D685C" w:rsidRPr="002A7033" w:rsidTr="007D5E33">
        <w:trPr>
          <w:trHeight w:val="397"/>
        </w:trPr>
        <w:tc>
          <w:tcPr>
            <w:tcW w:w="1149" w:type="dxa"/>
            <w:tcBorders>
              <w:top w:val="single" w:sz="4" w:space="0" w:color="auto"/>
              <w:left w:val="single" w:sz="8" w:space="0" w:color="auto"/>
              <w:bottom w:val="single" w:sz="8" w:space="0" w:color="auto"/>
              <w:right w:val="single" w:sz="4" w:space="0" w:color="auto"/>
            </w:tcBorders>
            <w:shd w:val="clear" w:color="auto" w:fill="D6E3BC" w:themeFill="accent3"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2</w:t>
            </w:r>
          </w:p>
        </w:tc>
        <w:tc>
          <w:tcPr>
            <w:tcW w:w="1560" w:type="dxa"/>
            <w:tcBorders>
              <w:top w:val="single" w:sz="4" w:space="0" w:color="auto"/>
              <w:left w:val="single" w:sz="8" w:space="0" w:color="auto"/>
              <w:bottom w:val="single" w:sz="8" w:space="0" w:color="auto"/>
              <w:right w:val="single" w:sz="4" w:space="0" w:color="auto"/>
            </w:tcBorders>
            <w:shd w:val="clear" w:color="auto" w:fill="D6E3BC" w:themeFill="accent3"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Cape Town</w:t>
            </w:r>
          </w:p>
        </w:tc>
        <w:tc>
          <w:tcPr>
            <w:tcW w:w="2693" w:type="dxa"/>
            <w:tcBorders>
              <w:top w:val="single" w:sz="4" w:space="0" w:color="auto"/>
              <w:left w:val="nil"/>
              <w:bottom w:val="single" w:sz="8" w:space="0" w:color="auto"/>
              <w:right w:val="single" w:sz="4" w:space="0" w:color="auto"/>
            </w:tcBorders>
            <w:shd w:val="clear" w:color="auto" w:fill="D6E3BC" w:themeFill="accent3"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CTN-SERVER-BUD01</w:t>
            </w:r>
          </w:p>
        </w:tc>
        <w:tc>
          <w:tcPr>
            <w:tcW w:w="4644" w:type="dxa"/>
            <w:tcBorders>
              <w:top w:val="single" w:sz="4" w:space="0" w:color="auto"/>
              <w:left w:val="nil"/>
              <w:bottom w:val="single" w:sz="8" w:space="0" w:color="auto"/>
              <w:right w:val="single" w:sz="4" w:space="0" w:color="auto"/>
            </w:tcBorders>
            <w:shd w:val="clear" w:color="auto" w:fill="D6E3BC" w:themeFill="accent3"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Cape Town Buddy</w:t>
            </w:r>
          </w:p>
        </w:tc>
      </w:tr>
      <w:tr w:rsidR="007D685C" w:rsidRPr="002A7033" w:rsidTr="007D5E33">
        <w:trPr>
          <w:trHeight w:val="397"/>
        </w:trPr>
        <w:tc>
          <w:tcPr>
            <w:tcW w:w="1149" w:type="dxa"/>
            <w:tcBorders>
              <w:top w:val="single" w:sz="8" w:space="0" w:color="auto"/>
              <w:left w:val="single" w:sz="8" w:space="0" w:color="auto"/>
              <w:bottom w:val="single" w:sz="4" w:space="0" w:color="auto"/>
              <w:right w:val="single" w:sz="4" w:space="0" w:color="auto"/>
            </w:tcBorders>
            <w:shd w:val="clear" w:color="auto" w:fill="D99594" w:themeFill="accent2"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3</w:t>
            </w:r>
          </w:p>
        </w:tc>
        <w:tc>
          <w:tcPr>
            <w:tcW w:w="1560" w:type="dxa"/>
            <w:tcBorders>
              <w:top w:val="single" w:sz="8" w:space="0" w:color="auto"/>
              <w:left w:val="single" w:sz="8" w:space="0" w:color="auto"/>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News Server</w:t>
            </w:r>
          </w:p>
        </w:tc>
        <w:tc>
          <w:tcPr>
            <w:tcW w:w="2693" w:type="dxa"/>
            <w:tcBorders>
              <w:top w:val="single" w:sz="8"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JHB-SERVER-PRI01</w:t>
            </w:r>
          </w:p>
        </w:tc>
        <w:tc>
          <w:tcPr>
            <w:tcW w:w="4644" w:type="dxa"/>
            <w:tcBorders>
              <w:top w:val="single" w:sz="8"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TX TV Server Primary</w:t>
            </w:r>
          </w:p>
        </w:tc>
      </w:tr>
      <w:tr w:rsidR="007D685C" w:rsidRPr="002A7033" w:rsidTr="007D5E33">
        <w:trPr>
          <w:trHeight w:val="397"/>
        </w:trPr>
        <w:tc>
          <w:tcPr>
            <w:tcW w:w="1149" w:type="dxa"/>
            <w:tcBorders>
              <w:top w:val="single" w:sz="4" w:space="0" w:color="auto"/>
              <w:left w:val="single" w:sz="8" w:space="0" w:color="auto"/>
              <w:bottom w:val="single" w:sz="4" w:space="0" w:color="auto"/>
              <w:right w:val="single" w:sz="4" w:space="0" w:color="auto"/>
            </w:tcBorders>
            <w:shd w:val="clear" w:color="auto" w:fill="D99594" w:themeFill="accent2"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4</w:t>
            </w:r>
          </w:p>
        </w:tc>
        <w:tc>
          <w:tcPr>
            <w:tcW w:w="1560" w:type="dxa"/>
            <w:tcBorders>
              <w:top w:val="single" w:sz="4" w:space="0" w:color="auto"/>
              <w:left w:val="single" w:sz="8" w:space="0" w:color="auto"/>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News Server</w:t>
            </w:r>
          </w:p>
        </w:tc>
        <w:tc>
          <w:tcPr>
            <w:tcW w:w="2693"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JHB-SERVER-PRI02</w:t>
            </w:r>
          </w:p>
        </w:tc>
        <w:tc>
          <w:tcPr>
            <w:tcW w:w="4644"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TV Users Primary</w:t>
            </w:r>
          </w:p>
        </w:tc>
      </w:tr>
      <w:tr w:rsidR="007D685C" w:rsidRPr="002A7033" w:rsidTr="007D5E33">
        <w:trPr>
          <w:trHeight w:val="397"/>
        </w:trPr>
        <w:tc>
          <w:tcPr>
            <w:tcW w:w="1149" w:type="dxa"/>
            <w:tcBorders>
              <w:top w:val="single" w:sz="4" w:space="0" w:color="auto"/>
              <w:left w:val="single" w:sz="8" w:space="0" w:color="auto"/>
              <w:bottom w:val="single" w:sz="4" w:space="0" w:color="auto"/>
              <w:right w:val="single" w:sz="4" w:space="0" w:color="auto"/>
            </w:tcBorders>
            <w:shd w:val="clear" w:color="auto" w:fill="D99594" w:themeFill="accent2"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5</w:t>
            </w:r>
          </w:p>
        </w:tc>
        <w:tc>
          <w:tcPr>
            <w:tcW w:w="1560" w:type="dxa"/>
            <w:tcBorders>
              <w:top w:val="single" w:sz="4" w:space="0" w:color="auto"/>
              <w:left w:val="single" w:sz="8" w:space="0" w:color="auto"/>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News Server</w:t>
            </w:r>
          </w:p>
        </w:tc>
        <w:tc>
          <w:tcPr>
            <w:tcW w:w="2693"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JHB-SERVER-PRI03</w:t>
            </w:r>
          </w:p>
        </w:tc>
        <w:tc>
          <w:tcPr>
            <w:tcW w:w="4644"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Radio Primary</w:t>
            </w:r>
          </w:p>
        </w:tc>
      </w:tr>
      <w:tr w:rsidR="007D685C" w:rsidRPr="002A7033" w:rsidTr="007D5E33">
        <w:trPr>
          <w:trHeight w:val="397"/>
        </w:trPr>
        <w:tc>
          <w:tcPr>
            <w:tcW w:w="1149" w:type="dxa"/>
            <w:tcBorders>
              <w:top w:val="single" w:sz="4" w:space="0" w:color="auto"/>
              <w:left w:val="single" w:sz="8" w:space="0" w:color="auto"/>
              <w:bottom w:val="single" w:sz="4" w:space="0" w:color="auto"/>
              <w:right w:val="single" w:sz="4" w:space="0" w:color="auto"/>
            </w:tcBorders>
            <w:shd w:val="clear" w:color="auto" w:fill="D99594" w:themeFill="accent2"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6</w:t>
            </w:r>
          </w:p>
        </w:tc>
        <w:tc>
          <w:tcPr>
            <w:tcW w:w="1560" w:type="dxa"/>
            <w:tcBorders>
              <w:top w:val="single" w:sz="4" w:space="0" w:color="auto"/>
              <w:left w:val="single" w:sz="8" w:space="0" w:color="auto"/>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News Server</w:t>
            </w:r>
          </w:p>
        </w:tc>
        <w:tc>
          <w:tcPr>
            <w:tcW w:w="2693"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JHB-SERVER-WIRE01</w:t>
            </w:r>
          </w:p>
        </w:tc>
        <w:tc>
          <w:tcPr>
            <w:tcW w:w="4644"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Master NWP/Publisher</w:t>
            </w:r>
          </w:p>
        </w:tc>
      </w:tr>
      <w:tr w:rsidR="007D685C" w:rsidRPr="002A7033" w:rsidTr="007D5E33">
        <w:trPr>
          <w:trHeight w:val="397"/>
        </w:trPr>
        <w:tc>
          <w:tcPr>
            <w:tcW w:w="1149" w:type="dxa"/>
            <w:tcBorders>
              <w:top w:val="single" w:sz="4" w:space="0" w:color="auto"/>
              <w:left w:val="single" w:sz="8" w:space="0" w:color="auto"/>
              <w:bottom w:val="single" w:sz="8" w:space="0" w:color="auto"/>
              <w:right w:val="single" w:sz="4" w:space="0" w:color="auto"/>
            </w:tcBorders>
            <w:shd w:val="clear" w:color="auto" w:fill="D99594" w:themeFill="accent2"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7</w:t>
            </w:r>
          </w:p>
        </w:tc>
        <w:tc>
          <w:tcPr>
            <w:tcW w:w="1560" w:type="dxa"/>
            <w:tcBorders>
              <w:top w:val="single" w:sz="4" w:space="0" w:color="auto"/>
              <w:left w:val="single" w:sz="8" w:space="0" w:color="auto"/>
              <w:bottom w:val="single" w:sz="8"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News Server</w:t>
            </w:r>
          </w:p>
        </w:tc>
        <w:tc>
          <w:tcPr>
            <w:tcW w:w="2693" w:type="dxa"/>
            <w:tcBorders>
              <w:top w:val="single" w:sz="4" w:space="0" w:color="auto"/>
              <w:left w:val="nil"/>
              <w:bottom w:val="single" w:sz="8"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FF0000"/>
                <w:sz w:val="20"/>
                <w:szCs w:val="20"/>
                <w:lang w:val="en-ZA" w:eastAsia="en-ZA"/>
              </w:rPr>
              <w:t>JHB-SERVER-BACKUP</w:t>
            </w:r>
          </w:p>
        </w:tc>
        <w:tc>
          <w:tcPr>
            <w:tcW w:w="4644" w:type="dxa"/>
            <w:tcBorders>
              <w:top w:val="single" w:sz="4" w:space="0" w:color="auto"/>
              <w:left w:val="nil"/>
              <w:bottom w:val="single" w:sz="8" w:space="0" w:color="auto"/>
              <w:right w:val="single" w:sz="4" w:space="0" w:color="auto"/>
            </w:tcBorders>
            <w:shd w:val="clear" w:color="auto" w:fill="D99594" w:themeFill="accen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bCs/>
                <w:color w:val="FF0000"/>
                <w:sz w:val="20"/>
                <w:szCs w:val="20"/>
                <w:lang w:val="en-ZA" w:eastAsia="en-ZA"/>
              </w:rPr>
              <w:t>Storage Repository for Backups in JHB</w:t>
            </w:r>
          </w:p>
        </w:tc>
      </w:tr>
      <w:tr w:rsidR="007D685C" w:rsidRPr="002A7033" w:rsidTr="007D5E33">
        <w:trPr>
          <w:trHeight w:val="397"/>
        </w:trPr>
        <w:tc>
          <w:tcPr>
            <w:tcW w:w="1149" w:type="dxa"/>
            <w:tcBorders>
              <w:top w:val="nil"/>
              <w:left w:val="single" w:sz="8" w:space="0" w:color="auto"/>
              <w:bottom w:val="single" w:sz="4" w:space="0" w:color="auto"/>
              <w:right w:val="single" w:sz="4" w:space="0" w:color="auto"/>
            </w:tcBorders>
            <w:shd w:val="clear" w:color="auto" w:fill="E5B8B7" w:themeFill="accent2"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8</w:t>
            </w:r>
          </w:p>
        </w:tc>
        <w:tc>
          <w:tcPr>
            <w:tcW w:w="1560" w:type="dxa"/>
            <w:tcBorders>
              <w:top w:val="nil"/>
              <w:left w:val="single" w:sz="8" w:space="0" w:color="auto"/>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FF0000"/>
                <w:sz w:val="20"/>
                <w:szCs w:val="20"/>
                <w:lang w:val="en-ZA" w:eastAsia="en-ZA"/>
              </w:rPr>
            </w:pPr>
            <w:r w:rsidRPr="002A7033">
              <w:rPr>
                <w:rFonts w:ascii="Arial" w:eastAsia="Times New Roman" w:hAnsi="Arial" w:cs="Arial"/>
                <w:b/>
                <w:color w:val="000000"/>
                <w:sz w:val="20"/>
                <w:szCs w:val="20"/>
                <w:lang w:val="en-ZA" w:eastAsia="en-ZA"/>
              </w:rPr>
              <w:t xml:space="preserve">Radio Park </w:t>
            </w:r>
          </w:p>
        </w:tc>
        <w:tc>
          <w:tcPr>
            <w:tcW w:w="2693" w:type="dxa"/>
            <w:tcBorders>
              <w:top w:val="nil"/>
              <w:left w:val="nil"/>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FF0000"/>
                <w:sz w:val="20"/>
                <w:szCs w:val="20"/>
                <w:lang w:val="en-ZA" w:eastAsia="en-ZA"/>
              </w:rPr>
            </w:pPr>
            <w:r w:rsidRPr="002A7033">
              <w:rPr>
                <w:rFonts w:ascii="Arial" w:eastAsia="Times New Roman" w:hAnsi="Arial" w:cs="Arial"/>
                <w:b/>
                <w:color w:val="000000"/>
                <w:sz w:val="20"/>
                <w:szCs w:val="20"/>
                <w:lang w:val="en-ZA" w:eastAsia="en-ZA"/>
              </w:rPr>
              <w:t>JHB-SERVER-BUD01</w:t>
            </w:r>
          </w:p>
        </w:tc>
        <w:tc>
          <w:tcPr>
            <w:tcW w:w="4644" w:type="dxa"/>
            <w:tcBorders>
              <w:top w:val="nil"/>
              <w:left w:val="nil"/>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bCs/>
                <w:color w:val="FF0000"/>
                <w:sz w:val="20"/>
                <w:szCs w:val="20"/>
                <w:lang w:val="en-ZA" w:eastAsia="en-ZA"/>
              </w:rPr>
            </w:pPr>
            <w:r w:rsidRPr="002A7033">
              <w:rPr>
                <w:rFonts w:ascii="Arial" w:eastAsia="Times New Roman" w:hAnsi="Arial" w:cs="Arial"/>
                <w:b/>
                <w:color w:val="000000"/>
                <w:sz w:val="20"/>
                <w:szCs w:val="20"/>
                <w:lang w:val="en-ZA" w:eastAsia="en-ZA"/>
              </w:rPr>
              <w:t>TX TV Server Buddy</w:t>
            </w:r>
          </w:p>
        </w:tc>
      </w:tr>
      <w:tr w:rsidR="007D685C" w:rsidRPr="002A7033" w:rsidTr="007D5E33">
        <w:trPr>
          <w:trHeight w:val="397"/>
        </w:trPr>
        <w:tc>
          <w:tcPr>
            <w:tcW w:w="1149" w:type="dxa"/>
            <w:tcBorders>
              <w:top w:val="nil"/>
              <w:left w:val="single" w:sz="8" w:space="0" w:color="auto"/>
              <w:bottom w:val="single" w:sz="4" w:space="0" w:color="auto"/>
              <w:right w:val="single" w:sz="4" w:space="0" w:color="auto"/>
            </w:tcBorders>
            <w:shd w:val="clear" w:color="auto" w:fill="E5B8B7" w:themeFill="accent2"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9</w:t>
            </w:r>
          </w:p>
        </w:tc>
        <w:tc>
          <w:tcPr>
            <w:tcW w:w="1560" w:type="dxa"/>
            <w:tcBorders>
              <w:top w:val="nil"/>
              <w:left w:val="single" w:sz="8" w:space="0" w:color="auto"/>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 xml:space="preserve">Radio Park </w:t>
            </w:r>
          </w:p>
        </w:tc>
        <w:tc>
          <w:tcPr>
            <w:tcW w:w="2693" w:type="dxa"/>
            <w:tcBorders>
              <w:top w:val="nil"/>
              <w:left w:val="nil"/>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JHB-SERVER-BUD02</w:t>
            </w:r>
          </w:p>
        </w:tc>
        <w:tc>
          <w:tcPr>
            <w:tcW w:w="4644" w:type="dxa"/>
            <w:tcBorders>
              <w:top w:val="nil"/>
              <w:left w:val="nil"/>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TV Users Buddy</w:t>
            </w:r>
          </w:p>
        </w:tc>
      </w:tr>
      <w:tr w:rsidR="007D685C" w:rsidRPr="002A7033" w:rsidTr="007D5E33">
        <w:trPr>
          <w:trHeight w:val="397"/>
        </w:trPr>
        <w:tc>
          <w:tcPr>
            <w:tcW w:w="1149" w:type="dxa"/>
            <w:tcBorders>
              <w:top w:val="nil"/>
              <w:left w:val="single" w:sz="8" w:space="0" w:color="auto"/>
              <w:bottom w:val="single" w:sz="4" w:space="0" w:color="auto"/>
              <w:right w:val="single" w:sz="4" w:space="0" w:color="auto"/>
            </w:tcBorders>
            <w:shd w:val="clear" w:color="auto" w:fill="E5B8B7" w:themeFill="accent2"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10</w:t>
            </w:r>
          </w:p>
        </w:tc>
        <w:tc>
          <w:tcPr>
            <w:tcW w:w="1560" w:type="dxa"/>
            <w:tcBorders>
              <w:top w:val="nil"/>
              <w:left w:val="single" w:sz="8" w:space="0" w:color="auto"/>
              <w:bottom w:val="single" w:sz="4" w:space="0" w:color="auto"/>
              <w:right w:val="single" w:sz="4" w:space="0" w:color="auto"/>
            </w:tcBorders>
            <w:shd w:val="clear" w:color="auto" w:fill="E5B8B7" w:themeFill="accent2" w:themeFillTint="66"/>
            <w:noWrap/>
            <w:hideMark/>
          </w:tcPr>
          <w:p w:rsidR="007D685C" w:rsidRPr="002A7033" w:rsidRDefault="007D685C" w:rsidP="007D5E33">
            <w:pPr>
              <w:spacing w:before="120"/>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 xml:space="preserve">Radio Park </w:t>
            </w:r>
          </w:p>
        </w:tc>
        <w:tc>
          <w:tcPr>
            <w:tcW w:w="2693" w:type="dxa"/>
            <w:tcBorders>
              <w:top w:val="nil"/>
              <w:left w:val="nil"/>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JHB-SERVER-BUD03</w:t>
            </w:r>
          </w:p>
        </w:tc>
        <w:tc>
          <w:tcPr>
            <w:tcW w:w="4644" w:type="dxa"/>
            <w:tcBorders>
              <w:top w:val="nil"/>
              <w:left w:val="nil"/>
              <w:bottom w:val="single" w:sz="4"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Radio Buddy</w:t>
            </w:r>
          </w:p>
        </w:tc>
      </w:tr>
      <w:tr w:rsidR="007D685C" w:rsidRPr="002A7033" w:rsidTr="007D5E33">
        <w:trPr>
          <w:trHeight w:val="397"/>
        </w:trPr>
        <w:tc>
          <w:tcPr>
            <w:tcW w:w="1149" w:type="dxa"/>
            <w:tcBorders>
              <w:top w:val="nil"/>
              <w:left w:val="single" w:sz="8" w:space="0" w:color="auto"/>
              <w:bottom w:val="single" w:sz="8" w:space="0" w:color="auto"/>
              <w:right w:val="single" w:sz="4" w:space="0" w:color="auto"/>
            </w:tcBorders>
            <w:shd w:val="clear" w:color="auto" w:fill="E5B8B7" w:themeFill="accent2"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11</w:t>
            </w:r>
          </w:p>
        </w:tc>
        <w:tc>
          <w:tcPr>
            <w:tcW w:w="1560" w:type="dxa"/>
            <w:tcBorders>
              <w:top w:val="nil"/>
              <w:left w:val="single" w:sz="8" w:space="0" w:color="auto"/>
              <w:bottom w:val="single" w:sz="8" w:space="0" w:color="auto"/>
              <w:right w:val="single" w:sz="4" w:space="0" w:color="auto"/>
            </w:tcBorders>
            <w:shd w:val="clear" w:color="auto" w:fill="E5B8B7" w:themeFill="accent2" w:themeFillTint="66"/>
            <w:noWrap/>
            <w:hideMark/>
          </w:tcPr>
          <w:p w:rsidR="007D685C" w:rsidRPr="002A7033" w:rsidRDefault="007D685C" w:rsidP="007D5E33">
            <w:pPr>
              <w:spacing w:before="120"/>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 xml:space="preserve">Radio Park </w:t>
            </w:r>
          </w:p>
        </w:tc>
        <w:tc>
          <w:tcPr>
            <w:tcW w:w="2693" w:type="dxa"/>
            <w:tcBorders>
              <w:top w:val="nil"/>
              <w:left w:val="nil"/>
              <w:bottom w:val="single" w:sz="8"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JHB-SERVER-WIRE02</w:t>
            </w:r>
          </w:p>
        </w:tc>
        <w:tc>
          <w:tcPr>
            <w:tcW w:w="4644" w:type="dxa"/>
            <w:tcBorders>
              <w:top w:val="nil"/>
              <w:left w:val="nil"/>
              <w:bottom w:val="single" w:sz="8" w:space="0" w:color="auto"/>
              <w:right w:val="single" w:sz="4" w:space="0" w:color="auto"/>
            </w:tcBorders>
            <w:shd w:val="clear" w:color="auto" w:fill="E5B8B7" w:themeFill="accen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Central Server &amp; Backup NWP/Publisher</w:t>
            </w:r>
          </w:p>
        </w:tc>
      </w:tr>
      <w:tr w:rsidR="007D685C" w:rsidRPr="002A7033" w:rsidTr="007D5E33">
        <w:trPr>
          <w:trHeight w:val="397"/>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12</w:t>
            </w:r>
          </w:p>
        </w:tc>
        <w:tc>
          <w:tcPr>
            <w:tcW w:w="1560" w:type="dxa"/>
            <w:tcBorders>
              <w:top w:val="single" w:sz="8" w:space="0" w:color="auto"/>
              <w:left w:val="single" w:sz="8" w:space="0" w:color="auto"/>
              <w:bottom w:val="single" w:sz="4" w:space="0" w:color="auto"/>
              <w:right w:val="single" w:sz="4" w:space="0" w:color="auto"/>
            </w:tcBorders>
            <w:shd w:val="clear" w:color="auto" w:fill="95B3D7" w:themeFill="accent1"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Parliament</w:t>
            </w:r>
          </w:p>
        </w:tc>
        <w:tc>
          <w:tcPr>
            <w:tcW w:w="2693" w:type="dxa"/>
            <w:tcBorders>
              <w:top w:val="single" w:sz="8" w:space="0" w:color="auto"/>
              <w:left w:val="nil"/>
              <w:bottom w:val="single" w:sz="4" w:space="0" w:color="auto"/>
              <w:right w:val="single" w:sz="4" w:space="0" w:color="auto"/>
            </w:tcBorders>
            <w:shd w:val="clear" w:color="auto" w:fill="95B3D7" w:themeFill="accent1"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PAR-SERVER-PRI01</w:t>
            </w:r>
          </w:p>
        </w:tc>
        <w:tc>
          <w:tcPr>
            <w:tcW w:w="4644" w:type="dxa"/>
            <w:tcBorders>
              <w:top w:val="single" w:sz="8" w:space="0" w:color="auto"/>
              <w:left w:val="nil"/>
              <w:bottom w:val="single" w:sz="4" w:space="0" w:color="auto"/>
              <w:right w:val="single" w:sz="4" w:space="0" w:color="auto"/>
            </w:tcBorders>
            <w:shd w:val="clear" w:color="auto" w:fill="95B3D7" w:themeFill="accent1"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Parliament Primary</w:t>
            </w:r>
          </w:p>
        </w:tc>
      </w:tr>
      <w:tr w:rsidR="007D685C" w:rsidRPr="002A7033" w:rsidTr="007D5E33">
        <w:trPr>
          <w:trHeight w:val="397"/>
        </w:trPr>
        <w:tc>
          <w:tcPr>
            <w:tcW w:w="1149"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13</w:t>
            </w:r>
          </w:p>
        </w:tc>
        <w:tc>
          <w:tcPr>
            <w:tcW w:w="1560" w:type="dxa"/>
            <w:tcBorders>
              <w:top w:val="single" w:sz="4" w:space="0" w:color="auto"/>
              <w:left w:val="single" w:sz="8" w:space="0" w:color="auto"/>
              <w:bottom w:val="single" w:sz="8" w:space="0" w:color="auto"/>
              <w:right w:val="single" w:sz="4" w:space="0" w:color="auto"/>
            </w:tcBorders>
            <w:shd w:val="clear" w:color="auto" w:fill="B8CCE4" w:themeFill="accent1"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Parliament</w:t>
            </w:r>
          </w:p>
        </w:tc>
        <w:tc>
          <w:tcPr>
            <w:tcW w:w="2693" w:type="dxa"/>
            <w:tcBorders>
              <w:top w:val="single" w:sz="4" w:space="0" w:color="auto"/>
              <w:left w:val="nil"/>
              <w:bottom w:val="single" w:sz="8" w:space="0" w:color="auto"/>
              <w:right w:val="single" w:sz="4" w:space="0" w:color="auto"/>
            </w:tcBorders>
            <w:shd w:val="clear" w:color="auto" w:fill="B8CCE4" w:themeFill="accent1"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PAR-SERVER-BUD01</w:t>
            </w:r>
          </w:p>
        </w:tc>
        <w:tc>
          <w:tcPr>
            <w:tcW w:w="4644" w:type="dxa"/>
            <w:tcBorders>
              <w:top w:val="single" w:sz="4" w:space="0" w:color="auto"/>
              <w:left w:val="nil"/>
              <w:bottom w:val="single" w:sz="8" w:space="0" w:color="auto"/>
              <w:right w:val="single" w:sz="4" w:space="0" w:color="auto"/>
            </w:tcBorders>
            <w:shd w:val="clear" w:color="auto" w:fill="B8CCE4" w:themeFill="accent1"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Parliament Buddy</w:t>
            </w:r>
          </w:p>
        </w:tc>
      </w:tr>
      <w:tr w:rsidR="007D685C" w:rsidRPr="002A7033" w:rsidTr="007D5E33">
        <w:trPr>
          <w:trHeight w:val="397"/>
        </w:trPr>
        <w:tc>
          <w:tcPr>
            <w:tcW w:w="1149" w:type="dxa"/>
            <w:tcBorders>
              <w:top w:val="single" w:sz="8" w:space="0" w:color="auto"/>
              <w:left w:val="single" w:sz="8" w:space="0" w:color="auto"/>
              <w:bottom w:val="single" w:sz="4" w:space="0" w:color="auto"/>
              <w:right w:val="single" w:sz="4" w:space="0" w:color="auto"/>
            </w:tcBorders>
            <w:shd w:val="clear" w:color="auto" w:fill="B2A1C7" w:themeFill="accent4"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14</w:t>
            </w:r>
          </w:p>
        </w:tc>
        <w:tc>
          <w:tcPr>
            <w:tcW w:w="1560" w:type="dxa"/>
            <w:tcBorders>
              <w:top w:val="single" w:sz="8" w:space="0" w:color="auto"/>
              <w:left w:val="single" w:sz="8" w:space="0" w:color="auto"/>
              <w:bottom w:val="single" w:sz="4" w:space="0" w:color="auto"/>
              <w:right w:val="single" w:sz="4" w:space="0" w:color="auto"/>
            </w:tcBorders>
            <w:shd w:val="clear" w:color="auto" w:fill="B2A1C7" w:themeFill="accent4"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Durban</w:t>
            </w:r>
          </w:p>
        </w:tc>
        <w:tc>
          <w:tcPr>
            <w:tcW w:w="2693"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DBN-SERVER-PRI01</w:t>
            </w:r>
          </w:p>
        </w:tc>
        <w:tc>
          <w:tcPr>
            <w:tcW w:w="4644"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Durban Primary</w:t>
            </w:r>
          </w:p>
        </w:tc>
      </w:tr>
      <w:tr w:rsidR="007D685C" w:rsidRPr="002A7033" w:rsidTr="007D5E33">
        <w:trPr>
          <w:trHeight w:val="397"/>
        </w:trPr>
        <w:tc>
          <w:tcPr>
            <w:tcW w:w="1149" w:type="dxa"/>
            <w:tcBorders>
              <w:top w:val="single" w:sz="4" w:space="0" w:color="auto"/>
              <w:left w:val="single" w:sz="8" w:space="0" w:color="auto"/>
              <w:bottom w:val="single" w:sz="8" w:space="0" w:color="auto"/>
              <w:right w:val="single" w:sz="4" w:space="0" w:color="auto"/>
            </w:tcBorders>
            <w:shd w:val="clear" w:color="auto" w:fill="CCC0D9" w:themeFill="accent4"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15</w:t>
            </w:r>
          </w:p>
        </w:tc>
        <w:tc>
          <w:tcPr>
            <w:tcW w:w="1560" w:type="dxa"/>
            <w:tcBorders>
              <w:top w:val="single" w:sz="4" w:space="0" w:color="auto"/>
              <w:left w:val="single" w:sz="8" w:space="0" w:color="auto"/>
              <w:bottom w:val="single" w:sz="8" w:space="0" w:color="auto"/>
              <w:right w:val="single" w:sz="4" w:space="0" w:color="auto"/>
            </w:tcBorders>
            <w:shd w:val="clear" w:color="auto" w:fill="CCC0D9" w:themeFill="accent4"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Durban</w:t>
            </w:r>
          </w:p>
        </w:tc>
        <w:tc>
          <w:tcPr>
            <w:tcW w:w="2693"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DBN-SERVER-BUD01</w:t>
            </w:r>
          </w:p>
        </w:tc>
        <w:tc>
          <w:tcPr>
            <w:tcW w:w="4644"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Durban Buddy</w:t>
            </w:r>
          </w:p>
        </w:tc>
      </w:tr>
      <w:tr w:rsidR="007D685C" w:rsidRPr="002A7033" w:rsidTr="007D5E33">
        <w:trPr>
          <w:trHeight w:val="397"/>
        </w:trPr>
        <w:tc>
          <w:tcPr>
            <w:tcW w:w="1149" w:type="dxa"/>
            <w:tcBorders>
              <w:top w:val="single" w:sz="8" w:space="0" w:color="auto"/>
              <w:left w:val="single" w:sz="8" w:space="0" w:color="auto"/>
              <w:bottom w:val="single" w:sz="8" w:space="0" w:color="auto"/>
              <w:right w:val="single" w:sz="4" w:space="0" w:color="auto"/>
            </w:tcBorders>
            <w:shd w:val="clear" w:color="000000" w:fill="FABF8F" w:themeFill="accent6"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16</w:t>
            </w:r>
          </w:p>
        </w:tc>
        <w:tc>
          <w:tcPr>
            <w:tcW w:w="1560" w:type="dxa"/>
            <w:tcBorders>
              <w:top w:val="single" w:sz="8" w:space="0" w:color="auto"/>
              <w:left w:val="single" w:sz="8" w:space="0" w:color="auto"/>
              <w:bottom w:val="single" w:sz="8" w:space="0" w:color="auto"/>
              <w:right w:val="single" w:sz="4" w:space="0" w:color="auto"/>
            </w:tcBorders>
            <w:shd w:val="clear" w:color="000000" w:fill="FABF8F" w:themeFill="accent6"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Bloemfontein</w:t>
            </w:r>
          </w:p>
        </w:tc>
        <w:tc>
          <w:tcPr>
            <w:tcW w:w="2693" w:type="dxa"/>
            <w:tcBorders>
              <w:top w:val="single" w:sz="8" w:space="0" w:color="auto"/>
              <w:left w:val="nil"/>
              <w:bottom w:val="single" w:sz="8" w:space="0" w:color="auto"/>
              <w:right w:val="single" w:sz="4" w:space="0" w:color="auto"/>
            </w:tcBorders>
            <w:shd w:val="clear" w:color="000000" w:fill="FABF8F" w:themeFill="accent6"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BLM-SERVER-PRI01</w:t>
            </w:r>
          </w:p>
        </w:tc>
        <w:tc>
          <w:tcPr>
            <w:tcW w:w="4644" w:type="dxa"/>
            <w:tcBorders>
              <w:top w:val="single" w:sz="8" w:space="0" w:color="auto"/>
              <w:left w:val="nil"/>
              <w:bottom w:val="single" w:sz="8" w:space="0" w:color="auto"/>
              <w:right w:val="single" w:sz="4" w:space="0" w:color="auto"/>
            </w:tcBorders>
            <w:shd w:val="clear" w:color="000000" w:fill="FABF8F" w:themeFill="accent6" w:themeFillTint="99"/>
            <w:noWrap/>
            <w:vAlign w:val="center"/>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Bloemfontein Primary to Kimberly</w:t>
            </w:r>
          </w:p>
        </w:tc>
      </w:tr>
      <w:tr w:rsidR="007D685C" w:rsidRPr="002A7033" w:rsidTr="007D5E33">
        <w:trPr>
          <w:trHeight w:val="397"/>
        </w:trPr>
        <w:tc>
          <w:tcPr>
            <w:tcW w:w="1149" w:type="dxa"/>
            <w:tcBorders>
              <w:top w:val="single" w:sz="8" w:space="0" w:color="auto"/>
              <w:left w:val="single" w:sz="8" w:space="0" w:color="auto"/>
              <w:bottom w:val="single" w:sz="8" w:space="0" w:color="auto"/>
              <w:right w:val="single" w:sz="4" w:space="0" w:color="auto"/>
            </w:tcBorders>
            <w:shd w:val="clear" w:color="000000" w:fill="FBD4B4" w:themeFill="accent6"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17</w:t>
            </w:r>
          </w:p>
        </w:tc>
        <w:tc>
          <w:tcPr>
            <w:tcW w:w="1560" w:type="dxa"/>
            <w:tcBorders>
              <w:top w:val="single" w:sz="8" w:space="0" w:color="auto"/>
              <w:left w:val="single" w:sz="8" w:space="0" w:color="auto"/>
              <w:bottom w:val="single" w:sz="8" w:space="0" w:color="auto"/>
              <w:right w:val="single" w:sz="4" w:space="0" w:color="auto"/>
            </w:tcBorders>
            <w:shd w:val="clear" w:color="000000" w:fill="FBD4B4" w:themeFill="accent6"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Kimberley</w:t>
            </w:r>
          </w:p>
        </w:tc>
        <w:tc>
          <w:tcPr>
            <w:tcW w:w="2693" w:type="dxa"/>
            <w:tcBorders>
              <w:top w:val="single" w:sz="8" w:space="0" w:color="auto"/>
              <w:left w:val="nil"/>
              <w:bottom w:val="single" w:sz="8" w:space="0" w:color="auto"/>
              <w:right w:val="single" w:sz="4" w:space="0" w:color="auto"/>
            </w:tcBorders>
            <w:shd w:val="clear" w:color="000000" w:fill="FBD4B4" w:themeFill="accent6"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KIM-SERVER-BUD01</w:t>
            </w:r>
          </w:p>
        </w:tc>
        <w:tc>
          <w:tcPr>
            <w:tcW w:w="4644" w:type="dxa"/>
            <w:tcBorders>
              <w:top w:val="single" w:sz="8" w:space="0" w:color="auto"/>
              <w:left w:val="nil"/>
              <w:bottom w:val="single" w:sz="8" w:space="0" w:color="auto"/>
              <w:right w:val="single" w:sz="4" w:space="0" w:color="auto"/>
            </w:tcBorders>
            <w:shd w:val="clear" w:color="000000" w:fill="FBD4B4" w:themeFill="accent6"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Buddy to Bloemfontein</w:t>
            </w:r>
          </w:p>
        </w:tc>
      </w:tr>
      <w:tr w:rsidR="007D685C" w:rsidRPr="002A7033" w:rsidTr="007D5E33">
        <w:trPr>
          <w:trHeight w:val="397"/>
        </w:trPr>
        <w:tc>
          <w:tcPr>
            <w:tcW w:w="1149" w:type="dxa"/>
            <w:tcBorders>
              <w:top w:val="single" w:sz="8" w:space="0" w:color="auto"/>
              <w:left w:val="single" w:sz="8" w:space="0" w:color="auto"/>
              <w:bottom w:val="single" w:sz="8" w:space="0" w:color="auto"/>
              <w:right w:val="single" w:sz="4" w:space="0" w:color="auto"/>
            </w:tcBorders>
            <w:shd w:val="clear" w:color="000000" w:fill="948A54" w:themeFill="background2" w:themeFillShade="80"/>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18</w:t>
            </w:r>
          </w:p>
        </w:tc>
        <w:tc>
          <w:tcPr>
            <w:tcW w:w="1560" w:type="dxa"/>
            <w:tcBorders>
              <w:top w:val="single" w:sz="8" w:space="0" w:color="auto"/>
              <w:left w:val="single" w:sz="8" w:space="0" w:color="auto"/>
              <w:bottom w:val="single" w:sz="8" w:space="0" w:color="auto"/>
              <w:right w:val="single" w:sz="4" w:space="0" w:color="auto"/>
            </w:tcBorders>
            <w:shd w:val="clear" w:color="000000" w:fill="948A54" w:themeFill="background2" w:themeFillShade="80"/>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Mafikeng</w:t>
            </w:r>
          </w:p>
        </w:tc>
        <w:tc>
          <w:tcPr>
            <w:tcW w:w="2693" w:type="dxa"/>
            <w:tcBorders>
              <w:top w:val="single" w:sz="8" w:space="0" w:color="auto"/>
              <w:left w:val="nil"/>
              <w:bottom w:val="single" w:sz="8" w:space="0" w:color="auto"/>
              <w:right w:val="single" w:sz="4" w:space="0" w:color="auto"/>
            </w:tcBorders>
            <w:shd w:val="clear" w:color="000000" w:fill="948A54" w:themeFill="background2" w:themeFillShade="80"/>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MAF-SERVER-BUD01</w:t>
            </w:r>
          </w:p>
        </w:tc>
        <w:tc>
          <w:tcPr>
            <w:tcW w:w="4644" w:type="dxa"/>
            <w:tcBorders>
              <w:top w:val="single" w:sz="8" w:space="0" w:color="auto"/>
              <w:left w:val="nil"/>
              <w:bottom w:val="single" w:sz="8" w:space="0" w:color="auto"/>
              <w:right w:val="single" w:sz="4" w:space="0" w:color="auto"/>
            </w:tcBorders>
            <w:shd w:val="clear" w:color="000000" w:fill="948A54" w:themeFill="background2" w:themeFillShade="80"/>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Buddy to Nelspruit</w:t>
            </w:r>
          </w:p>
        </w:tc>
      </w:tr>
      <w:tr w:rsidR="007D685C" w:rsidRPr="002A7033" w:rsidTr="007D5E33">
        <w:trPr>
          <w:trHeight w:val="397"/>
        </w:trPr>
        <w:tc>
          <w:tcPr>
            <w:tcW w:w="1149" w:type="dxa"/>
            <w:tcBorders>
              <w:top w:val="single" w:sz="8" w:space="0" w:color="auto"/>
              <w:left w:val="single" w:sz="8" w:space="0" w:color="auto"/>
              <w:bottom w:val="single" w:sz="8" w:space="0" w:color="auto"/>
              <w:right w:val="single" w:sz="4" w:space="0" w:color="auto"/>
            </w:tcBorders>
            <w:shd w:val="clear" w:color="000000" w:fill="C4BC96" w:themeFill="background2" w:themeFillShade="BF"/>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19</w:t>
            </w:r>
          </w:p>
        </w:tc>
        <w:tc>
          <w:tcPr>
            <w:tcW w:w="1560" w:type="dxa"/>
            <w:tcBorders>
              <w:top w:val="single" w:sz="8" w:space="0" w:color="auto"/>
              <w:left w:val="single" w:sz="8" w:space="0" w:color="auto"/>
              <w:bottom w:val="single" w:sz="8" w:space="0" w:color="auto"/>
              <w:right w:val="single" w:sz="4" w:space="0" w:color="auto"/>
            </w:tcBorders>
            <w:shd w:val="clear" w:color="000000" w:fill="C4BC96" w:themeFill="background2" w:themeFillShade="BF"/>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Nelspruit</w:t>
            </w:r>
          </w:p>
        </w:tc>
        <w:tc>
          <w:tcPr>
            <w:tcW w:w="2693" w:type="dxa"/>
            <w:tcBorders>
              <w:top w:val="single" w:sz="8" w:space="0" w:color="auto"/>
              <w:left w:val="nil"/>
              <w:bottom w:val="single" w:sz="8" w:space="0" w:color="auto"/>
              <w:right w:val="single" w:sz="4" w:space="0" w:color="auto"/>
            </w:tcBorders>
            <w:shd w:val="clear" w:color="000000" w:fill="C4BC96" w:themeFill="background2" w:themeFillShade="BF"/>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NEL-SERVER-PRI01</w:t>
            </w:r>
          </w:p>
        </w:tc>
        <w:tc>
          <w:tcPr>
            <w:tcW w:w="4644" w:type="dxa"/>
            <w:tcBorders>
              <w:top w:val="single" w:sz="8" w:space="0" w:color="auto"/>
              <w:left w:val="nil"/>
              <w:bottom w:val="single" w:sz="8" w:space="0" w:color="auto"/>
              <w:right w:val="single" w:sz="4" w:space="0" w:color="auto"/>
            </w:tcBorders>
            <w:shd w:val="clear" w:color="000000" w:fill="C4BC96" w:themeFill="background2" w:themeFillShade="BF"/>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Primary to Mafikeng</w:t>
            </w:r>
          </w:p>
        </w:tc>
      </w:tr>
      <w:tr w:rsidR="007D685C" w:rsidRPr="002A7033" w:rsidTr="007D5E33">
        <w:trPr>
          <w:trHeight w:val="397"/>
        </w:trPr>
        <w:tc>
          <w:tcPr>
            <w:tcW w:w="1149" w:type="dxa"/>
            <w:tcBorders>
              <w:top w:val="single" w:sz="8" w:space="0" w:color="auto"/>
              <w:left w:val="single" w:sz="8" w:space="0" w:color="auto"/>
              <w:bottom w:val="single" w:sz="4" w:space="0" w:color="auto"/>
              <w:right w:val="single" w:sz="4" w:space="0" w:color="auto"/>
            </w:tcBorders>
            <w:shd w:val="clear" w:color="auto" w:fill="BFBFBF" w:themeFill="background1" w:themeFillShade="BF"/>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20</w:t>
            </w:r>
          </w:p>
        </w:tc>
        <w:tc>
          <w:tcPr>
            <w:tcW w:w="156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Port Elizabeth</w:t>
            </w:r>
          </w:p>
        </w:tc>
        <w:tc>
          <w:tcPr>
            <w:tcW w:w="2693"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PLZ-SERVER-PRI01</w:t>
            </w:r>
          </w:p>
        </w:tc>
        <w:tc>
          <w:tcPr>
            <w:tcW w:w="4644"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Port Elizabeth Primary</w:t>
            </w:r>
          </w:p>
        </w:tc>
      </w:tr>
      <w:tr w:rsidR="007D685C" w:rsidRPr="002A7033" w:rsidTr="007D5E33">
        <w:trPr>
          <w:trHeight w:val="397"/>
        </w:trPr>
        <w:tc>
          <w:tcPr>
            <w:tcW w:w="1149" w:type="dxa"/>
            <w:tcBorders>
              <w:top w:val="single" w:sz="4" w:space="0" w:color="auto"/>
              <w:left w:val="single" w:sz="8" w:space="0" w:color="auto"/>
              <w:bottom w:val="single" w:sz="8" w:space="0" w:color="auto"/>
              <w:right w:val="single" w:sz="4" w:space="0" w:color="auto"/>
            </w:tcBorders>
            <w:shd w:val="clear" w:color="auto" w:fill="D9D9D9" w:themeFill="background1" w:themeFillShade="D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21</w:t>
            </w:r>
          </w:p>
        </w:tc>
        <w:tc>
          <w:tcPr>
            <w:tcW w:w="156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Port Elizabeth</w:t>
            </w:r>
          </w:p>
        </w:tc>
        <w:tc>
          <w:tcPr>
            <w:tcW w:w="2693"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PLZ-SERVER-BUD01</w:t>
            </w:r>
          </w:p>
        </w:tc>
        <w:tc>
          <w:tcPr>
            <w:tcW w:w="4644"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Port Elizabeth Buddy</w:t>
            </w:r>
          </w:p>
        </w:tc>
      </w:tr>
      <w:tr w:rsidR="007D685C" w:rsidRPr="002A7033" w:rsidTr="007D5E33">
        <w:trPr>
          <w:trHeight w:val="397"/>
        </w:trPr>
        <w:tc>
          <w:tcPr>
            <w:tcW w:w="1149" w:type="dxa"/>
            <w:tcBorders>
              <w:top w:val="single" w:sz="8" w:space="0" w:color="auto"/>
              <w:left w:val="single" w:sz="8" w:space="0" w:color="auto"/>
              <w:bottom w:val="single" w:sz="4" w:space="0" w:color="auto"/>
              <w:right w:val="single" w:sz="4" w:space="0" w:color="auto"/>
            </w:tcBorders>
            <w:shd w:val="clear" w:color="auto" w:fill="C2D69B" w:themeFill="accent3"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22</w:t>
            </w:r>
          </w:p>
        </w:tc>
        <w:tc>
          <w:tcPr>
            <w:tcW w:w="1560" w:type="dxa"/>
            <w:tcBorders>
              <w:top w:val="single" w:sz="8" w:space="0" w:color="auto"/>
              <w:left w:val="single" w:sz="8" w:space="0" w:color="auto"/>
              <w:bottom w:val="single" w:sz="4" w:space="0" w:color="auto"/>
              <w:right w:val="single" w:sz="4" w:space="0" w:color="auto"/>
            </w:tcBorders>
            <w:shd w:val="clear" w:color="auto" w:fill="C2D69B" w:themeFill="accent3"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Polokwane</w:t>
            </w:r>
          </w:p>
        </w:tc>
        <w:tc>
          <w:tcPr>
            <w:tcW w:w="2693" w:type="dxa"/>
            <w:tcBorders>
              <w:top w:val="single" w:sz="8" w:space="0" w:color="auto"/>
              <w:left w:val="nil"/>
              <w:bottom w:val="single" w:sz="4" w:space="0" w:color="auto"/>
              <w:right w:val="single" w:sz="4" w:space="0" w:color="auto"/>
            </w:tcBorders>
            <w:shd w:val="clear" w:color="auto" w:fill="C2D69B" w:themeFill="accent3"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POL-SERVER-PRI01</w:t>
            </w:r>
          </w:p>
        </w:tc>
        <w:tc>
          <w:tcPr>
            <w:tcW w:w="4644" w:type="dxa"/>
            <w:tcBorders>
              <w:top w:val="single" w:sz="8" w:space="0" w:color="auto"/>
              <w:left w:val="nil"/>
              <w:bottom w:val="single" w:sz="4" w:space="0" w:color="auto"/>
              <w:right w:val="single" w:sz="4" w:space="0" w:color="auto"/>
            </w:tcBorders>
            <w:shd w:val="clear" w:color="auto" w:fill="C2D69B" w:themeFill="accent3"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Polokwane Primary</w:t>
            </w:r>
          </w:p>
        </w:tc>
      </w:tr>
      <w:tr w:rsidR="007D685C" w:rsidRPr="002A7033" w:rsidTr="007D5E33">
        <w:trPr>
          <w:trHeight w:val="397"/>
        </w:trPr>
        <w:tc>
          <w:tcPr>
            <w:tcW w:w="1149" w:type="dxa"/>
            <w:tcBorders>
              <w:top w:val="single" w:sz="4" w:space="0" w:color="auto"/>
              <w:left w:val="single" w:sz="8" w:space="0" w:color="auto"/>
              <w:bottom w:val="single" w:sz="8" w:space="0" w:color="auto"/>
              <w:right w:val="single" w:sz="4" w:space="0" w:color="auto"/>
            </w:tcBorders>
            <w:shd w:val="clear" w:color="auto" w:fill="D6E3BC" w:themeFill="accent3"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23</w:t>
            </w:r>
          </w:p>
        </w:tc>
        <w:tc>
          <w:tcPr>
            <w:tcW w:w="1560" w:type="dxa"/>
            <w:tcBorders>
              <w:top w:val="single" w:sz="4" w:space="0" w:color="auto"/>
              <w:left w:val="single" w:sz="8" w:space="0" w:color="auto"/>
              <w:bottom w:val="single" w:sz="8" w:space="0" w:color="auto"/>
              <w:right w:val="single" w:sz="4" w:space="0" w:color="auto"/>
            </w:tcBorders>
            <w:shd w:val="clear" w:color="auto" w:fill="D6E3BC" w:themeFill="accent3"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Polokwane</w:t>
            </w:r>
          </w:p>
        </w:tc>
        <w:tc>
          <w:tcPr>
            <w:tcW w:w="2693" w:type="dxa"/>
            <w:tcBorders>
              <w:top w:val="single" w:sz="4" w:space="0" w:color="auto"/>
              <w:left w:val="nil"/>
              <w:bottom w:val="single" w:sz="8" w:space="0" w:color="auto"/>
              <w:right w:val="single" w:sz="4" w:space="0" w:color="auto"/>
            </w:tcBorders>
            <w:shd w:val="clear" w:color="auto" w:fill="D6E3BC" w:themeFill="accent3"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POL-SERVER-BUD01</w:t>
            </w:r>
          </w:p>
        </w:tc>
        <w:tc>
          <w:tcPr>
            <w:tcW w:w="4644" w:type="dxa"/>
            <w:tcBorders>
              <w:top w:val="single" w:sz="4" w:space="0" w:color="auto"/>
              <w:left w:val="nil"/>
              <w:bottom w:val="single" w:sz="8" w:space="0" w:color="auto"/>
              <w:right w:val="single" w:sz="4" w:space="0" w:color="auto"/>
            </w:tcBorders>
            <w:shd w:val="clear" w:color="auto" w:fill="D6E3BC" w:themeFill="accent3"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Polokwane Buddy</w:t>
            </w:r>
          </w:p>
        </w:tc>
      </w:tr>
      <w:tr w:rsidR="007D685C" w:rsidRPr="002A7033" w:rsidTr="007D5E33">
        <w:trPr>
          <w:trHeight w:val="397"/>
        </w:trPr>
        <w:tc>
          <w:tcPr>
            <w:tcW w:w="1149" w:type="dxa"/>
            <w:tcBorders>
              <w:top w:val="single" w:sz="8" w:space="0" w:color="auto"/>
              <w:left w:val="single" w:sz="8" w:space="0" w:color="auto"/>
              <w:bottom w:val="single" w:sz="4" w:space="0" w:color="auto"/>
              <w:right w:val="single" w:sz="4" w:space="0" w:color="auto"/>
            </w:tcBorders>
            <w:shd w:val="clear" w:color="auto" w:fill="548DD4" w:themeFill="text2" w:themeFillTint="99"/>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24</w:t>
            </w:r>
          </w:p>
        </w:tc>
        <w:tc>
          <w:tcPr>
            <w:tcW w:w="1560" w:type="dxa"/>
            <w:tcBorders>
              <w:top w:val="single" w:sz="8" w:space="0" w:color="auto"/>
              <w:left w:val="single" w:sz="8" w:space="0" w:color="auto"/>
              <w:bottom w:val="single" w:sz="4" w:space="0" w:color="auto"/>
              <w:right w:val="single" w:sz="4" w:space="0" w:color="auto"/>
            </w:tcBorders>
            <w:shd w:val="clear" w:color="auto" w:fill="548DD4" w:themeFill="tex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Pretoria</w:t>
            </w:r>
          </w:p>
        </w:tc>
        <w:tc>
          <w:tcPr>
            <w:tcW w:w="2693" w:type="dxa"/>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PTA-SERVER-PRI01</w:t>
            </w:r>
          </w:p>
        </w:tc>
        <w:tc>
          <w:tcPr>
            <w:tcW w:w="4644" w:type="dxa"/>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Pretoria Primary</w:t>
            </w:r>
          </w:p>
        </w:tc>
      </w:tr>
      <w:tr w:rsidR="007D685C" w:rsidRPr="002A7033" w:rsidTr="007D5E33">
        <w:trPr>
          <w:trHeight w:val="397"/>
        </w:trPr>
        <w:tc>
          <w:tcPr>
            <w:tcW w:w="1149" w:type="dxa"/>
            <w:tcBorders>
              <w:top w:val="single" w:sz="4" w:space="0" w:color="auto"/>
              <w:left w:val="single" w:sz="8" w:space="0" w:color="auto"/>
              <w:bottom w:val="single" w:sz="8" w:space="0" w:color="auto"/>
              <w:right w:val="single" w:sz="4" w:space="0" w:color="auto"/>
            </w:tcBorders>
            <w:shd w:val="clear" w:color="auto" w:fill="8DB3E2" w:themeFill="text2" w:themeFillTint="66"/>
          </w:tcPr>
          <w:p w:rsidR="007D685C" w:rsidRPr="002A7033" w:rsidRDefault="007D685C" w:rsidP="007D5E33">
            <w:pPr>
              <w:spacing w:before="120"/>
              <w:jc w:val="cente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lastRenderedPageBreak/>
              <w:t>25</w:t>
            </w:r>
          </w:p>
        </w:tc>
        <w:tc>
          <w:tcPr>
            <w:tcW w:w="1560" w:type="dxa"/>
            <w:tcBorders>
              <w:top w:val="single" w:sz="4"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Pretoria</w:t>
            </w:r>
          </w:p>
        </w:tc>
        <w:tc>
          <w:tcPr>
            <w:tcW w:w="2693" w:type="dxa"/>
            <w:tcBorders>
              <w:top w:val="single" w:sz="4" w:space="0" w:color="auto"/>
              <w:left w:val="nil"/>
              <w:bottom w:val="single" w:sz="8" w:space="0" w:color="auto"/>
              <w:right w:val="single" w:sz="4" w:space="0" w:color="auto"/>
            </w:tcBorders>
            <w:shd w:val="clear" w:color="auto" w:fill="8DB3E2" w:themeFill="tex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PTA-SERVER-BUD01</w:t>
            </w:r>
          </w:p>
        </w:tc>
        <w:tc>
          <w:tcPr>
            <w:tcW w:w="4644" w:type="dxa"/>
            <w:tcBorders>
              <w:top w:val="single" w:sz="4" w:space="0" w:color="auto"/>
              <w:left w:val="nil"/>
              <w:bottom w:val="single" w:sz="8" w:space="0" w:color="auto"/>
              <w:right w:val="single" w:sz="4" w:space="0" w:color="auto"/>
            </w:tcBorders>
            <w:shd w:val="clear" w:color="auto" w:fill="8DB3E2" w:themeFill="text2" w:themeFillTint="66"/>
            <w:noWrap/>
            <w:vAlign w:val="center"/>
            <w:hideMark/>
          </w:tcPr>
          <w:p w:rsidR="007D685C" w:rsidRPr="002A7033" w:rsidRDefault="007D685C" w:rsidP="007D5E33">
            <w:pPr>
              <w:rPr>
                <w:rFonts w:ascii="Arial" w:eastAsia="Times New Roman" w:hAnsi="Arial" w:cs="Arial"/>
                <w:b/>
                <w:color w:val="000000"/>
                <w:sz w:val="20"/>
                <w:szCs w:val="20"/>
                <w:lang w:val="en-ZA" w:eastAsia="en-ZA"/>
              </w:rPr>
            </w:pPr>
            <w:r w:rsidRPr="002A7033">
              <w:rPr>
                <w:rFonts w:ascii="Arial" w:eastAsia="Times New Roman" w:hAnsi="Arial" w:cs="Arial"/>
                <w:b/>
                <w:color w:val="000000"/>
                <w:sz w:val="20"/>
                <w:szCs w:val="20"/>
                <w:lang w:val="en-ZA" w:eastAsia="en-ZA"/>
              </w:rPr>
              <w:t>Pretoria Buddy</w:t>
            </w:r>
          </w:p>
        </w:tc>
      </w:tr>
    </w:tbl>
    <w:p w:rsidR="005F4995" w:rsidRPr="002A7033" w:rsidRDefault="005F4995" w:rsidP="006E6A4E">
      <w:pPr>
        <w:spacing w:before="120" w:after="240" w:line="276" w:lineRule="auto"/>
        <w:ind w:left="142"/>
        <w:contextualSpacing/>
        <w:jc w:val="both"/>
        <w:rPr>
          <w:rFonts w:ascii="Arial" w:eastAsia="Times New Roman" w:hAnsi="Arial" w:cs="Arial"/>
          <w:b/>
          <w:sz w:val="20"/>
          <w:szCs w:val="20"/>
        </w:rPr>
      </w:pPr>
    </w:p>
    <w:p w:rsidR="007D685C" w:rsidRPr="002A7033" w:rsidRDefault="007D685C" w:rsidP="006E6A4E">
      <w:pPr>
        <w:spacing w:before="120" w:after="240" w:line="276" w:lineRule="auto"/>
        <w:ind w:left="142"/>
        <w:contextualSpacing/>
        <w:jc w:val="both"/>
        <w:rPr>
          <w:rFonts w:ascii="Arial" w:eastAsia="Times New Roman" w:hAnsi="Arial" w:cs="Arial"/>
          <w:b/>
          <w:sz w:val="20"/>
          <w:szCs w:val="20"/>
        </w:rPr>
      </w:pPr>
    </w:p>
    <w:p w:rsidR="002062D1" w:rsidRPr="002A7033" w:rsidRDefault="002062D1" w:rsidP="00F80221">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Q1: Connectivity Diagram presented in the Briefing </w:t>
      </w:r>
    </w:p>
    <w:p w:rsidR="002062D1" w:rsidRPr="002A7033" w:rsidRDefault="002062D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Q: Please provide the SABC newsroom computer system topology shown in the Briefing on 11.9 in high resolution? </w:t>
      </w:r>
    </w:p>
    <w:p w:rsidR="002062D1" w:rsidRPr="002A7033" w:rsidRDefault="002062D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A: The SABC has replied that the only information additional to the presentation was the picture</w:t>
      </w:r>
      <w:r w:rsidR="002B6291" w:rsidRPr="002A7033">
        <w:rPr>
          <w:rFonts w:ascii="Arial" w:hAnsi="Arial" w:cs="Arial"/>
          <w:sz w:val="20"/>
          <w:szCs w:val="20"/>
        </w:rPr>
        <w:t xml:space="preserve"> </w:t>
      </w:r>
      <w:r w:rsidRPr="002A7033">
        <w:rPr>
          <w:rFonts w:ascii="Arial" w:hAnsi="Arial" w:cs="Arial"/>
          <w:sz w:val="20"/>
          <w:szCs w:val="20"/>
        </w:rPr>
        <w:t>(Newsroom connectivity) of the Local connections as per this attachment. So the other two we managed to grab were not part of the intended information and we can deduct from that what we can get.   </w:t>
      </w:r>
    </w:p>
    <w:p w:rsidR="002062D1" w:rsidRPr="002A7033" w:rsidRDefault="002062D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I have a suspicion that they want us to produce a similar document after our own audit as per para: 6 </w:t>
      </w:r>
    </w:p>
    <w:p w:rsidR="002062D1" w:rsidRPr="002A7033" w:rsidRDefault="002062D1" w:rsidP="002062D1">
      <w:pPr>
        <w:pStyle w:val="paragraph"/>
        <w:spacing w:before="0" w:beforeAutospacing="0" w:after="0" w:afterAutospacing="0"/>
        <w:textAlignment w:val="baseline"/>
        <w:rPr>
          <w:rStyle w:val="eop"/>
          <w:rFonts w:ascii="Calibri" w:hAnsi="Calibri" w:cs="Calibri"/>
          <w:sz w:val="20"/>
          <w:szCs w:val="22"/>
        </w:rPr>
      </w:pPr>
      <w:r w:rsidRPr="002A7033">
        <w:rPr>
          <w:rStyle w:val="normaltextrun"/>
          <w:rFonts w:ascii="Calibri" w:hAnsi="Calibri" w:cs="Calibri"/>
          <w:sz w:val="20"/>
          <w:szCs w:val="22"/>
        </w:rPr>
        <w:t> </w:t>
      </w:r>
      <w:r w:rsidRPr="002A7033">
        <w:rPr>
          <w:rStyle w:val="eop"/>
          <w:rFonts w:ascii="Calibri" w:hAnsi="Calibri" w:cs="Calibri"/>
          <w:sz w:val="20"/>
          <w:szCs w:val="22"/>
        </w:rPr>
        <w:t> </w:t>
      </w:r>
    </w:p>
    <w:p w:rsidR="005F4995" w:rsidRPr="002A7033"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5F4995" w:rsidRPr="002A7033">
        <w:rPr>
          <w:rStyle w:val="eop"/>
          <w:sz w:val="20"/>
          <w:szCs w:val="22"/>
        </w:rPr>
        <w:t xml:space="preserve"> </w:t>
      </w:r>
      <w:r w:rsidR="005F4995" w:rsidRPr="002A7033">
        <w:rPr>
          <w:rFonts w:ascii="Arial" w:hAnsi="Arial" w:cs="Arial"/>
          <w:b/>
          <w:sz w:val="20"/>
          <w:szCs w:val="20"/>
          <w:lang w:val="en-ZA"/>
        </w:rPr>
        <w:t>the SABC merely showed the current setup between the existing Newsroom System and the devices it embeds with and the MOS device control. Note the API is a current ActiveX that integrates with the existing systems an</w:t>
      </w:r>
      <w:r w:rsidR="0040434A" w:rsidRPr="002A7033">
        <w:rPr>
          <w:rFonts w:ascii="Arial" w:hAnsi="Arial" w:cs="Arial"/>
          <w:b/>
          <w:sz w:val="20"/>
          <w:szCs w:val="20"/>
          <w:lang w:val="en-ZA"/>
        </w:rPr>
        <w:t>d</w:t>
      </w:r>
      <w:r w:rsidR="005F4995" w:rsidRPr="002A7033">
        <w:rPr>
          <w:rFonts w:ascii="Arial" w:hAnsi="Arial" w:cs="Arial"/>
          <w:b/>
          <w:sz w:val="20"/>
          <w:szCs w:val="20"/>
          <w:lang w:val="en-ZA"/>
        </w:rPr>
        <w:t xml:space="preserve"> embeds itself within the NRS window as the functionality describes. </w:t>
      </w:r>
    </w:p>
    <w:p w:rsidR="005F4995" w:rsidRPr="002A7033" w:rsidRDefault="005F4995" w:rsidP="005F4995">
      <w:pPr>
        <w:ind w:left="142"/>
        <w:rPr>
          <w:rFonts w:eastAsia="Times New Roman" w:cs="Times New Roman"/>
          <w:color w:val="000000"/>
          <w:sz w:val="20"/>
          <w:szCs w:val="22"/>
          <w:lang w:val="en-GB" w:eastAsia="en-GB"/>
        </w:rPr>
      </w:pPr>
      <w:r w:rsidRPr="002A7033">
        <w:rPr>
          <w:rFonts w:ascii="Arial" w:hAnsi="Arial" w:cs="Arial"/>
          <w:b/>
          <w:sz w:val="20"/>
          <w:szCs w:val="20"/>
          <w:lang w:val="en-ZA"/>
        </w:rPr>
        <w:t>The functionality requirement is for the vendor to suggest and integrate accordingly.</w:t>
      </w:r>
    </w:p>
    <w:p w:rsidR="0067294D" w:rsidRPr="002A7033" w:rsidRDefault="005F4995" w:rsidP="002062D1">
      <w:pPr>
        <w:pStyle w:val="paragraph"/>
        <w:spacing w:before="0" w:beforeAutospacing="0" w:after="0" w:afterAutospacing="0"/>
        <w:textAlignment w:val="baseline"/>
        <w:rPr>
          <w:rStyle w:val="eop"/>
          <w:rFonts w:ascii="Calibri" w:hAnsi="Calibri" w:cs="Calibri"/>
          <w:sz w:val="20"/>
          <w:szCs w:val="22"/>
        </w:rPr>
      </w:pPr>
      <w:r w:rsidRPr="002A7033">
        <w:rPr>
          <w:noProof/>
          <w:sz w:val="20"/>
          <w:lang w:val="en-GB" w:eastAsia="en-GB"/>
        </w:rPr>
        <w:drawing>
          <wp:inline distT="0" distB="0" distL="0" distR="0" wp14:anchorId="213E5311" wp14:editId="6F056D9E">
            <wp:extent cx="5372100" cy="245360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72100" cy="2453603"/>
                    </a:xfrm>
                    <a:prstGeom prst="rect">
                      <a:avLst/>
                    </a:prstGeom>
                  </pic:spPr>
                </pic:pic>
              </a:graphicData>
            </a:graphic>
          </wp:inline>
        </w:drawing>
      </w:r>
    </w:p>
    <w:p w:rsidR="0067294D" w:rsidRPr="002A7033" w:rsidRDefault="00962E3F" w:rsidP="002062D1">
      <w:pPr>
        <w:pStyle w:val="paragraph"/>
        <w:spacing w:before="0" w:beforeAutospacing="0" w:after="0" w:afterAutospacing="0"/>
        <w:textAlignment w:val="baseline"/>
        <w:rPr>
          <w:rStyle w:val="eop"/>
          <w:rFonts w:ascii="Calibri" w:hAnsi="Calibri" w:cs="Calibri"/>
          <w:sz w:val="20"/>
          <w:szCs w:val="22"/>
        </w:rPr>
      </w:pPr>
      <w:r w:rsidRPr="002A7033">
        <w:rPr>
          <w:rStyle w:val="eop"/>
          <w:rFonts w:ascii="Calibri" w:hAnsi="Calibri" w:cs="Calibri"/>
          <w:b/>
          <w:sz w:val="20"/>
          <w:szCs w:val="22"/>
        </w:rPr>
        <w:lastRenderedPageBreak/>
        <w:t>This drawing was simply for illustration purposes and gives an overall idea of the place the newsroom fills in the bigger picture.</w:t>
      </w:r>
      <w:r w:rsidRPr="002A7033">
        <w:rPr>
          <w:noProof/>
          <w:sz w:val="20"/>
          <w:lang w:val="en-GB" w:eastAsia="en-GB"/>
        </w:rPr>
        <w:drawing>
          <wp:inline distT="0" distB="0" distL="0" distR="0" wp14:anchorId="3E4B3A50" wp14:editId="6708E8E6">
            <wp:extent cx="5943600" cy="3865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865245"/>
                    </a:xfrm>
                    <a:prstGeom prst="rect">
                      <a:avLst/>
                    </a:prstGeom>
                  </pic:spPr>
                </pic:pic>
              </a:graphicData>
            </a:graphic>
          </wp:inline>
        </w:drawing>
      </w:r>
    </w:p>
    <w:p w:rsidR="00962E3F" w:rsidRPr="002A7033" w:rsidRDefault="00962E3F" w:rsidP="00962E3F">
      <w:pPr>
        <w:pStyle w:val="paragraph"/>
        <w:pageBreakBefore/>
        <w:spacing w:before="0" w:beforeAutospacing="0" w:after="0" w:afterAutospacing="0"/>
        <w:textAlignment w:val="baseline"/>
        <w:rPr>
          <w:rStyle w:val="eop"/>
          <w:rFonts w:ascii="Calibri" w:hAnsi="Calibri" w:cs="Calibri"/>
          <w:sz w:val="20"/>
          <w:szCs w:val="22"/>
        </w:rPr>
      </w:pPr>
    </w:p>
    <w:p w:rsidR="0067294D" w:rsidRPr="002A7033" w:rsidRDefault="0067294D" w:rsidP="0067294D">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6.1: Consultation  </w:t>
      </w:r>
    </w:p>
    <w:p w:rsidR="0067294D" w:rsidRPr="002A7033" w:rsidRDefault="0067294D" w:rsidP="0067294D">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Q: EXACTLY how will we achieve this? Will we have to do on site audit to validate and update their drawings?</w:t>
      </w:r>
    </w:p>
    <w:p w:rsidR="002062D1" w:rsidRPr="002A7033" w:rsidRDefault="002062D1" w:rsidP="002062D1">
      <w:pPr>
        <w:pStyle w:val="paragraph"/>
        <w:spacing w:before="0" w:beforeAutospacing="0" w:after="0" w:afterAutospacing="0"/>
        <w:textAlignment w:val="baseline"/>
        <w:rPr>
          <w:rStyle w:val="eop"/>
          <w:rFonts w:ascii="Calibri" w:hAnsi="Calibri" w:cs="Calibri"/>
          <w:sz w:val="20"/>
          <w:szCs w:val="22"/>
          <w:lang w:val="en-US"/>
        </w:rPr>
      </w:pPr>
      <w:r w:rsidRPr="002A7033">
        <w:rPr>
          <w:rStyle w:val="eop"/>
          <w:rFonts w:ascii="Calibri" w:hAnsi="Calibri" w:cs="Calibri"/>
          <w:sz w:val="20"/>
          <w:szCs w:val="22"/>
          <w:lang w:val="en-US"/>
        </w:rPr>
        <w:t>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7371"/>
        <w:gridCol w:w="283"/>
        <w:gridCol w:w="567"/>
        <w:gridCol w:w="567"/>
        <w:gridCol w:w="284"/>
      </w:tblGrid>
      <w:tr w:rsidR="00027252" w:rsidRPr="002A7033" w:rsidTr="00FC3E67">
        <w:tc>
          <w:tcPr>
            <w:tcW w:w="851" w:type="dxa"/>
            <w:shd w:val="clear" w:color="auto" w:fill="000000"/>
          </w:tcPr>
          <w:p w:rsidR="00027252" w:rsidRPr="002A7033" w:rsidRDefault="00027252" w:rsidP="007B03EF">
            <w:pPr>
              <w:spacing w:before="120" w:after="120"/>
              <w:outlineLvl w:val="1"/>
              <w:rPr>
                <w:rFonts w:ascii="Arial" w:hAnsi="Arial" w:cs="Arial"/>
                <w:b/>
                <w:sz w:val="20"/>
                <w:szCs w:val="22"/>
                <w:lang w:val="en-GB"/>
              </w:rPr>
            </w:pPr>
            <w:r w:rsidRPr="002A7033">
              <w:rPr>
                <w:rFonts w:ascii="Arial" w:hAnsi="Arial" w:cs="Arial"/>
                <w:b/>
                <w:sz w:val="20"/>
                <w:szCs w:val="22"/>
                <w:lang w:val="en-GB"/>
              </w:rPr>
              <w:t>6.</w:t>
            </w:r>
          </w:p>
        </w:tc>
        <w:tc>
          <w:tcPr>
            <w:tcW w:w="9072" w:type="dxa"/>
            <w:gridSpan w:val="5"/>
            <w:shd w:val="clear" w:color="auto" w:fill="000000"/>
          </w:tcPr>
          <w:p w:rsidR="00027252" w:rsidRPr="002A7033" w:rsidRDefault="00027252" w:rsidP="007B03EF">
            <w:pPr>
              <w:spacing w:before="120" w:after="120"/>
              <w:outlineLvl w:val="1"/>
              <w:rPr>
                <w:rFonts w:ascii="Arial" w:hAnsi="Arial" w:cs="Arial"/>
                <w:sz w:val="20"/>
                <w:szCs w:val="22"/>
                <w:lang w:val="en-GB"/>
              </w:rPr>
            </w:pPr>
            <w:r w:rsidRPr="002A7033">
              <w:rPr>
                <w:rFonts w:ascii="Arial" w:hAnsi="Arial" w:cs="Arial"/>
                <w:b/>
                <w:sz w:val="20"/>
                <w:szCs w:val="22"/>
                <w:lang w:val="en-GB"/>
              </w:rPr>
              <w:t>CONSULTATION</w:t>
            </w:r>
          </w:p>
        </w:tc>
      </w:tr>
      <w:tr w:rsidR="00027252" w:rsidRPr="002A7033" w:rsidTr="00FC3E67">
        <w:tc>
          <w:tcPr>
            <w:tcW w:w="851" w:type="dxa"/>
            <w:shd w:val="clear" w:color="auto" w:fill="FFFFFF"/>
          </w:tcPr>
          <w:p w:rsidR="00027252" w:rsidRPr="002A7033" w:rsidRDefault="00027252" w:rsidP="007B03EF">
            <w:pPr>
              <w:tabs>
                <w:tab w:val="center" w:pos="426"/>
                <w:tab w:val="right" w:pos="9214"/>
              </w:tabs>
              <w:spacing w:before="120" w:after="120"/>
              <w:jc w:val="center"/>
              <w:rPr>
                <w:rFonts w:ascii="Arial" w:hAnsi="Arial" w:cs="Arial"/>
                <w:sz w:val="20"/>
                <w:szCs w:val="22"/>
                <w:lang w:val="en-GB"/>
              </w:rPr>
            </w:pPr>
            <w:r w:rsidRPr="002A7033">
              <w:rPr>
                <w:rFonts w:ascii="Arial" w:hAnsi="Arial" w:cs="Arial"/>
                <w:sz w:val="20"/>
                <w:szCs w:val="22"/>
                <w:lang w:val="en-GB"/>
              </w:rPr>
              <w:t>6.1</w:t>
            </w:r>
          </w:p>
        </w:tc>
        <w:tc>
          <w:tcPr>
            <w:tcW w:w="7371" w:type="dxa"/>
            <w:shd w:val="clear" w:color="auto" w:fill="FFFFFF"/>
          </w:tcPr>
          <w:p w:rsidR="00027252" w:rsidRPr="002A7033" w:rsidRDefault="00027252" w:rsidP="007B03EF">
            <w:pPr>
              <w:tabs>
                <w:tab w:val="left" w:pos="-12"/>
              </w:tabs>
              <w:spacing w:before="120" w:after="120" w:line="276" w:lineRule="auto"/>
              <w:rPr>
                <w:rFonts w:ascii="Arial" w:hAnsi="Arial" w:cs="Arial"/>
                <w:sz w:val="20"/>
                <w:lang w:val="en-GB" w:eastAsia="en-ZA"/>
              </w:rPr>
            </w:pPr>
            <w:r w:rsidRPr="002A7033">
              <w:rPr>
                <w:rFonts w:ascii="Arial" w:hAnsi="Arial" w:cs="Arial"/>
                <w:sz w:val="20"/>
                <w:lang w:val="en-GB" w:eastAsia="en-ZA"/>
              </w:rPr>
              <w:t xml:space="preserve">The SABC requires a bidder/s to deliver a solution to;  </w:t>
            </w:r>
          </w:p>
          <w:p w:rsidR="00027252" w:rsidRPr="002A7033" w:rsidRDefault="00027252" w:rsidP="00027252">
            <w:pPr>
              <w:numPr>
                <w:ilvl w:val="1"/>
                <w:numId w:val="25"/>
              </w:numPr>
              <w:spacing w:line="276" w:lineRule="auto"/>
              <w:ind w:left="459" w:hanging="272"/>
              <w:jc w:val="both"/>
              <w:rPr>
                <w:rFonts w:ascii="Arial" w:hAnsi="Arial" w:cs="Arial"/>
                <w:sz w:val="20"/>
                <w:lang w:val="en-GB"/>
              </w:rPr>
            </w:pPr>
            <w:r w:rsidRPr="002A7033">
              <w:rPr>
                <w:rFonts w:ascii="Arial" w:hAnsi="Arial" w:cs="Arial"/>
                <w:sz w:val="20"/>
                <w:lang w:val="en-GB"/>
              </w:rPr>
              <w:t>map the current workflows</w:t>
            </w:r>
          </w:p>
          <w:p w:rsidR="00027252" w:rsidRPr="002A7033" w:rsidRDefault="00027252" w:rsidP="00027252">
            <w:pPr>
              <w:numPr>
                <w:ilvl w:val="1"/>
                <w:numId w:val="25"/>
              </w:numPr>
              <w:spacing w:line="276" w:lineRule="auto"/>
              <w:ind w:left="459" w:hanging="272"/>
              <w:jc w:val="both"/>
              <w:rPr>
                <w:rFonts w:ascii="Arial" w:hAnsi="Arial" w:cs="Arial"/>
                <w:sz w:val="20"/>
                <w:lang w:val="en-GB"/>
              </w:rPr>
            </w:pPr>
            <w:r w:rsidRPr="002A7033">
              <w:rPr>
                <w:rFonts w:ascii="Arial" w:hAnsi="Arial" w:cs="Arial"/>
                <w:sz w:val="20"/>
                <w:lang w:val="en-GB"/>
              </w:rPr>
              <w:t xml:space="preserve">design the new workflows </w:t>
            </w:r>
          </w:p>
          <w:p w:rsidR="00027252" w:rsidRPr="002A7033" w:rsidRDefault="00027252" w:rsidP="00027252">
            <w:pPr>
              <w:numPr>
                <w:ilvl w:val="1"/>
                <w:numId w:val="25"/>
              </w:numPr>
              <w:spacing w:line="276" w:lineRule="auto"/>
              <w:ind w:left="459" w:hanging="272"/>
              <w:jc w:val="both"/>
              <w:rPr>
                <w:rFonts w:ascii="Arial" w:hAnsi="Arial" w:cs="Arial"/>
                <w:sz w:val="20"/>
                <w:lang w:val="en-GB"/>
              </w:rPr>
            </w:pPr>
            <w:r w:rsidRPr="002A7033">
              <w:rPr>
                <w:rFonts w:ascii="Arial" w:hAnsi="Arial" w:cs="Arial"/>
                <w:sz w:val="20"/>
                <w:lang w:val="en-GB"/>
              </w:rPr>
              <w:t>integrate and configure the functional system</w:t>
            </w:r>
          </w:p>
          <w:p w:rsidR="00027252" w:rsidRPr="002A7033" w:rsidRDefault="00027252" w:rsidP="00027252">
            <w:pPr>
              <w:numPr>
                <w:ilvl w:val="1"/>
                <w:numId w:val="25"/>
              </w:numPr>
              <w:spacing w:line="276" w:lineRule="auto"/>
              <w:ind w:left="459" w:hanging="272"/>
              <w:jc w:val="both"/>
              <w:rPr>
                <w:rFonts w:ascii="Arial" w:hAnsi="Arial" w:cs="Arial"/>
                <w:sz w:val="20"/>
                <w:lang w:val="en-GB"/>
              </w:rPr>
            </w:pPr>
            <w:r w:rsidRPr="002A7033">
              <w:rPr>
                <w:rFonts w:ascii="Arial" w:hAnsi="Arial" w:cs="Arial"/>
                <w:sz w:val="20"/>
                <w:lang w:val="en-GB"/>
              </w:rPr>
              <w:t>Based on workflow the service provider will be required to compile detailed SOP’s that will be used during training</w:t>
            </w:r>
          </w:p>
          <w:p w:rsidR="00027252" w:rsidRPr="002A7033" w:rsidRDefault="00027252" w:rsidP="007B03EF">
            <w:pPr>
              <w:spacing w:before="120" w:after="120" w:line="276" w:lineRule="auto"/>
              <w:rPr>
                <w:rFonts w:ascii="Arial" w:hAnsi="Arial" w:cs="Arial"/>
                <w:sz w:val="20"/>
                <w:lang w:val="en-GB"/>
              </w:rPr>
            </w:pPr>
            <w:proofErr w:type="gramStart"/>
            <w:r w:rsidRPr="002A7033">
              <w:rPr>
                <w:rFonts w:ascii="Arial" w:hAnsi="Arial" w:cs="Arial"/>
                <w:sz w:val="20"/>
                <w:lang w:val="en-GB"/>
              </w:rPr>
              <w:t>to</w:t>
            </w:r>
            <w:proofErr w:type="gramEnd"/>
            <w:r w:rsidRPr="002A7033">
              <w:rPr>
                <w:rFonts w:ascii="Arial" w:hAnsi="Arial" w:cs="Arial"/>
                <w:sz w:val="20"/>
                <w:lang w:val="en-GB"/>
              </w:rPr>
              <w:t xml:space="preserve"> streamline News workflow broadcasting best practises.</w:t>
            </w:r>
          </w:p>
          <w:p w:rsidR="00027252" w:rsidRPr="002A7033" w:rsidRDefault="00027252" w:rsidP="007B03EF">
            <w:pPr>
              <w:tabs>
                <w:tab w:val="center" w:pos="426"/>
                <w:tab w:val="right" w:pos="9214"/>
              </w:tabs>
              <w:spacing w:before="120" w:after="120"/>
              <w:rPr>
                <w:rFonts w:ascii="Arial" w:hAnsi="Arial" w:cs="Arial"/>
                <w:b/>
                <w:sz w:val="20"/>
                <w:lang w:val="en-GB"/>
              </w:rPr>
            </w:pPr>
            <w:r w:rsidRPr="002A7033">
              <w:rPr>
                <w:rFonts w:ascii="Arial" w:hAnsi="Arial" w:cs="Arial"/>
                <w:b/>
                <w:sz w:val="20"/>
                <w:lang w:val="en-GB"/>
              </w:rPr>
              <w:t>Bidder to provide costing for the above services</w:t>
            </w:r>
          </w:p>
        </w:tc>
        <w:tc>
          <w:tcPr>
            <w:tcW w:w="283" w:type="dxa"/>
            <w:shd w:val="clear" w:color="auto" w:fill="FFFFFF"/>
          </w:tcPr>
          <w:p w:rsidR="00027252" w:rsidRPr="002A7033" w:rsidRDefault="00027252" w:rsidP="007B03EF">
            <w:pPr>
              <w:tabs>
                <w:tab w:val="center" w:pos="426"/>
                <w:tab w:val="right" w:pos="9214"/>
              </w:tabs>
              <w:spacing w:before="120" w:after="120"/>
              <w:rPr>
                <w:rFonts w:ascii="Arial" w:hAnsi="Arial" w:cs="Arial"/>
                <w:sz w:val="20"/>
                <w:szCs w:val="22"/>
                <w:lang w:val="en-GB"/>
              </w:rPr>
            </w:pPr>
          </w:p>
        </w:tc>
        <w:tc>
          <w:tcPr>
            <w:tcW w:w="567" w:type="dxa"/>
            <w:shd w:val="clear" w:color="auto" w:fill="FFFFFF"/>
          </w:tcPr>
          <w:p w:rsidR="00027252" w:rsidRPr="002A7033" w:rsidRDefault="00027252" w:rsidP="007B03EF">
            <w:pPr>
              <w:tabs>
                <w:tab w:val="center" w:pos="426"/>
                <w:tab w:val="right" w:pos="9214"/>
              </w:tabs>
              <w:spacing w:before="120" w:after="120"/>
              <w:rPr>
                <w:rFonts w:ascii="Arial" w:hAnsi="Arial" w:cs="Arial"/>
                <w:sz w:val="20"/>
                <w:szCs w:val="22"/>
                <w:lang w:val="en-GB"/>
              </w:rPr>
            </w:pPr>
            <w:r w:rsidRPr="002A7033">
              <w:rPr>
                <w:rFonts w:ascii="Arial" w:hAnsi="Arial" w:cs="Arial"/>
                <w:sz w:val="20"/>
                <w:szCs w:val="22"/>
                <w:lang w:val="en-GB"/>
              </w:rPr>
              <w:t>10</w:t>
            </w:r>
          </w:p>
        </w:tc>
        <w:tc>
          <w:tcPr>
            <w:tcW w:w="567" w:type="dxa"/>
            <w:shd w:val="clear" w:color="auto" w:fill="FFFFFF"/>
          </w:tcPr>
          <w:p w:rsidR="00027252" w:rsidRPr="002A7033" w:rsidRDefault="00027252" w:rsidP="007B03EF">
            <w:pPr>
              <w:tabs>
                <w:tab w:val="center" w:pos="426"/>
                <w:tab w:val="right" w:pos="9214"/>
              </w:tabs>
              <w:spacing w:before="120" w:after="120"/>
              <w:rPr>
                <w:rFonts w:ascii="Arial" w:hAnsi="Arial" w:cs="Arial"/>
                <w:sz w:val="20"/>
                <w:szCs w:val="22"/>
                <w:lang w:val="en-GB"/>
              </w:rPr>
            </w:pPr>
            <w:r w:rsidRPr="002A7033">
              <w:rPr>
                <w:rFonts w:ascii="Arial" w:hAnsi="Arial" w:cs="Arial"/>
                <w:sz w:val="20"/>
                <w:szCs w:val="22"/>
                <w:lang w:val="en-GB"/>
              </w:rPr>
              <w:t>10</w:t>
            </w:r>
          </w:p>
        </w:tc>
        <w:tc>
          <w:tcPr>
            <w:tcW w:w="284" w:type="dxa"/>
            <w:shd w:val="clear" w:color="auto" w:fill="FFFFFF"/>
          </w:tcPr>
          <w:p w:rsidR="00027252" w:rsidRPr="002A7033" w:rsidRDefault="00027252" w:rsidP="007B03EF">
            <w:pPr>
              <w:tabs>
                <w:tab w:val="center" w:pos="426"/>
                <w:tab w:val="right" w:pos="9214"/>
              </w:tabs>
              <w:spacing w:before="120" w:after="120"/>
              <w:rPr>
                <w:rFonts w:ascii="Arial" w:hAnsi="Arial" w:cs="Arial"/>
                <w:sz w:val="20"/>
                <w:szCs w:val="22"/>
                <w:lang w:val="en-GB"/>
              </w:rPr>
            </w:pPr>
          </w:p>
        </w:tc>
      </w:tr>
    </w:tbl>
    <w:p w:rsidR="0067294D" w:rsidRPr="002A7033" w:rsidRDefault="0067294D" w:rsidP="002062D1">
      <w:pPr>
        <w:pStyle w:val="paragraph"/>
        <w:spacing w:before="0" w:beforeAutospacing="0" w:after="0" w:afterAutospacing="0"/>
        <w:textAlignment w:val="baseline"/>
        <w:rPr>
          <w:rFonts w:ascii="Arial" w:hAnsi="Arial" w:cs="Arial"/>
          <w:b/>
          <w:sz w:val="20"/>
          <w:szCs w:val="20"/>
          <w:u w:val="single"/>
          <w:lang w:eastAsia="en-US"/>
        </w:rPr>
      </w:pPr>
    </w:p>
    <w:p w:rsidR="006D5E74" w:rsidRPr="006D5E74" w:rsidRDefault="00A66667" w:rsidP="006D5E74">
      <w:pPr>
        <w:spacing w:after="120"/>
        <w:ind w:left="142"/>
        <w:rPr>
          <w:rFonts w:ascii="Arial" w:hAnsi="Arial" w:cs="Arial"/>
          <w:b/>
          <w:szCs w:val="20"/>
          <w:highlight w:val="cyan"/>
          <w:u w:val="single"/>
        </w:rPr>
      </w:pPr>
      <w:r>
        <w:rPr>
          <w:rFonts w:ascii="Arial" w:hAnsi="Arial" w:cs="Arial"/>
          <w:b/>
          <w:sz w:val="20"/>
          <w:szCs w:val="20"/>
          <w:highlight w:val="cyan"/>
          <w:u w:val="single"/>
        </w:rPr>
        <w:t>RFP Answer:</w:t>
      </w:r>
      <w:r w:rsidR="0067294D" w:rsidRPr="006D5E74">
        <w:rPr>
          <w:rFonts w:ascii="Arial" w:hAnsi="Arial" w:cs="Arial"/>
          <w:b/>
          <w:szCs w:val="20"/>
          <w:highlight w:val="cyan"/>
          <w:u w:val="single"/>
        </w:rPr>
        <w:t xml:space="preserve"> </w:t>
      </w:r>
    </w:p>
    <w:p w:rsidR="00F80221" w:rsidRPr="006D5E74" w:rsidRDefault="006D5E74" w:rsidP="006D5E74">
      <w:pPr>
        <w:spacing w:after="120" w:line="288" w:lineRule="auto"/>
        <w:ind w:left="142"/>
        <w:rPr>
          <w:rFonts w:ascii="Arial" w:hAnsi="Arial" w:cs="Arial"/>
          <w:b/>
          <w:sz w:val="20"/>
          <w:szCs w:val="20"/>
          <w:lang w:val="en-ZA"/>
        </w:rPr>
      </w:pPr>
      <w:r w:rsidRPr="006D5E74">
        <w:rPr>
          <w:rFonts w:ascii="Arial" w:hAnsi="Arial" w:cs="Arial"/>
          <w:b/>
          <w:sz w:val="20"/>
          <w:szCs w:val="20"/>
          <w:lang w:val="en-ZA"/>
        </w:rPr>
        <w:t>Th</w:t>
      </w:r>
      <w:r w:rsidR="0067294D" w:rsidRPr="006D5E74">
        <w:rPr>
          <w:rFonts w:ascii="Arial" w:hAnsi="Arial" w:cs="Arial"/>
          <w:b/>
          <w:sz w:val="20"/>
          <w:szCs w:val="20"/>
          <w:lang w:val="en-ZA"/>
        </w:rPr>
        <w:t>e SABC is requesting you to provide the costing of assisting us to provide a service of consultation;</w:t>
      </w:r>
    </w:p>
    <w:p w:rsidR="00F80221" w:rsidRPr="002A7033" w:rsidRDefault="00F80221" w:rsidP="002062D1">
      <w:pPr>
        <w:pStyle w:val="paragraph"/>
        <w:spacing w:before="0" w:beforeAutospacing="0" w:after="0" w:afterAutospacing="0"/>
        <w:textAlignment w:val="baseline"/>
        <w:rPr>
          <w:rFonts w:ascii="Segoe UI" w:hAnsi="Segoe UI" w:cs="Segoe UI"/>
          <w:sz w:val="20"/>
          <w:szCs w:val="18"/>
          <w:lang w:val="en-US"/>
        </w:rPr>
      </w:pPr>
    </w:p>
    <w:p w:rsidR="002062D1" w:rsidRPr="002A7033" w:rsidRDefault="002062D1" w:rsidP="005F4995">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 Q2: System Architecture </w:t>
      </w:r>
    </w:p>
    <w:p w:rsidR="002062D1" w:rsidRPr="002A7033" w:rsidRDefault="002062D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Q: Please describe the expected infrastructure of the new NRCS (optionally: the infrastructure diagram of the existing NRCS) </w:t>
      </w:r>
    </w:p>
    <w:p w:rsidR="00F80221" w:rsidRPr="002A7033" w:rsidRDefault="00F80221" w:rsidP="002062D1">
      <w:pPr>
        <w:pStyle w:val="paragraph"/>
        <w:spacing w:before="0" w:beforeAutospacing="0" w:after="0" w:afterAutospacing="0"/>
        <w:textAlignment w:val="baseline"/>
        <w:rPr>
          <w:rStyle w:val="eop"/>
          <w:rFonts w:ascii="Calibri" w:hAnsi="Calibri" w:cs="Calibri"/>
          <w:sz w:val="20"/>
          <w:szCs w:val="22"/>
        </w:rPr>
      </w:pPr>
    </w:p>
    <w:p w:rsidR="006D5E74" w:rsidRDefault="00A66667" w:rsidP="00A66667">
      <w:pPr>
        <w:spacing w:after="120"/>
        <w:ind w:left="142"/>
        <w:rPr>
          <w:rFonts w:ascii="Arial" w:hAnsi="Arial" w:cs="Arial"/>
          <w:b/>
          <w:sz w:val="20"/>
          <w:szCs w:val="20"/>
          <w:lang w:val="en-ZA"/>
        </w:rPr>
      </w:pPr>
      <w:r>
        <w:rPr>
          <w:rFonts w:ascii="Arial" w:hAnsi="Arial" w:cs="Arial"/>
          <w:b/>
          <w:sz w:val="20"/>
          <w:szCs w:val="20"/>
          <w:highlight w:val="cyan"/>
          <w:u w:val="single"/>
        </w:rPr>
        <w:t>RFP Answer:</w:t>
      </w:r>
      <w:r w:rsidR="005F4995" w:rsidRPr="002A7033">
        <w:rPr>
          <w:rStyle w:val="eop"/>
          <w:sz w:val="20"/>
          <w:szCs w:val="22"/>
        </w:rPr>
        <w:t xml:space="preserve"> </w:t>
      </w:r>
      <w:r w:rsidR="006D5E74">
        <w:rPr>
          <w:rFonts w:ascii="Arial" w:hAnsi="Arial" w:cs="Arial"/>
          <w:b/>
          <w:sz w:val="20"/>
          <w:szCs w:val="20"/>
          <w:lang w:val="en-ZA"/>
        </w:rPr>
        <w:t xml:space="preserve"> </w:t>
      </w:r>
      <w:r w:rsidR="00962E3F" w:rsidRPr="002A7033">
        <w:rPr>
          <w:rFonts w:ascii="Arial" w:hAnsi="Arial" w:cs="Arial"/>
          <w:b/>
          <w:sz w:val="20"/>
          <w:szCs w:val="20"/>
          <w:lang w:val="en-ZA"/>
        </w:rPr>
        <w:t xml:space="preserve"> </w:t>
      </w:r>
    </w:p>
    <w:p w:rsidR="005F4995" w:rsidRPr="002A7033" w:rsidRDefault="00CC198D" w:rsidP="006D5E74">
      <w:pPr>
        <w:spacing w:after="120" w:line="288" w:lineRule="auto"/>
        <w:ind w:left="142"/>
        <w:rPr>
          <w:rFonts w:eastAsia="Times New Roman" w:cs="Times New Roman"/>
          <w:color w:val="000000"/>
          <w:sz w:val="20"/>
          <w:szCs w:val="22"/>
          <w:lang w:val="en-GB" w:eastAsia="en-GB"/>
        </w:rPr>
      </w:pPr>
      <w:r w:rsidRPr="002A7033">
        <w:rPr>
          <w:rFonts w:ascii="Arial" w:hAnsi="Arial" w:cs="Arial"/>
          <w:b/>
          <w:sz w:val="20"/>
          <w:szCs w:val="20"/>
          <w:lang w:val="en-ZA"/>
        </w:rPr>
        <w:t xml:space="preserve">We trust the OEM to have the best knowledge to implement their infrastructure effectively according to our functional requirements. The connectivity diagram and number of users gives clarity to the number of users per regional/provincial site. The existing system although effective with creating seamless or virtualised operations is </w:t>
      </w:r>
      <w:r w:rsidR="006D5E74">
        <w:rPr>
          <w:rFonts w:ascii="Arial" w:hAnsi="Arial" w:cs="Arial"/>
          <w:b/>
          <w:sz w:val="20"/>
          <w:szCs w:val="20"/>
          <w:lang w:val="en-ZA"/>
        </w:rPr>
        <w:t>effected by delays or connection issues of</w:t>
      </w:r>
      <w:r w:rsidRPr="002A7033">
        <w:rPr>
          <w:rFonts w:ascii="Arial" w:hAnsi="Arial" w:cs="Arial"/>
          <w:b/>
          <w:sz w:val="20"/>
          <w:szCs w:val="20"/>
          <w:lang w:val="en-ZA"/>
        </w:rPr>
        <w:t xml:space="preserve"> script and transfers due to the infrastructure setup, due to no latency updates or at least transfer status or progress indications aiding the operations teams.</w:t>
      </w:r>
    </w:p>
    <w:p w:rsidR="002062D1" w:rsidRPr="002A7033" w:rsidRDefault="002062D1" w:rsidP="002062D1">
      <w:pPr>
        <w:pStyle w:val="paragraph"/>
        <w:spacing w:before="0" w:beforeAutospacing="0" w:after="0" w:afterAutospacing="0"/>
        <w:textAlignment w:val="baseline"/>
        <w:rPr>
          <w:rFonts w:ascii="Segoe UI" w:hAnsi="Segoe UI" w:cs="Segoe UI"/>
          <w:sz w:val="20"/>
          <w:szCs w:val="18"/>
        </w:rPr>
      </w:pPr>
      <w:r w:rsidRPr="002A7033">
        <w:rPr>
          <w:rStyle w:val="eop"/>
          <w:rFonts w:ascii="Calibri" w:hAnsi="Calibri" w:cs="Calibri"/>
          <w:sz w:val="20"/>
          <w:szCs w:val="22"/>
        </w:rPr>
        <w:t> </w:t>
      </w:r>
    </w:p>
    <w:p w:rsidR="002062D1" w:rsidRPr="002A7033" w:rsidRDefault="002062D1" w:rsidP="005F4995">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Q3: Newsroom Workflow </w:t>
      </w:r>
    </w:p>
    <w:p w:rsidR="002062D1" w:rsidRPr="002A7033" w:rsidRDefault="002062D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Q: Please provide the expected workflow of the new NRCS (optionally: the workflow diagram in the existing NRCS) </w:t>
      </w:r>
    </w:p>
    <w:p w:rsidR="00F80221" w:rsidRPr="002A7033" w:rsidRDefault="00F80221" w:rsidP="002062D1">
      <w:pPr>
        <w:pStyle w:val="paragraph"/>
        <w:spacing w:before="0" w:beforeAutospacing="0" w:after="0" w:afterAutospacing="0"/>
        <w:textAlignment w:val="baseline"/>
        <w:rPr>
          <w:rStyle w:val="eop"/>
          <w:rFonts w:ascii="Calibri" w:hAnsi="Calibri" w:cs="Calibri"/>
          <w:sz w:val="20"/>
          <w:szCs w:val="22"/>
          <w:lang w:val="en-GB"/>
        </w:rPr>
      </w:pPr>
    </w:p>
    <w:p w:rsidR="006D5E74" w:rsidRPr="006D5E74" w:rsidRDefault="00A66667" w:rsidP="006D5E74">
      <w:pPr>
        <w:spacing w:after="120"/>
        <w:ind w:left="142"/>
        <w:rPr>
          <w:rFonts w:ascii="Arial" w:hAnsi="Arial" w:cs="Arial"/>
          <w:b/>
          <w:szCs w:val="20"/>
          <w:highlight w:val="cyan"/>
          <w:u w:val="single"/>
        </w:rPr>
      </w:pPr>
      <w:r>
        <w:rPr>
          <w:rFonts w:ascii="Arial" w:hAnsi="Arial" w:cs="Arial"/>
          <w:b/>
          <w:sz w:val="20"/>
          <w:szCs w:val="20"/>
          <w:highlight w:val="cyan"/>
          <w:u w:val="single"/>
        </w:rPr>
        <w:t>RFP Answer:</w:t>
      </w:r>
      <w:r w:rsidR="005F4995" w:rsidRPr="006D5E74">
        <w:rPr>
          <w:rFonts w:ascii="Arial" w:hAnsi="Arial" w:cs="Arial"/>
          <w:b/>
          <w:szCs w:val="20"/>
          <w:highlight w:val="cyan"/>
          <w:u w:val="single"/>
        </w:rPr>
        <w:t xml:space="preserve"> </w:t>
      </w:r>
    </w:p>
    <w:p w:rsidR="005F4995" w:rsidRPr="006D5E74" w:rsidRDefault="005F4995" w:rsidP="006D5E74">
      <w:pPr>
        <w:spacing w:after="120" w:line="288" w:lineRule="auto"/>
        <w:ind w:left="142"/>
        <w:rPr>
          <w:rFonts w:ascii="Arial" w:hAnsi="Arial" w:cs="Arial"/>
          <w:b/>
          <w:sz w:val="20"/>
          <w:szCs w:val="20"/>
          <w:lang w:val="en-ZA"/>
        </w:rPr>
      </w:pPr>
      <w:r w:rsidRPr="006D5E74">
        <w:rPr>
          <w:rFonts w:ascii="Arial" w:hAnsi="Arial" w:cs="Arial"/>
          <w:b/>
          <w:sz w:val="20"/>
          <w:szCs w:val="20"/>
          <w:lang w:val="en-ZA"/>
        </w:rPr>
        <w:t xml:space="preserve">Same question as above 56) the SABC is requesting you to provide the costing of </w:t>
      </w:r>
      <w:r w:rsidR="007D685C" w:rsidRPr="006D5E74">
        <w:rPr>
          <w:rFonts w:ascii="Arial" w:hAnsi="Arial" w:cs="Arial"/>
          <w:b/>
          <w:sz w:val="20"/>
          <w:szCs w:val="20"/>
          <w:lang w:val="en-ZA"/>
        </w:rPr>
        <w:t xml:space="preserve">consultation </w:t>
      </w:r>
      <w:r w:rsidRPr="006D5E74">
        <w:rPr>
          <w:rFonts w:ascii="Arial" w:hAnsi="Arial" w:cs="Arial"/>
          <w:b/>
          <w:sz w:val="20"/>
          <w:szCs w:val="20"/>
          <w:lang w:val="en-ZA"/>
        </w:rPr>
        <w:t>to provide a service of consultation</w:t>
      </w:r>
      <w:r w:rsidR="00962E3F" w:rsidRPr="006D5E74">
        <w:rPr>
          <w:rFonts w:ascii="Arial" w:hAnsi="Arial" w:cs="Arial"/>
          <w:b/>
          <w:sz w:val="20"/>
          <w:szCs w:val="20"/>
          <w:lang w:val="en-ZA"/>
        </w:rPr>
        <w:t xml:space="preserve"> to map and develop the workflows as point 6 </w:t>
      </w:r>
      <w:r w:rsidR="007D685C" w:rsidRPr="006D5E74">
        <w:rPr>
          <w:rFonts w:ascii="Arial" w:hAnsi="Arial" w:cs="Arial"/>
          <w:b/>
          <w:sz w:val="20"/>
          <w:szCs w:val="20"/>
          <w:lang w:val="en-ZA"/>
        </w:rPr>
        <w:t>(Question 56) of the RFP suggests.</w:t>
      </w:r>
    </w:p>
    <w:p w:rsidR="00F80221" w:rsidRPr="002A7033" w:rsidRDefault="00F80221" w:rsidP="002062D1">
      <w:pPr>
        <w:pStyle w:val="paragraph"/>
        <w:spacing w:before="0" w:beforeAutospacing="0" w:after="0" w:afterAutospacing="0"/>
        <w:textAlignment w:val="baseline"/>
        <w:rPr>
          <w:rFonts w:ascii="Segoe UI" w:hAnsi="Segoe UI" w:cs="Segoe UI"/>
          <w:sz w:val="20"/>
          <w:szCs w:val="18"/>
          <w:lang w:val="en-GB"/>
        </w:rPr>
      </w:pPr>
    </w:p>
    <w:p w:rsidR="002062D1" w:rsidRPr="002A7033" w:rsidRDefault="002062D1" w:rsidP="002062D1">
      <w:pPr>
        <w:pStyle w:val="paragraph"/>
        <w:spacing w:before="0" w:beforeAutospacing="0" w:after="0" w:afterAutospacing="0"/>
        <w:textAlignment w:val="baseline"/>
        <w:rPr>
          <w:rFonts w:ascii="Segoe UI" w:hAnsi="Segoe UI" w:cs="Segoe UI"/>
          <w:sz w:val="20"/>
          <w:szCs w:val="18"/>
          <w:lang w:val="en-GB"/>
        </w:rPr>
      </w:pPr>
      <w:r w:rsidRPr="002A7033">
        <w:rPr>
          <w:rStyle w:val="eop"/>
          <w:rFonts w:ascii="Calibri" w:hAnsi="Calibri" w:cs="Calibri"/>
          <w:sz w:val="20"/>
          <w:szCs w:val="22"/>
          <w:lang w:val="en-GB"/>
        </w:rPr>
        <w:t> </w:t>
      </w:r>
    </w:p>
    <w:p w:rsidR="002062D1" w:rsidRPr="002A7033" w:rsidRDefault="002062D1" w:rsidP="005F4995">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Q4: Connectivity between HQ and regions </w:t>
      </w:r>
    </w:p>
    <w:p w:rsidR="002062D1" w:rsidRPr="002A7033" w:rsidRDefault="002062D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Q: Should regions be capable of working with NRCS without a connection to headquarters? </w:t>
      </w:r>
    </w:p>
    <w:p w:rsidR="00F80221" w:rsidRPr="002A7033" w:rsidRDefault="00F80221" w:rsidP="002062D1">
      <w:pPr>
        <w:pStyle w:val="paragraph"/>
        <w:spacing w:before="0" w:beforeAutospacing="0" w:after="0" w:afterAutospacing="0"/>
        <w:textAlignment w:val="baseline"/>
        <w:rPr>
          <w:rStyle w:val="eop"/>
          <w:rFonts w:ascii="Calibri" w:hAnsi="Calibri" w:cs="Calibri"/>
          <w:sz w:val="20"/>
          <w:szCs w:val="22"/>
        </w:rPr>
      </w:pPr>
    </w:p>
    <w:p w:rsidR="006D5E74" w:rsidRDefault="00A66667" w:rsidP="00A66667">
      <w:pPr>
        <w:spacing w:after="120"/>
        <w:ind w:left="142"/>
        <w:rPr>
          <w:rStyle w:val="eop"/>
          <w:sz w:val="20"/>
          <w:szCs w:val="22"/>
        </w:rPr>
      </w:pPr>
      <w:r>
        <w:rPr>
          <w:rFonts w:ascii="Arial" w:hAnsi="Arial" w:cs="Arial"/>
          <w:b/>
          <w:sz w:val="20"/>
          <w:szCs w:val="20"/>
          <w:highlight w:val="cyan"/>
          <w:u w:val="single"/>
        </w:rPr>
        <w:lastRenderedPageBreak/>
        <w:t>RFP Answer:</w:t>
      </w:r>
      <w:r w:rsidR="005F4995" w:rsidRPr="002A7033">
        <w:rPr>
          <w:rStyle w:val="eop"/>
          <w:sz w:val="20"/>
          <w:szCs w:val="22"/>
        </w:rPr>
        <w:t xml:space="preserve"> </w:t>
      </w:r>
    </w:p>
    <w:p w:rsidR="005F4995" w:rsidRPr="002A7033" w:rsidRDefault="00027252" w:rsidP="00A66667">
      <w:pPr>
        <w:spacing w:after="120"/>
        <w:ind w:left="142"/>
        <w:rPr>
          <w:rFonts w:eastAsia="Times New Roman" w:cs="Times New Roman"/>
          <w:color w:val="000000"/>
          <w:sz w:val="20"/>
          <w:szCs w:val="22"/>
          <w:lang w:val="en-GB" w:eastAsia="en-GB"/>
        </w:rPr>
      </w:pPr>
      <w:r w:rsidRPr="002A7033">
        <w:rPr>
          <w:rFonts w:ascii="Arial" w:hAnsi="Arial" w:cs="Arial"/>
          <w:b/>
          <w:sz w:val="20"/>
          <w:szCs w:val="20"/>
          <w:lang w:val="en-ZA"/>
        </w:rPr>
        <w:t>Yes</w:t>
      </w:r>
      <w:r w:rsidR="00624D7D" w:rsidRPr="002A7033">
        <w:rPr>
          <w:rFonts w:ascii="Arial" w:hAnsi="Arial" w:cs="Arial"/>
          <w:b/>
          <w:sz w:val="20"/>
          <w:szCs w:val="20"/>
          <w:lang w:val="en-ZA"/>
        </w:rPr>
        <w:t xml:space="preserve"> the regions can work in the regions connected to their own local server.</w:t>
      </w:r>
      <w:r w:rsidR="00962E3F" w:rsidRPr="002A7033">
        <w:rPr>
          <w:rFonts w:ascii="Arial" w:hAnsi="Arial" w:cs="Arial"/>
          <w:b/>
          <w:sz w:val="20"/>
          <w:szCs w:val="20"/>
          <w:lang w:val="en-ZA"/>
        </w:rPr>
        <w:t xml:space="preserve"> </w:t>
      </w:r>
    </w:p>
    <w:p w:rsidR="002062D1" w:rsidRPr="002A7033" w:rsidRDefault="002062D1" w:rsidP="002062D1">
      <w:pPr>
        <w:pStyle w:val="paragraph"/>
        <w:spacing w:before="0" w:beforeAutospacing="0" w:after="0" w:afterAutospacing="0"/>
        <w:textAlignment w:val="baseline"/>
        <w:rPr>
          <w:rFonts w:ascii="Segoe UI" w:hAnsi="Segoe UI" w:cs="Segoe UI"/>
          <w:sz w:val="20"/>
          <w:szCs w:val="18"/>
        </w:rPr>
      </w:pPr>
    </w:p>
    <w:p w:rsidR="002062D1" w:rsidRPr="002A7033" w:rsidRDefault="002062D1" w:rsidP="005F4995">
      <w:pPr>
        <w:pStyle w:val="ListParagraph"/>
        <w:numPr>
          <w:ilvl w:val="0"/>
          <w:numId w:val="15"/>
        </w:numPr>
        <w:shd w:val="clear" w:color="auto" w:fill="A6A6A6" w:themeFill="background1" w:themeFillShade="A6"/>
        <w:spacing w:line="276" w:lineRule="auto"/>
        <w:ind w:left="567" w:hanging="425"/>
        <w:jc w:val="both"/>
        <w:rPr>
          <w:rFonts w:ascii="Arial" w:hAnsi="Arial" w:cs="Arial"/>
          <w:sz w:val="20"/>
          <w:szCs w:val="20"/>
        </w:rPr>
      </w:pPr>
      <w:r w:rsidRPr="002A7033">
        <w:rPr>
          <w:rFonts w:ascii="Arial" w:hAnsi="Arial" w:cs="Arial"/>
          <w:sz w:val="20"/>
          <w:szCs w:val="20"/>
        </w:rPr>
        <w:t>Q5: Bandwidth between HQ and regions </w:t>
      </w:r>
    </w:p>
    <w:p w:rsidR="002062D1" w:rsidRPr="002A7033" w:rsidRDefault="002062D1" w:rsidP="00F80221">
      <w:pPr>
        <w:shd w:val="clear" w:color="auto" w:fill="A6A6A6" w:themeFill="background1" w:themeFillShade="A6"/>
        <w:spacing w:line="276" w:lineRule="auto"/>
        <w:ind w:left="142"/>
        <w:jc w:val="both"/>
        <w:rPr>
          <w:rFonts w:ascii="Arial" w:hAnsi="Arial" w:cs="Arial"/>
          <w:sz w:val="20"/>
          <w:szCs w:val="20"/>
        </w:rPr>
      </w:pPr>
      <w:r w:rsidRPr="002A7033">
        <w:rPr>
          <w:rFonts w:ascii="Arial" w:hAnsi="Arial" w:cs="Arial"/>
          <w:sz w:val="20"/>
          <w:szCs w:val="20"/>
        </w:rPr>
        <w:t> Q: How much bandwidth could be allocated for the communication between a region and the headquarters for the NRCS explicitly? </w:t>
      </w:r>
    </w:p>
    <w:p w:rsidR="002062D1" w:rsidRPr="002A7033" w:rsidRDefault="002062D1" w:rsidP="002062D1">
      <w:pPr>
        <w:pStyle w:val="paragraph"/>
        <w:spacing w:before="0" w:beforeAutospacing="0" w:after="0" w:afterAutospacing="0"/>
        <w:textAlignment w:val="baseline"/>
        <w:rPr>
          <w:rStyle w:val="eop"/>
          <w:rFonts w:ascii="Calibri" w:hAnsi="Calibri" w:cs="Calibri"/>
          <w:sz w:val="20"/>
          <w:szCs w:val="22"/>
          <w:lang w:val="en-US"/>
        </w:rPr>
      </w:pPr>
      <w:r w:rsidRPr="002A7033">
        <w:rPr>
          <w:rStyle w:val="eop"/>
          <w:rFonts w:ascii="Calibri" w:hAnsi="Calibri" w:cs="Calibri"/>
          <w:sz w:val="20"/>
          <w:szCs w:val="22"/>
          <w:lang w:val="en-US"/>
        </w:rPr>
        <w:t> </w:t>
      </w:r>
    </w:p>
    <w:p w:rsidR="006D5E74" w:rsidRDefault="00A66667" w:rsidP="00A66667">
      <w:pPr>
        <w:spacing w:after="120"/>
        <w:ind w:left="142"/>
        <w:rPr>
          <w:rStyle w:val="eop"/>
          <w:sz w:val="20"/>
          <w:szCs w:val="22"/>
        </w:rPr>
      </w:pPr>
      <w:r>
        <w:rPr>
          <w:rFonts w:ascii="Arial" w:hAnsi="Arial" w:cs="Arial"/>
          <w:b/>
          <w:sz w:val="20"/>
          <w:szCs w:val="20"/>
          <w:highlight w:val="cyan"/>
          <w:u w:val="single"/>
        </w:rPr>
        <w:t>RFP Answer:</w:t>
      </w:r>
      <w:r w:rsidR="005F4995" w:rsidRPr="002A7033">
        <w:rPr>
          <w:rStyle w:val="eop"/>
          <w:sz w:val="20"/>
          <w:szCs w:val="22"/>
        </w:rPr>
        <w:t xml:space="preserve"> </w:t>
      </w:r>
    </w:p>
    <w:p w:rsidR="005F4995" w:rsidRPr="006D5E74" w:rsidRDefault="006D5E74" w:rsidP="006D5E74">
      <w:pPr>
        <w:spacing w:after="120" w:line="288" w:lineRule="auto"/>
        <w:ind w:left="142"/>
        <w:rPr>
          <w:rFonts w:ascii="Arial" w:hAnsi="Arial" w:cs="Arial"/>
          <w:b/>
          <w:sz w:val="20"/>
          <w:szCs w:val="20"/>
          <w:lang w:val="en-ZA"/>
        </w:rPr>
      </w:pPr>
      <w:r>
        <w:rPr>
          <w:rFonts w:ascii="Arial" w:hAnsi="Arial" w:cs="Arial"/>
          <w:b/>
          <w:sz w:val="20"/>
          <w:szCs w:val="20"/>
          <w:lang w:val="en-ZA"/>
        </w:rPr>
        <w:t>Note</w:t>
      </w:r>
      <w:r w:rsidR="00624D7D" w:rsidRPr="006D5E74">
        <w:rPr>
          <w:rFonts w:ascii="Arial" w:hAnsi="Arial" w:cs="Arial"/>
          <w:b/>
          <w:sz w:val="20"/>
          <w:szCs w:val="20"/>
          <w:lang w:val="en-ZA"/>
        </w:rPr>
        <w:t xml:space="preserve"> the connectivity drawing indicates the bandwidth available and the existing infrastructure as you noticed above also moves diaries entries, text scripts, Running Orders with MOS control and audio clips around without any interruptions or delays. Please recommend the Bandwidths your system will require to function optimally.   </w:t>
      </w:r>
      <w:r w:rsidR="00624D7D" w:rsidRPr="002A7033">
        <w:rPr>
          <w:rFonts w:ascii="Arial" w:hAnsi="Arial" w:cs="Arial"/>
          <w:b/>
          <w:sz w:val="20"/>
          <w:szCs w:val="20"/>
          <w:lang w:val="en-ZA"/>
        </w:rPr>
        <w:t xml:space="preserve"> </w:t>
      </w:r>
    </w:p>
    <w:p w:rsidR="00A031AF" w:rsidRPr="002A7033" w:rsidRDefault="00C20FA8" w:rsidP="006E6A4E">
      <w:pPr>
        <w:spacing w:before="120" w:after="240" w:line="276" w:lineRule="auto"/>
        <w:ind w:left="142"/>
        <w:contextualSpacing/>
        <w:jc w:val="both"/>
        <w:rPr>
          <w:rFonts w:ascii="Arial" w:eastAsia="Times New Roman" w:hAnsi="Arial" w:cs="Arial"/>
          <w:b/>
          <w:sz w:val="20"/>
          <w:szCs w:val="20"/>
        </w:rPr>
      </w:pPr>
      <w:r w:rsidRPr="002A7033">
        <w:rPr>
          <w:noProof/>
          <w:sz w:val="20"/>
          <w:lang w:val="en-GB" w:eastAsia="en-GB"/>
        </w:rPr>
        <w:lastRenderedPageBreak/>
        <w:drawing>
          <wp:inline distT="0" distB="0" distL="0" distR="0" wp14:anchorId="5D44FDFF" wp14:editId="3AD103BE">
            <wp:extent cx="7589954" cy="5839237"/>
            <wp:effectExtent l="0" t="953"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rot="16200000">
                      <a:off x="0" y="0"/>
                      <a:ext cx="7591008" cy="5840048"/>
                    </a:xfrm>
                    <a:prstGeom prst="rect">
                      <a:avLst/>
                    </a:prstGeom>
                  </pic:spPr>
                </pic:pic>
              </a:graphicData>
            </a:graphic>
          </wp:inline>
        </w:drawing>
      </w:r>
    </w:p>
    <w:sectPr w:rsidR="00A031AF" w:rsidRPr="002A7033" w:rsidSect="00E82578">
      <w:headerReference w:type="default" r:id="rId23"/>
      <w:footerReference w:type="default" r:id="rId24"/>
      <w:pgSz w:w="12240" w:h="15840"/>
      <w:pgMar w:top="1440" w:right="1183"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27" w:rsidRDefault="00340F27" w:rsidP="00EA0274">
      <w:r>
        <w:separator/>
      </w:r>
    </w:p>
  </w:endnote>
  <w:endnote w:type="continuationSeparator" w:id="0">
    <w:p w:rsidR="00340F27" w:rsidRDefault="00340F27" w:rsidP="00EA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79377"/>
      <w:docPartObj>
        <w:docPartGallery w:val="Page Numbers (Bottom of Page)"/>
        <w:docPartUnique/>
      </w:docPartObj>
    </w:sdtPr>
    <w:sdtContent>
      <w:sdt>
        <w:sdtPr>
          <w:id w:val="860082579"/>
          <w:docPartObj>
            <w:docPartGallery w:val="Page Numbers (Top of Page)"/>
            <w:docPartUnique/>
          </w:docPartObj>
        </w:sdtPr>
        <w:sdtContent>
          <w:p w:rsidR="003660AD" w:rsidRDefault="003660AD">
            <w:pPr>
              <w:pStyle w:val="Footer"/>
              <w:jc w:val="right"/>
            </w:pPr>
            <w:r>
              <w:t xml:space="preserve">Page </w:t>
            </w:r>
            <w:r>
              <w:rPr>
                <w:b/>
                <w:bCs/>
              </w:rPr>
              <w:fldChar w:fldCharType="begin"/>
            </w:r>
            <w:r>
              <w:rPr>
                <w:b/>
                <w:bCs/>
              </w:rPr>
              <w:instrText xml:space="preserve"> PAGE </w:instrText>
            </w:r>
            <w:r>
              <w:rPr>
                <w:b/>
                <w:bCs/>
              </w:rPr>
              <w:fldChar w:fldCharType="separate"/>
            </w:r>
            <w:r w:rsidR="000266C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266C0">
              <w:rPr>
                <w:b/>
                <w:bCs/>
                <w:noProof/>
              </w:rPr>
              <w:t>30</w:t>
            </w:r>
            <w:r>
              <w:rPr>
                <w:b/>
                <w:bCs/>
              </w:rPr>
              <w:fldChar w:fldCharType="end"/>
            </w:r>
          </w:p>
        </w:sdtContent>
      </w:sdt>
    </w:sdtContent>
  </w:sdt>
  <w:p w:rsidR="003660AD" w:rsidRDefault="00366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27" w:rsidRDefault="00340F27" w:rsidP="00EA0274">
      <w:r>
        <w:separator/>
      </w:r>
    </w:p>
  </w:footnote>
  <w:footnote w:type="continuationSeparator" w:id="0">
    <w:p w:rsidR="00340F27" w:rsidRDefault="00340F27" w:rsidP="00EA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AD" w:rsidRPr="00EA0274" w:rsidRDefault="003660AD" w:rsidP="00EA0274">
    <w:pPr>
      <w:rPr>
        <w:rFonts w:ascii="Segoe UI" w:eastAsia="Times New Roman" w:hAnsi="Segoe UI" w:cs="Segoe UI"/>
        <w:b/>
        <w:sz w:val="28"/>
        <w:szCs w:val="21"/>
      </w:rPr>
    </w:pPr>
    <w:r w:rsidRPr="00EA0274">
      <w:rPr>
        <w:rFonts w:ascii="Segoe UI" w:eastAsia="Times New Roman" w:hAnsi="Segoe UI" w:cs="Segoe UI"/>
        <w:b/>
        <w:sz w:val="28"/>
        <w:szCs w:val="21"/>
      </w:rPr>
      <w:t>Briefing session questions for the following tender</w:t>
    </w:r>
  </w:p>
  <w:p w:rsidR="003660AD" w:rsidRPr="00EA0274" w:rsidRDefault="003660AD" w:rsidP="00EA0274">
    <w:pPr>
      <w:rPr>
        <w:rFonts w:ascii="Segoe UI" w:eastAsia="Times New Roman" w:hAnsi="Segoe UI" w:cs="Segoe UI"/>
        <w:b/>
        <w:sz w:val="28"/>
        <w:szCs w:val="21"/>
      </w:rPr>
    </w:pPr>
    <w:r w:rsidRPr="00EA0274">
      <w:rPr>
        <w:rFonts w:ascii="Segoe UI" w:eastAsia="Times New Roman" w:hAnsi="Segoe UI" w:cs="Segoe UI"/>
        <w:b/>
        <w:sz w:val="28"/>
        <w:szCs w:val="21"/>
      </w:rPr>
      <w:t>TA147-RFP/TVO/2020/33</w:t>
    </w:r>
    <w:r w:rsidRPr="00923D6B">
      <w:rPr>
        <w:b/>
        <w:sz w:val="22"/>
        <w:szCs w:val="22"/>
        <w:lang w:val="en-ZA"/>
      </w:rPr>
      <w:t xml:space="preserve"> </w:t>
    </w:r>
    <w:r w:rsidRPr="00EA0274">
      <w:rPr>
        <w:rFonts w:ascii="Segoe UI" w:eastAsia="Times New Roman" w:hAnsi="Segoe UI" w:cs="Segoe UI"/>
        <w:b/>
        <w:sz w:val="28"/>
        <w:szCs w:val="21"/>
      </w:rPr>
      <w:t xml:space="preserve">- Newsroom Computer System Replacement </w:t>
    </w:r>
  </w:p>
  <w:p w:rsidR="003660AD" w:rsidRPr="00EA0274" w:rsidRDefault="003660AD" w:rsidP="00EA0274">
    <w:pPr>
      <w:tabs>
        <w:tab w:val="center" w:pos="4513"/>
        <w:tab w:val="right" w:pos="9026"/>
      </w:tabs>
      <w:rPr>
        <w:rFonts w:asciiTheme="minorHAnsi" w:eastAsiaTheme="minorHAnsi" w:hAnsiTheme="minorHAnsi" w:cstheme="minorBidi"/>
        <w:b/>
        <w:sz w:val="22"/>
        <w:szCs w:val="22"/>
        <w:u w:val="single"/>
      </w:rPr>
    </w:pPr>
    <w:r w:rsidRPr="00EA0274">
      <w:rPr>
        <w:rFonts w:asciiTheme="minorHAnsi" w:eastAsiaTheme="minorHAnsi" w:hAnsiTheme="minorHAnsi" w:cstheme="minorBidi"/>
        <w:b/>
        <w:sz w:val="22"/>
        <w:szCs w:val="22"/>
        <w:u w:val="single"/>
      </w:rPr>
      <w:t>Questions &amp; 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A02"/>
    <w:multiLevelType w:val="multilevel"/>
    <w:tmpl w:val="5B5EC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826196"/>
    <w:multiLevelType w:val="multilevel"/>
    <w:tmpl w:val="22C89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8A7BC5"/>
    <w:multiLevelType w:val="multilevel"/>
    <w:tmpl w:val="26D89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0F1599"/>
    <w:multiLevelType w:val="hybridMultilevel"/>
    <w:tmpl w:val="313AD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0576A"/>
    <w:multiLevelType w:val="hybridMultilevel"/>
    <w:tmpl w:val="7B3E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53149"/>
    <w:multiLevelType w:val="multilevel"/>
    <w:tmpl w:val="E4761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3FC67FC"/>
    <w:multiLevelType w:val="hybridMultilevel"/>
    <w:tmpl w:val="176011B6"/>
    <w:lvl w:ilvl="0" w:tplc="C4DCE246">
      <w:start w:val="1"/>
      <w:numFmt w:val="lowerLetter"/>
      <w:lvlText w:val="%1)"/>
      <w:lvlJc w:val="left"/>
      <w:pPr>
        <w:ind w:left="502" w:hanging="360"/>
      </w:pPr>
      <w:rPr>
        <w:rFonts w:ascii="Calibri" w:hAnsi="Calibri" w:cs="Calibri"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E956736"/>
    <w:multiLevelType w:val="hybridMultilevel"/>
    <w:tmpl w:val="AB1E2534"/>
    <w:lvl w:ilvl="0" w:tplc="E3B8AA6E">
      <w:start w:val="3"/>
      <w:numFmt w:val="bullet"/>
      <w:lvlText w:val=""/>
      <w:lvlJc w:val="left"/>
      <w:pPr>
        <w:ind w:left="420" w:hanging="360"/>
      </w:pPr>
      <w:rPr>
        <w:rFonts w:ascii="Wingdings" w:eastAsia="Calibr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1E9A363F"/>
    <w:multiLevelType w:val="hybridMultilevel"/>
    <w:tmpl w:val="AB6E27BA"/>
    <w:lvl w:ilvl="0" w:tplc="0B121366">
      <w:start w:val="1"/>
      <w:numFmt w:val="lowerLetter"/>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nsid w:val="1EBC47A3"/>
    <w:multiLevelType w:val="hybridMultilevel"/>
    <w:tmpl w:val="D4B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54E0D"/>
    <w:multiLevelType w:val="hybridMultilevel"/>
    <w:tmpl w:val="19F2C540"/>
    <w:lvl w:ilvl="0" w:tplc="8744D0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E05A0"/>
    <w:multiLevelType w:val="hybridMultilevel"/>
    <w:tmpl w:val="F0B863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3B163EF"/>
    <w:multiLevelType w:val="multilevel"/>
    <w:tmpl w:val="18C24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6A6698D"/>
    <w:multiLevelType w:val="hybridMultilevel"/>
    <w:tmpl w:val="34BA2A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94503FE"/>
    <w:multiLevelType w:val="hybridMultilevel"/>
    <w:tmpl w:val="33D6E7DE"/>
    <w:lvl w:ilvl="0" w:tplc="EA405F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53864"/>
    <w:multiLevelType w:val="multilevel"/>
    <w:tmpl w:val="1368D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4862B6A"/>
    <w:multiLevelType w:val="multilevel"/>
    <w:tmpl w:val="6AB64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332172F"/>
    <w:multiLevelType w:val="hybridMultilevel"/>
    <w:tmpl w:val="00086C2E"/>
    <w:lvl w:ilvl="0" w:tplc="2DF68600">
      <w:start w:val="1"/>
      <w:numFmt w:val="decimal"/>
      <w:lvlText w:val="Ques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C364F"/>
    <w:multiLevelType w:val="hybridMultilevel"/>
    <w:tmpl w:val="AB36D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E5736"/>
    <w:multiLevelType w:val="multilevel"/>
    <w:tmpl w:val="EC80A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6B81E29"/>
    <w:multiLevelType w:val="multilevel"/>
    <w:tmpl w:val="9CE47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BD305BD"/>
    <w:multiLevelType w:val="multilevel"/>
    <w:tmpl w:val="A3BAC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72839BC"/>
    <w:multiLevelType w:val="hybridMultilevel"/>
    <w:tmpl w:val="26C4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25D3E"/>
    <w:multiLevelType w:val="multilevel"/>
    <w:tmpl w:val="DC263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C2D37DA"/>
    <w:multiLevelType w:val="multilevel"/>
    <w:tmpl w:val="E5B60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2445D46"/>
    <w:multiLevelType w:val="multilevel"/>
    <w:tmpl w:val="32626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3000984"/>
    <w:multiLevelType w:val="multilevel"/>
    <w:tmpl w:val="6F441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4495568"/>
    <w:multiLevelType w:val="hybridMultilevel"/>
    <w:tmpl w:val="EBBAEC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B2B7ADF"/>
    <w:multiLevelType w:val="multilevel"/>
    <w:tmpl w:val="09E0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E2472D5"/>
    <w:multiLevelType w:val="hybridMultilevel"/>
    <w:tmpl w:val="5FB2B0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24"/>
  </w:num>
  <w:num w:numId="3">
    <w:abstractNumId w:val="26"/>
  </w:num>
  <w:num w:numId="4">
    <w:abstractNumId w:val="23"/>
  </w:num>
  <w:num w:numId="5">
    <w:abstractNumId w:val="28"/>
  </w:num>
  <w:num w:numId="6">
    <w:abstractNumId w:val="12"/>
  </w:num>
  <w:num w:numId="7">
    <w:abstractNumId w:val="16"/>
  </w:num>
  <w:num w:numId="8">
    <w:abstractNumId w:val="20"/>
  </w:num>
  <w:num w:numId="9">
    <w:abstractNumId w:val="19"/>
  </w:num>
  <w:num w:numId="10">
    <w:abstractNumId w:val="0"/>
  </w:num>
  <w:num w:numId="11">
    <w:abstractNumId w:val="15"/>
  </w:num>
  <w:num w:numId="12">
    <w:abstractNumId w:val="5"/>
  </w:num>
  <w:num w:numId="13">
    <w:abstractNumId w:val="25"/>
  </w:num>
  <w:num w:numId="14">
    <w:abstractNumId w:val="2"/>
  </w:num>
  <w:num w:numId="15">
    <w:abstractNumId w:val="17"/>
  </w:num>
  <w:num w:numId="16">
    <w:abstractNumId w:val="10"/>
  </w:num>
  <w:num w:numId="17">
    <w:abstractNumId w:val="9"/>
  </w:num>
  <w:num w:numId="18">
    <w:abstractNumId w:val="14"/>
  </w:num>
  <w:num w:numId="19">
    <w:abstractNumId w:val="4"/>
  </w:num>
  <w:num w:numId="20">
    <w:abstractNumId w:val="7"/>
  </w:num>
  <w:num w:numId="21">
    <w:abstractNumId w:val="21"/>
  </w:num>
  <w:num w:numId="22">
    <w:abstractNumId w:val="3"/>
  </w:num>
  <w:num w:numId="23">
    <w:abstractNumId w:val="27"/>
  </w:num>
  <w:num w:numId="24">
    <w:abstractNumId w:val="11"/>
  </w:num>
  <w:num w:numId="25">
    <w:abstractNumId w:val="18"/>
  </w:num>
  <w:num w:numId="26">
    <w:abstractNumId w:val="13"/>
  </w:num>
  <w:num w:numId="27">
    <w:abstractNumId w:val="22"/>
  </w:num>
  <w:num w:numId="28">
    <w:abstractNumId w:val="29"/>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6B"/>
    <w:rsid w:val="0000340C"/>
    <w:rsid w:val="000114C0"/>
    <w:rsid w:val="00013DE5"/>
    <w:rsid w:val="00016C0C"/>
    <w:rsid w:val="000266C0"/>
    <w:rsid w:val="00027252"/>
    <w:rsid w:val="000522F6"/>
    <w:rsid w:val="00064561"/>
    <w:rsid w:val="00072DF8"/>
    <w:rsid w:val="00083426"/>
    <w:rsid w:val="0009269C"/>
    <w:rsid w:val="000939F6"/>
    <w:rsid w:val="000B3561"/>
    <w:rsid w:val="000D1B2B"/>
    <w:rsid w:val="000D4A0F"/>
    <w:rsid w:val="000E5798"/>
    <w:rsid w:val="001169CD"/>
    <w:rsid w:val="00117A53"/>
    <w:rsid w:val="00124D3C"/>
    <w:rsid w:val="00127B6A"/>
    <w:rsid w:val="00161873"/>
    <w:rsid w:val="0016779D"/>
    <w:rsid w:val="001707ED"/>
    <w:rsid w:val="00181E25"/>
    <w:rsid w:val="00186447"/>
    <w:rsid w:val="00197B2E"/>
    <w:rsid w:val="001A5951"/>
    <w:rsid w:val="001B1FE9"/>
    <w:rsid w:val="001C1CDD"/>
    <w:rsid w:val="001E61A2"/>
    <w:rsid w:val="002062D1"/>
    <w:rsid w:val="00235E57"/>
    <w:rsid w:val="00263501"/>
    <w:rsid w:val="00293ED6"/>
    <w:rsid w:val="002943CD"/>
    <w:rsid w:val="002A7033"/>
    <w:rsid w:val="002B4DB1"/>
    <w:rsid w:val="002B6291"/>
    <w:rsid w:val="002C753D"/>
    <w:rsid w:val="002D0C53"/>
    <w:rsid w:val="002E3FB7"/>
    <w:rsid w:val="002E7BD9"/>
    <w:rsid w:val="002F3B33"/>
    <w:rsid w:val="002F403A"/>
    <w:rsid w:val="00333F35"/>
    <w:rsid w:val="00340F27"/>
    <w:rsid w:val="00362C87"/>
    <w:rsid w:val="003660AD"/>
    <w:rsid w:val="00376A0F"/>
    <w:rsid w:val="003831E3"/>
    <w:rsid w:val="00386F9B"/>
    <w:rsid w:val="003B796A"/>
    <w:rsid w:val="003D1BE8"/>
    <w:rsid w:val="0040434A"/>
    <w:rsid w:val="00445344"/>
    <w:rsid w:val="00451AD4"/>
    <w:rsid w:val="00452429"/>
    <w:rsid w:val="00460235"/>
    <w:rsid w:val="00466A1A"/>
    <w:rsid w:val="00467CFE"/>
    <w:rsid w:val="0049165C"/>
    <w:rsid w:val="004A602D"/>
    <w:rsid w:val="004B4D50"/>
    <w:rsid w:val="004C6F81"/>
    <w:rsid w:val="004E3CA9"/>
    <w:rsid w:val="005322FA"/>
    <w:rsid w:val="005705B7"/>
    <w:rsid w:val="00576F2D"/>
    <w:rsid w:val="005A2915"/>
    <w:rsid w:val="005A48BF"/>
    <w:rsid w:val="005B7600"/>
    <w:rsid w:val="005D3721"/>
    <w:rsid w:val="005D4667"/>
    <w:rsid w:val="005D6BD9"/>
    <w:rsid w:val="005F2C52"/>
    <w:rsid w:val="005F4995"/>
    <w:rsid w:val="00600B00"/>
    <w:rsid w:val="0061030C"/>
    <w:rsid w:val="00624D7D"/>
    <w:rsid w:val="00651C67"/>
    <w:rsid w:val="006627EF"/>
    <w:rsid w:val="00663489"/>
    <w:rsid w:val="0067280F"/>
    <w:rsid w:val="00672928"/>
    <w:rsid w:val="0067294D"/>
    <w:rsid w:val="00682F91"/>
    <w:rsid w:val="00683918"/>
    <w:rsid w:val="006A7C96"/>
    <w:rsid w:val="006B49FB"/>
    <w:rsid w:val="006D38CF"/>
    <w:rsid w:val="006D5E74"/>
    <w:rsid w:val="006D6E3C"/>
    <w:rsid w:val="006E37B4"/>
    <w:rsid w:val="006E6A4E"/>
    <w:rsid w:val="006F04F8"/>
    <w:rsid w:val="006F4743"/>
    <w:rsid w:val="00761759"/>
    <w:rsid w:val="00770976"/>
    <w:rsid w:val="00786D59"/>
    <w:rsid w:val="00791FE9"/>
    <w:rsid w:val="007A20F6"/>
    <w:rsid w:val="007B03EF"/>
    <w:rsid w:val="007C5BDD"/>
    <w:rsid w:val="007D5E33"/>
    <w:rsid w:val="007D685C"/>
    <w:rsid w:val="007E5ADD"/>
    <w:rsid w:val="007F4208"/>
    <w:rsid w:val="008254DC"/>
    <w:rsid w:val="008469F1"/>
    <w:rsid w:val="00865015"/>
    <w:rsid w:val="008778CE"/>
    <w:rsid w:val="008814A0"/>
    <w:rsid w:val="008B6D21"/>
    <w:rsid w:val="008C79DB"/>
    <w:rsid w:val="008D027B"/>
    <w:rsid w:val="008D744F"/>
    <w:rsid w:val="008F6492"/>
    <w:rsid w:val="008F751D"/>
    <w:rsid w:val="008F753F"/>
    <w:rsid w:val="00920706"/>
    <w:rsid w:val="00923D6B"/>
    <w:rsid w:val="009471B5"/>
    <w:rsid w:val="0096121B"/>
    <w:rsid w:val="009627F0"/>
    <w:rsid w:val="00962E3F"/>
    <w:rsid w:val="00972D2A"/>
    <w:rsid w:val="00982CED"/>
    <w:rsid w:val="009A00A2"/>
    <w:rsid w:val="009A0D06"/>
    <w:rsid w:val="009B1792"/>
    <w:rsid w:val="009C10B0"/>
    <w:rsid w:val="009D1783"/>
    <w:rsid w:val="009E6470"/>
    <w:rsid w:val="009F16F8"/>
    <w:rsid w:val="00A0201B"/>
    <w:rsid w:val="00A031AF"/>
    <w:rsid w:val="00A120A0"/>
    <w:rsid w:val="00A2124F"/>
    <w:rsid w:val="00A320D6"/>
    <w:rsid w:val="00A458D8"/>
    <w:rsid w:val="00A526E4"/>
    <w:rsid w:val="00A66667"/>
    <w:rsid w:val="00A67F66"/>
    <w:rsid w:val="00A7075D"/>
    <w:rsid w:val="00AB5222"/>
    <w:rsid w:val="00AB7E37"/>
    <w:rsid w:val="00AE2FE9"/>
    <w:rsid w:val="00AF62C0"/>
    <w:rsid w:val="00B323C1"/>
    <w:rsid w:val="00B53643"/>
    <w:rsid w:val="00B57347"/>
    <w:rsid w:val="00B579FE"/>
    <w:rsid w:val="00B62497"/>
    <w:rsid w:val="00B81C37"/>
    <w:rsid w:val="00BA40D7"/>
    <w:rsid w:val="00BF360B"/>
    <w:rsid w:val="00C20FA8"/>
    <w:rsid w:val="00C31AF0"/>
    <w:rsid w:val="00C36F65"/>
    <w:rsid w:val="00C6091C"/>
    <w:rsid w:val="00C82F45"/>
    <w:rsid w:val="00C9403D"/>
    <w:rsid w:val="00C96185"/>
    <w:rsid w:val="00CA1153"/>
    <w:rsid w:val="00CB0A0B"/>
    <w:rsid w:val="00CB72F1"/>
    <w:rsid w:val="00CC198D"/>
    <w:rsid w:val="00CC3F40"/>
    <w:rsid w:val="00D002B4"/>
    <w:rsid w:val="00D024D6"/>
    <w:rsid w:val="00D11E73"/>
    <w:rsid w:val="00D66CA7"/>
    <w:rsid w:val="00D731B4"/>
    <w:rsid w:val="00D80A97"/>
    <w:rsid w:val="00D90B56"/>
    <w:rsid w:val="00D94AEC"/>
    <w:rsid w:val="00D978D3"/>
    <w:rsid w:val="00D97BC9"/>
    <w:rsid w:val="00DD08BF"/>
    <w:rsid w:val="00E17DBE"/>
    <w:rsid w:val="00E2495B"/>
    <w:rsid w:val="00E41BDF"/>
    <w:rsid w:val="00E511E3"/>
    <w:rsid w:val="00E53E7A"/>
    <w:rsid w:val="00E54861"/>
    <w:rsid w:val="00E82578"/>
    <w:rsid w:val="00E94D56"/>
    <w:rsid w:val="00EA0274"/>
    <w:rsid w:val="00EA4664"/>
    <w:rsid w:val="00ED2B83"/>
    <w:rsid w:val="00F0345C"/>
    <w:rsid w:val="00F07E19"/>
    <w:rsid w:val="00F20112"/>
    <w:rsid w:val="00F24BD4"/>
    <w:rsid w:val="00F465AF"/>
    <w:rsid w:val="00F71C18"/>
    <w:rsid w:val="00F80221"/>
    <w:rsid w:val="00F86424"/>
    <w:rsid w:val="00FA0519"/>
    <w:rsid w:val="00FC0091"/>
    <w:rsid w:val="00FC3E67"/>
    <w:rsid w:val="00FD6677"/>
    <w:rsid w:val="00FD776F"/>
    <w:rsid w:val="00FE1D5F"/>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6B"/>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D6B"/>
    <w:rPr>
      <w:color w:val="0563C1"/>
      <w:u w:val="single"/>
    </w:rPr>
  </w:style>
  <w:style w:type="paragraph" w:styleId="ListParagraph">
    <w:name w:val="List Paragraph"/>
    <w:basedOn w:val="Normal"/>
    <w:uiPriority w:val="34"/>
    <w:qFormat/>
    <w:rsid w:val="00E54861"/>
    <w:pPr>
      <w:ind w:left="720"/>
      <w:contextualSpacing/>
    </w:pPr>
  </w:style>
  <w:style w:type="paragraph" w:customStyle="1" w:styleId="Default">
    <w:name w:val="Default"/>
    <w:rsid w:val="00B5734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EA0274"/>
    <w:pPr>
      <w:tabs>
        <w:tab w:val="center" w:pos="4513"/>
        <w:tab w:val="right" w:pos="9026"/>
      </w:tabs>
    </w:pPr>
  </w:style>
  <w:style w:type="character" w:customStyle="1" w:styleId="HeaderChar">
    <w:name w:val="Header Char"/>
    <w:basedOn w:val="DefaultParagraphFont"/>
    <w:link w:val="Header"/>
    <w:uiPriority w:val="99"/>
    <w:rsid w:val="00EA0274"/>
    <w:rPr>
      <w:rFonts w:ascii="Calibri" w:eastAsia="Calibri" w:hAnsi="Calibri" w:cs="Calibri"/>
      <w:sz w:val="24"/>
      <w:szCs w:val="24"/>
    </w:rPr>
  </w:style>
  <w:style w:type="paragraph" w:styleId="Footer">
    <w:name w:val="footer"/>
    <w:basedOn w:val="Normal"/>
    <w:link w:val="FooterChar"/>
    <w:uiPriority w:val="99"/>
    <w:unhideWhenUsed/>
    <w:rsid w:val="00EA0274"/>
    <w:pPr>
      <w:tabs>
        <w:tab w:val="center" w:pos="4513"/>
        <w:tab w:val="right" w:pos="9026"/>
      </w:tabs>
    </w:pPr>
  </w:style>
  <w:style w:type="character" w:customStyle="1" w:styleId="FooterChar">
    <w:name w:val="Footer Char"/>
    <w:basedOn w:val="DefaultParagraphFont"/>
    <w:link w:val="Footer"/>
    <w:uiPriority w:val="99"/>
    <w:rsid w:val="00EA0274"/>
    <w:rPr>
      <w:rFonts w:ascii="Calibri" w:eastAsia="Calibri" w:hAnsi="Calibri" w:cs="Calibri"/>
      <w:sz w:val="24"/>
      <w:szCs w:val="24"/>
    </w:rPr>
  </w:style>
  <w:style w:type="paragraph" w:customStyle="1" w:styleId="paragraph">
    <w:name w:val="paragraph"/>
    <w:basedOn w:val="Normal"/>
    <w:rsid w:val="002062D1"/>
    <w:pPr>
      <w:spacing w:before="100" w:beforeAutospacing="1" w:after="100" w:afterAutospacing="1"/>
    </w:pPr>
    <w:rPr>
      <w:rFonts w:ascii="Times New Roman" w:eastAsia="Times New Roman" w:hAnsi="Times New Roman" w:cs="Times New Roman"/>
      <w:lang w:val="en-ZA" w:eastAsia="en-ZA"/>
    </w:rPr>
  </w:style>
  <w:style w:type="character" w:customStyle="1" w:styleId="normaltextrun">
    <w:name w:val="normaltextrun"/>
    <w:basedOn w:val="DefaultParagraphFont"/>
    <w:rsid w:val="002062D1"/>
  </w:style>
  <w:style w:type="character" w:customStyle="1" w:styleId="eop">
    <w:name w:val="eop"/>
    <w:basedOn w:val="DefaultParagraphFont"/>
    <w:rsid w:val="002062D1"/>
  </w:style>
  <w:style w:type="paragraph" w:styleId="BalloonText">
    <w:name w:val="Balloon Text"/>
    <w:basedOn w:val="Normal"/>
    <w:link w:val="BalloonTextChar"/>
    <w:uiPriority w:val="99"/>
    <w:semiHidden/>
    <w:unhideWhenUsed/>
    <w:rsid w:val="002062D1"/>
    <w:rPr>
      <w:rFonts w:ascii="Tahoma" w:hAnsi="Tahoma" w:cs="Tahoma"/>
      <w:sz w:val="16"/>
      <w:szCs w:val="16"/>
    </w:rPr>
  </w:style>
  <w:style w:type="character" w:customStyle="1" w:styleId="BalloonTextChar">
    <w:name w:val="Balloon Text Char"/>
    <w:basedOn w:val="DefaultParagraphFont"/>
    <w:link w:val="BalloonText"/>
    <w:uiPriority w:val="99"/>
    <w:semiHidden/>
    <w:rsid w:val="002062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6B"/>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D6B"/>
    <w:rPr>
      <w:color w:val="0563C1"/>
      <w:u w:val="single"/>
    </w:rPr>
  </w:style>
  <w:style w:type="paragraph" w:styleId="ListParagraph">
    <w:name w:val="List Paragraph"/>
    <w:basedOn w:val="Normal"/>
    <w:uiPriority w:val="34"/>
    <w:qFormat/>
    <w:rsid w:val="00E54861"/>
    <w:pPr>
      <w:ind w:left="720"/>
      <w:contextualSpacing/>
    </w:pPr>
  </w:style>
  <w:style w:type="paragraph" w:customStyle="1" w:styleId="Default">
    <w:name w:val="Default"/>
    <w:rsid w:val="00B5734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EA0274"/>
    <w:pPr>
      <w:tabs>
        <w:tab w:val="center" w:pos="4513"/>
        <w:tab w:val="right" w:pos="9026"/>
      </w:tabs>
    </w:pPr>
  </w:style>
  <w:style w:type="character" w:customStyle="1" w:styleId="HeaderChar">
    <w:name w:val="Header Char"/>
    <w:basedOn w:val="DefaultParagraphFont"/>
    <w:link w:val="Header"/>
    <w:uiPriority w:val="99"/>
    <w:rsid w:val="00EA0274"/>
    <w:rPr>
      <w:rFonts w:ascii="Calibri" w:eastAsia="Calibri" w:hAnsi="Calibri" w:cs="Calibri"/>
      <w:sz w:val="24"/>
      <w:szCs w:val="24"/>
    </w:rPr>
  </w:style>
  <w:style w:type="paragraph" w:styleId="Footer">
    <w:name w:val="footer"/>
    <w:basedOn w:val="Normal"/>
    <w:link w:val="FooterChar"/>
    <w:uiPriority w:val="99"/>
    <w:unhideWhenUsed/>
    <w:rsid w:val="00EA0274"/>
    <w:pPr>
      <w:tabs>
        <w:tab w:val="center" w:pos="4513"/>
        <w:tab w:val="right" w:pos="9026"/>
      </w:tabs>
    </w:pPr>
  </w:style>
  <w:style w:type="character" w:customStyle="1" w:styleId="FooterChar">
    <w:name w:val="Footer Char"/>
    <w:basedOn w:val="DefaultParagraphFont"/>
    <w:link w:val="Footer"/>
    <w:uiPriority w:val="99"/>
    <w:rsid w:val="00EA0274"/>
    <w:rPr>
      <w:rFonts w:ascii="Calibri" w:eastAsia="Calibri" w:hAnsi="Calibri" w:cs="Calibri"/>
      <w:sz w:val="24"/>
      <w:szCs w:val="24"/>
    </w:rPr>
  </w:style>
  <w:style w:type="paragraph" w:customStyle="1" w:styleId="paragraph">
    <w:name w:val="paragraph"/>
    <w:basedOn w:val="Normal"/>
    <w:rsid w:val="002062D1"/>
    <w:pPr>
      <w:spacing w:before="100" w:beforeAutospacing="1" w:after="100" w:afterAutospacing="1"/>
    </w:pPr>
    <w:rPr>
      <w:rFonts w:ascii="Times New Roman" w:eastAsia="Times New Roman" w:hAnsi="Times New Roman" w:cs="Times New Roman"/>
      <w:lang w:val="en-ZA" w:eastAsia="en-ZA"/>
    </w:rPr>
  </w:style>
  <w:style w:type="character" w:customStyle="1" w:styleId="normaltextrun">
    <w:name w:val="normaltextrun"/>
    <w:basedOn w:val="DefaultParagraphFont"/>
    <w:rsid w:val="002062D1"/>
  </w:style>
  <w:style w:type="character" w:customStyle="1" w:styleId="eop">
    <w:name w:val="eop"/>
    <w:basedOn w:val="DefaultParagraphFont"/>
    <w:rsid w:val="002062D1"/>
  </w:style>
  <w:style w:type="paragraph" w:styleId="BalloonText">
    <w:name w:val="Balloon Text"/>
    <w:basedOn w:val="Normal"/>
    <w:link w:val="BalloonTextChar"/>
    <w:uiPriority w:val="99"/>
    <w:semiHidden/>
    <w:unhideWhenUsed/>
    <w:rsid w:val="002062D1"/>
    <w:rPr>
      <w:rFonts w:ascii="Tahoma" w:hAnsi="Tahoma" w:cs="Tahoma"/>
      <w:sz w:val="16"/>
      <w:szCs w:val="16"/>
    </w:rPr>
  </w:style>
  <w:style w:type="character" w:customStyle="1" w:styleId="BalloonTextChar">
    <w:name w:val="Balloon Text Char"/>
    <w:basedOn w:val="DefaultParagraphFont"/>
    <w:link w:val="BalloonText"/>
    <w:uiPriority w:val="99"/>
    <w:semiHidden/>
    <w:rsid w:val="002062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9926">
      <w:bodyDiv w:val="1"/>
      <w:marLeft w:val="0"/>
      <w:marRight w:val="0"/>
      <w:marTop w:val="0"/>
      <w:marBottom w:val="0"/>
      <w:divBdr>
        <w:top w:val="none" w:sz="0" w:space="0" w:color="auto"/>
        <w:left w:val="none" w:sz="0" w:space="0" w:color="auto"/>
        <w:bottom w:val="none" w:sz="0" w:space="0" w:color="auto"/>
        <w:right w:val="none" w:sz="0" w:space="0" w:color="auto"/>
      </w:divBdr>
      <w:divsChild>
        <w:div w:id="530150091">
          <w:marLeft w:val="0"/>
          <w:marRight w:val="0"/>
          <w:marTop w:val="0"/>
          <w:marBottom w:val="0"/>
          <w:divBdr>
            <w:top w:val="none" w:sz="0" w:space="0" w:color="auto"/>
            <w:left w:val="none" w:sz="0" w:space="0" w:color="auto"/>
            <w:bottom w:val="none" w:sz="0" w:space="0" w:color="auto"/>
            <w:right w:val="none" w:sz="0" w:space="0" w:color="auto"/>
          </w:divBdr>
        </w:div>
      </w:divsChild>
    </w:div>
    <w:div w:id="260601222">
      <w:bodyDiv w:val="1"/>
      <w:marLeft w:val="0"/>
      <w:marRight w:val="0"/>
      <w:marTop w:val="0"/>
      <w:marBottom w:val="0"/>
      <w:divBdr>
        <w:top w:val="none" w:sz="0" w:space="0" w:color="auto"/>
        <w:left w:val="none" w:sz="0" w:space="0" w:color="auto"/>
        <w:bottom w:val="none" w:sz="0" w:space="0" w:color="auto"/>
        <w:right w:val="none" w:sz="0" w:space="0" w:color="auto"/>
      </w:divBdr>
    </w:div>
    <w:div w:id="678889710">
      <w:bodyDiv w:val="1"/>
      <w:marLeft w:val="0"/>
      <w:marRight w:val="0"/>
      <w:marTop w:val="0"/>
      <w:marBottom w:val="0"/>
      <w:divBdr>
        <w:top w:val="none" w:sz="0" w:space="0" w:color="auto"/>
        <w:left w:val="none" w:sz="0" w:space="0" w:color="auto"/>
        <w:bottom w:val="none" w:sz="0" w:space="0" w:color="auto"/>
        <w:right w:val="none" w:sz="0" w:space="0" w:color="auto"/>
      </w:divBdr>
    </w:div>
    <w:div w:id="1119185363">
      <w:bodyDiv w:val="1"/>
      <w:marLeft w:val="0"/>
      <w:marRight w:val="0"/>
      <w:marTop w:val="0"/>
      <w:marBottom w:val="0"/>
      <w:divBdr>
        <w:top w:val="none" w:sz="0" w:space="0" w:color="auto"/>
        <w:left w:val="none" w:sz="0" w:space="0" w:color="auto"/>
        <w:bottom w:val="none" w:sz="0" w:space="0" w:color="auto"/>
        <w:right w:val="none" w:sz="0" w:space="0" w:color="auto"/>
      </w:divBdr>
    </w:div>
    <w:div w:id="1464157800">
      <w:bodyDiv w:val="1"/>
      <w:marLeft w:val="0"/>
      <w:marRight w:val="0"/>
      <w:marTop w:val="0"/>
      <w:marBottom w:val="0"/>
      <w:divBdr>
        <w:top w:val="none" w:sz="0" w:space="0" w:color="auto"/>
        <w:left w:val="none" w:sz="0" w:space="0" w:color="auto"/>
        <w:bottom w:val="none" w:sz="0" w:space="0" w:color="auto"/>
        <w:right w:val="none" w:sz="0" w:space="0" w:color="auto"/>
      </w:divBdr>
    </w:div>
    <w:div w:id="1981886058">
      <w:bodyDiv w:val="1"/>
      <w:marLeft w:val="0"/>
      <w:marRight w:val="0"/>
      <w:marTop w:val="0"/>
      <w:marBottom w:val="0"/>
      <w:divBdr>
        <w:top w:val="none" w:sz="0" w:space="0" w:color="auto"/>
        <w:left w:val="none" w:sz="0" w:space="0" w:color="auto"/>
        <w:bottom w:val="none" w:sz="0" w:space="0" w:color="auto"/>
        <w:right w:val="none" w:sz="0" w:space="0" w:color="auto"/>
      </w:divBdr>
    </w:div>
    <w:div w:id="1982809410">
      <w:bodyDiv w:val="1"/>
      <w:marLeft w:val="0"/>
      <w:marRight w:val="0"/>
      <w:marTop w:val="0"/>
      <w:marBottom w:val="0"/>
      <w:divBdr>
        <w:top w:val="none" w:sz="0" w:space="0" w:color="auto"/>
        <w:left w:val="none" w:sz="0" w:space="0" w:color="auto"/>
        <w:bottom w:val="none" w:sz="0" w:space="0" w:color="auto"/>
        <w:right w:val="none" w:sz="0" w:space="0" w:color="auto"/>
      </w:divBdr>
      <w:divsChild>
        <w:div w:id="828594465">
          <w:marLeft w:val="0"/>
          <w:marRight w:val="0"/>
          <w:marTop w:val="0"/>
          <w:marBottom w:val="0"/>
          <w:divBdr>
            <w:top w:val="none" w:sz="0" w:space="0" w:color="auto"/>
            <w:left w:val="none" w:sz="0" w:space="0" w:color="auto"/>
            <w:bottom w:val="none" w:sz="0" w:space="0" w:color="auto"/>
            <w:right w:val="none" w:sz="0" w:space="0" w:color="auto"/>
          </w:divBdr>
        </w:div>
      </w:divsChild>
    </w:div>
    <w:div w:id="2017539740">
      <w:bodyDiv w:val="1"/>
      <w:marLeft w:val="0"/>
      <w:marRight w:val="0"/>
      <w:marTop w:val="0"/>
      <w:marBottom w:val="0"/>
      <w:divBdr>
        <w:top w:val="none" w:sz="0" w:space="0" w:color="auto"/>
        <w:left w:val="none" w:sz="0" w:space="0" w:color="auto"/>
        <w:bottom w:val="none" w:sz="0" w:space="0" w:color="auto"/>
        <w:right w:val="none" w:sz="0" w:space="0" w:color="auto"/>
      </w:divBdr>
    </w:div>
    <w:div w:id="20919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za.mimecast.com/s/GA72Cqj5Dof1klO0hZjOp9" TargetMode="External"/><Relationship Id="rId13" Type="http://schemas.openxmlformats.org/officeDocument/2006/relationships/hyperlink" Target="https://protect-za.mimecast.com/s/HdR7Cvg5DwcELKWNTz4LxB" TargetMode="External"/><Relationship Id="rId18" Type="http://schemas.openxmlformats.org/officeDocument/2006/relationships/image" Target="media/image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rotect-za.mimecast.com/s/PagSCxG59yiLRwJMTRb_ds" TargetMode="External"/><Relationship Id="rId17" Type="http://schemas.openxmlformats.org/officeDocument/2006/relationships/hyperlink" Target="https://newspack.pu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za.mimecast.com/s/lMljCy85Mzi72kNXTAf4Oh"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tect-za.mimecast.com/s/KR-yCwj5ZxfvV9L8TKiax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tect-za.mimecast.com/s/PagSCxG59yiLRwJMTRb_ds" TargetMode="External"/><Relationship Id="rId23" Type="http://schemas.openxmlformats.org/officeDocument/2006/relationships/header" Target="header1.xml"/><Relationship Id="rId10" Type="http://schemas.openxmlformats.org/officeDocument/2006/relationships/hyperlink" Target="https://protect-za.mimecast.com/s/HdR7Cvg5DwcELKWNTz4LxB" TargetMode="External"/><Relationship Id="rId19" Type="http://schemas.openxmlformats.org/officeDocument/2006/relationships/hyperlink" Target="https://sensorysolutions.co.za/catalogue/screen-reading-software/12-jaws-screen-reading-software.html" TargetMode="External"/><Relationship Id="rId4" Type="http://schemas.openxmlformats.org/officeDocument/2006/relationships/settings" Target="settings.xml"/><Relationship Id="rId9" Type="http://schemas.openxmlformats.org/officeDocument/2006/relationships/hyperlink" Target="https://protect-za.mimecast.com/s/anxiCr05XptrnoAVszmmGD" TargetMode="External"/><Relationship Id="rId14" Type="http://schemas.openxmlformats.org/officeDocument/2006/relationships/hyperlink" Target="https://protect-za.mimecast.com/s/KR-yCwj5ZxfvV9L8TKiax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30</Pages>
  <Words>8581</Words>
  <Characters>48915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57382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Mercia Reneke</dc:creator>
  <cp:lastModifiedBy>Roedean Kok</cp:lastModifiedBy>
  <cp:revision>9</cp:revision>
  <dcterms:created xsi:type="dcterms:W3CDTF">2020-10-02T08:00:00Z</dcterms:created>
  <dcterms:modified xsi:type="dcterms:W3CDTF">2020-10-02T12:49:00Z</dcterms:modified>
</cp:coreProperties>
</file>